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726"/>
        <w:gridCol w:w="900"/>
        <w:gridCol w:w="4017"/>
        <w:gridCol w:w="7"/>
        <w:gridCol w:w="1456"/>
        <w:gridCol w:w="1808"/>
        <w:gridCol w:w="10"/>
      </w:tblGrid>
      <w:tr w:rsidR="008876DE" w:rsidRPr="008876DE" w14:paraId="26F35546" w14:textId="77777777" w:rsidTr="007050B4">
        <w:trPr>
          <w:gridAfter w:val="1"/>
          <w:wAfter w:w="10" w:type="dxa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2C01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287C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7" o:title=""/>
                </v:shape>
                <o:OLEObject Type="Embed" ProgID="PBrush" ShapeID="_x0000_i1025" DrawAspect="Content" ObjectID="_1799144041" r:id="rId8"/>
              </w:objec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CDE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B87D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DED521C" wp14:editId="4473ED8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0D59371D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1B2B4E" w14:textId="67C5DDF8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7050B4">
              <w:rPr>
                <w:rFonts w:cstheme="minorHAnsi"/>
                <w:b/>
                <w:sz w:val="21"/>
                <w:szCs w:val="21"/>
                <w:u w:val="single"/>
              </w:rPr>
              <w:t>1</w:t>
            </w:r>
            <w:r w:rsidR="00FE3712">
              <w:rPr>
                <w:rFonts w:cstheme="minorHAnsi"/>
                <w:b/>
                <w:sz w:val="21"/>
                <w:szCs w:val="21"/>
                <w:u w:val="single"/>
              </w:rPr>
              <w:t>5</w:t>
            </w:r>
            <w:r w:rsidRPr="007050B4">
              <w:rPr>
                <w:b/>
                <w:u w:val="single"/>
              </w:rPr>
              <w:t>-19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YEARS </w:t>
            </w:r>
            <w:r w:rsidR="005B292F" w:rsidRPr="004D3361">
              <w:rPr>
                <w:rFonts w:cstheme="minorHAnsi"/>
                <w:b/>
                <w:sz w:val="21"/>
                <w:szCs w:val="21"/>
                <w:u w:val="single"/>
              </w:rPr>
              <w:t>GIRLS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CRICKET REGIONAL</w:t>
            </w:r>
            <w:r w:rsidR="008876DE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TRIALS - </w:t>
            </w:r>
            <w:r w:rsidR="00375243">
              <w:rPr>
                <w:rFonts w:cstheme="minorHAnsi"/>
                <w:b/>
                <w:sz w:val="21"/>
                <w:szCs w:val="21"/>
                <w:u w:val="single"/>
              </w:rPr>
              <w:t>202</w:t>
            </w:r>
            <w:r w:rsidR="00FE3712">
              <w:rPr>
                <w:rFonts w:cstheme="minorHAnsi"/>
                <w:b/>
                <w:sz w:val="21"/>
                <w:szCs w:val="21"/>
                <w:u w:val="single"/>
              </w:rPr>
              <w:t>5</w:t>
            </w:r>
          </w:p>
        </w:tc>
      </w:tr>
      <w:tr w:rsidR="008876DE" w:rsidRPr="008876DE" w14:paraId="5CF809DE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A41CF7" w14:textId="380A5570" w:rsidR="008876DE" w:rsidRPr="004D3361" w:rsidRDefault="008876DE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The </w:t>
            </w:r>
            <w:r w:rsidR="00375243">
              <w:rPr>
                <w:rFonts w:cstheme="minorHAnsi"/>
                <w:sz w:val="21"/>
                <w:szCs w:val="21"/>
              </w:rPr>
              <w:t>202</w:t>
            </w:r>
            <w:r w:rsidR="00FE3712">
              <w:rPr>
                <w:rFonts w:cstheme="minorHAnsi"/>
                <w:sz w:val="21"/>
                <w:szCs w:val="21"/>
              </w:rPr>
              <w:t>5</w:t>
            </w:r>
            <w:r w:rsidRPr="004D3361">
              <w:rPr>
                <w:rFonts w:cstheme="minorHAnsi"/>
                <w:sz w:val="21"/>
                <w:szCs w:val="21"/>
              </w:rPr>
              <w:t xml:space="preserve"> Regional </w:t>
            </w:r>
            <w:r w:rsidR="007050B4">
              <w:rPr>
                <w:rFonts w:cstheme="minorHAnsi"/>
                <w:sz w:val="21"/>
                <w:szCs w:val="21"/>
              </w:rPr>
              <w:t>1</w:t>
            </w:r>
            <w:r w:rsidR="00FE3712">
              <w:rPr>
                <w:rFonts w:cstheme="minorHAnsi"/>
                <w:sz w:val="21"/>
                <w:szCs w:val="21"/>
              </w:rPr>
              <w:t>5</w:t>
            </w:r>
            <w:r w:rsidR="007050B4">
              <w:t xml:space="preserve"> </w:t>
            </w:r>
            <w:r w:rsidR="00FE3712">
              <w:t>–</w:t>
            </w:r>
            <w:r w:rsidR="007050B4">
              <w:t xml:space="preserve"> 19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Years </w:t>
            </w:r>
            <w:r w:rsidR="00947370" w:rsidRPr="004D3361">
              <w:rPr>
                <w:rFonts w:cstheme="minorHAnsi"/>
                <w:sz w:val="21"/>
                <w:szCs w:val="21"/>
              </w:rPr>
              <w:t>Girls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Cricket</w:t>
            </w:r>
            <w:r w:rsidRPr="004D3361">
              <w:rPr>
                <w:rFonts w:cstheme="minorHAnsi"/>
                <w:sz w:val="21"/>
                <w:szCs w:val="21"/>
              </w:rPr>
              <w:t xml:space="preserve"> Trials are to be held on </w:t>
            </w:r>
            <w:r w:rsidR="00375243" w:rsidRPr="00375243">
              <w:rPr>
                <w:rFonts w:cstheme="minorHAnsi"/>
                <w:b/>
                <w:bCs/>
                <w:sz w:val="21"/>
                <w:szCs w:val="21"/>
              </w:rPr>
              <w:t>Tuesday</w:t>
            </w:r>
            <w:r w:rsidR="005F0174" w:rsidRPr="00375243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 w:rsidR="005F0174" w:rsidRPr="00375243">
              <w:rPr>
                <w:rFonts w:cstheme="minorHAnsi"/>
                <w:b/>
                <w:sz w:val="21"/>
                <w:szCs w:val="21"/>
              </w:rPr>
              <w:t xml:space="preserve"> February </w:t>
            </w:r>
            <w:r w:rsidR="00FE3712">
              <w:rPr>
                <w:rFonts w:cstheme="minorHAnsi"/>
                <w:b/>
                <w:sz w:val="21"/>
                <w:szCs w:val="21"/>
              </w:rPr>
              <w:t>11</w:t>
            </w:r>
            <w:r w:rsidR="00947370" w:rsidRPr="00375243">
              <w:rPr>
                <w:rFonts w:cstheme="minorHAnsi"/>
                <w:b/>
                <w:sz w:val="21"/>
                <w:szCs w:val="21"/>
              </w:rPr>
              <w:t>,</w:t>
            </w:r>
            <w:r w:rsidRPr="0037524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75243" w:rsidRPr="00375243">
              <w:rPr>
                <w:rFonts w:cstheme="minorHAnsi"/>
                <w:b/>
                <w:sz w:val="21"/>
                <w:szCs w:val="21"/>
              </w:rPr>
              <w:t>202</w:t>
            </w:r>
            <w:r w:rsidR="00FE3712">
              <w:rPr>
                <w:rFonts w:cstheme="minorHAnsi"/>
                <w:b/>
                <w:sz w:val="21"/>
                <w:szCs w:val="21"/>
              </w:rPr>
              <w:t>5</w:t>
            </w:r>
            <w:r w:rsidRPr="00375243">
              <w:rPr>
                <w:rFonts w:cstheme="minorHAnsi"/>
                <w:sz w:val="21"/>
                <w:szCs w:val="21"/>
              </w:rPr>
              <w:t>.</w:t>
            </w:r>
            <w:r w:rsidRPr="004D3361">
              <w:rPr>
                <w:rFonts w:cstheme="minorHAnsi"/>
                <w:sz w:val="21"/>
                <w:szCs w:val="21"/>
              </w:rPr>
              <w:t xml:space="preserve">  </w:t>
            </w:r>
            <w:r w:rsidR="007050B4">
              <w:rPr>
                <w:rFonts w:cstheme="minorHAnsi"/>
                <w:sz w:val="21"/>
                <w:szCs w:val="21"/>
              </w:rPr>
              <w:t>Schools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are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invited </w:t>
            </w:r>
            <w:r w:rsidRPr="004D3361">
              <w:rPr>
                <w:rFonts w:cstheme="minorHAnsi"/>
                <w:sz w:val="21"/>
                <w:szCs w:val="21"/>
              </w:rPr>
              <w:t xml:space="preserve">to conduct trials to nominate suitable individuals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who meet the selection criteria below </w:t>
            </w:r>
            <w:r w:rsidRPr="004D3361">
              <w:rPr>
                <w:rFonts w:cstheme="minorHAnsi"/>
                <w:sz w:val="21"/>
                <w:szCs w:val="21"/>
              </w:rPr>
              <w:t>to attend these trials.</w:t>
            </w:r>
          </w:p>
        </w:tc>
      </w:tr>
      <w:tr w:rsidR="008876DE" w:rsidRPr="008876DE" w14:paraId="2AAC8212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F7732" w14:textId="77777777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SCHOOL</w:t>
            </w:r>
            <w:r w:rsidR="008876DE" w:rsidRPr="004D3361">
              <w:rPr>
                <w:rFonts w:cstheme="minorHAnsi"/>
                <w:b/>
                <w:sz w:val="21"/>
                <w:szCs w:val="21"/>
              </w:rPr>
              <w:t xml:space="preserve"> NOMINATIONS ONLY</w:t>
            </w:r>
          </w:p>
        </w:tc>
      </w:tr>
      <w:tr w:rsidR="008876DE" w:rsidRPr="008876DE" w14:paraId="04FF9820" w14:textId="77777777" w:rsidTr="007050B4">
        <w:trPr>
          <w:gridAfter w:val="1"/>
          <w:wAfter w:w="10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6BC43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Please note the following details: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14:paraId="18713A5F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914CB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</w:tr>
      <w:tr w:rsidR="00A571BF" w:rsidRPr="008876DE" w14:paraId="11519070" w14:textId="77777777" w:rsidTr="000164D2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BB813" w14:textId="77777777" w:rsidR="00A571BF" w:rsidRPr="004D3361" w:rsidRDefault="00A571BF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TRIALS</w:t>
            </w:r>
          </w:p>
        </w:tc>
      </w:tr>
      <w:tr w:rsidR="005F0174" w:rsidRPr="008876DE" w14:paraId="1E6B30BA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E2DF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DATE: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231BF" w14:textId="0BD2B7B2" w:rsidR="005F0174" w:rsidRPr="004D3361" w:rsidRDefault="00FE3712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375243">
              <w:rPr>
                <w:rFonts w:cstheme="minorHAnsi"/>
                <w:b/>
                <w:bCs/>
                <w:sz w:val="21"/>
                <w:szCs w:val="21"/>
              </w:rPr>
              <w:t>Tuesday,</w:t>
            </w:r>
            <w:r w:rsidRPr="00375243">
              <w:rPr>
                <w:rFonts w:cstheme="minorHAnsi"/>
                <w:b/>
                <w:sz w:val="21"/>
                <w:szCs w:val="21"/>
              </w:rPr>
              <w:t xml:space="preserve"> February </w:t>
            </w:r>
            <w:r>
              <w:rPr>
                <w:rFonts w:cstheme="minorHAnsi"/>
                <w:b/>
                <w:sz w:val="21"/>
                <w:szCs w:val="21"/>
              </w:rPr>
              <w:t>11</w:t>
            </w:r>
            <w:r w:rsidRPr="00375243">
              <w:rPr>
                <w:rFonts w:cstheme="minorHAnsi"/>
                <w:b/>
                <w:sz w:val="21"/>
                <w:szCs w:val="21"/>
              </w:rPr>
              <w:t>, 202</w:t>
            </w:r>
            <w:r>
              <w:rPr>
                <w:rFonts w:cstheme="minorHAnsi"/>
                <w:b/>
                <w:sz w:val="21"/>
                <w:szCs w:val="21"/>
              </w:rPr>
              <w:t>5</w:t>
            </w:r>
          </w:p>
        </w:tc>
      </w:tr>
      <w:tr w:rsidR="005F0174" w:rsidRPr="008876DE" w14:paraId="25AEEAAB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9015D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VENUE: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F607F1" w14:textId="77777777" w:rsidR="00753E7A" w:rsidRPr="001B2C12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Toowoomba Grammar School</w:t>
            </w:r>
          </w:p>
          <w:p w14:paraId="3F5A9E4F" w14:textId="338E815B" w:rsidR="00753E7A" w:rsidRPr="001B2C12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Mills Oval Nets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Pr="001B2C12">
              <w:rPr>
                <w:rFonts w:cstheme="minorHAnsi"/>
                <w:sz w:val="21"/>
                <w:szCs w:val="21"/>
              </w:rPr>
              <w:t>(</w:t>
            </w:r>
            <w:r w:rsidR="00FE3712" w:rsidRPr="001B2C12">
              <w:rPr>
                <w:rFonts w:cstheme="minorHAnsi"/>
                <w:sz w:val="21"/>
                <w:szCs w:val="21"/>
              </w:rPr>
              <w:t>Entrance</w:t>
            </w:r>
            <w:r w:rsidRPr="001B2C12">
              <w:rPr>
                <w:rFonts w:cstheme="minorHAnsi"/>
                <w:sz w:val="21"/>
                <w:szCs w:val="21"/>
              </w:rPr>
              <w:t xml:space="preserve"> off Herries Street)</w:t>
            </w:r>
          </w:p>
          <w:p w14:paraId="127821A1" w14:textId="77777777" w:rsidR="005F0174" w:rsidRPr="004D3361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Should wet weather intervene, all students will assemble at to the TGS Indoor Cricket Centre.</w:t>
            </w:r>
          </w:p>
        </w:tc>
      </w:tr>
      <w:tr w:rsidR="005F0174" w:rsidRPr="008876DE" w14:paraId="60ACBDF9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D590B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TIME: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DDA4D" w14:textId="0DB9AB02" w:rsidR="005F0174" w:rsidRPr="004D3361" w:rsidRDefault="009D310B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12:00 p</w:t>
            </w:r>
            <w:r w:rsidR="005F0174" w:rsidRPr="004D3361">
              <w:rPr>
                <w:rFonts w:cstheme="minorHAnsi"/>
                <w:sz w:val="21"/>
                <w:szCs w:val="21"/>
              </w:rPr>
              <w:t xml:space="preserve">.m. – </w:t>
            </w:r>
            <w:r w:rsidR="00E41A7C">
              <w:rPr>
                <w:rFonts w:cstheme="minorHAnsi"/>
                <w:sz w:val="21"/>
                <w:szCs w:val="21"/>
              </w:rPr>
              <w:t>3:0</w:t>
            </w:r>
            <w:r w:rsidR="005F0174" w:rsidRPr="004D3361">
              <w:rPr>
                <w:rFonts w:cstheme="minorHAnsi"/>
                <w:sz w:val="21"/>
                <w:szCs w:val="21"/>
              </w:rPr>
              <w:t>0 p.m.</w:t>
            </w:r>
          </w:p>
        </w:tc>
      </w:tr>
      <w:tr w:rsidR="00CA6F0C" w:rsidRPr="008876DE" w14:paraId="1F14FF3D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D8FD" w14:textId="77777777" w:rsidR="00CA6F0C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 FEE: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915273" w14:textId="00A2B9D4" w:rsidR="00BB4195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$</w:t>
            </w:r>
            <w:r w:rsidR="00262785" w:rsidRPr="004D3361">
              <w:rPr>
                <w:rFonts w:cstheme="minorHAnsi"/>
                <w:sz w:val="21"/>
                <w:szCs w:val="21"/>
              </w:rPr>
              <w:t>16.50</w:t>
            </w:r>
            <w:r w:rsidRPr="004D3361">
              <w:rPr>
                <w:rFonts w:cstheme="minorHAnsi"/>
                <w:sz w:val="21"/>
                <w:szCs w:val="21"/>
              </w:rPr>
              <w:t xml:space="preserve"> per student.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="00F66262" w:rsidRPr="004D3361">
              <w:rPr>
                <w:rFonts w:cstheme="minorHAnsi"/>
                <w:b/>
                <w:sz w:val="21"/>
                <w:szCs w:val="21"/>
              </w:rPr>
              <w:t>M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oney is to be paid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>prior to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 the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 xml:space="preserve">Regional </w:t>
            </w:r>
            <w:r w:rsidR="00FE3712">
              <w:rPr>
                <w:rFonts w:cstheme="minorHAnsi"/>
                <w:b/>
                <w:sz w:val="21"/>
                <w:szCs w:val="21"/>
              </w:rPr>
              <w:t>T</w:t>
            </w:r>
            <w:r w:rsidRPr="004D3361">
              <w:rPr>
                <w:rFonts w:cstheme="minorHAnsi"/>
                <w:b/>
                <w:sz w:val="21"/>
                <w:szCs w:val="21"/>
              </w:rPr>
              <w:t>rial.</w:t>
            </w:r>
          </w:p>
        </w:tc>
      </w:tr>
      <w:tr w:rsidR="00CA6F0C" w:rsidRPr="008876DE" w14:paraId="6BDD4CCB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08B80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453C9" w14:textId="281740CA" w:rsidR="00CA6F0C" w:rsidRPr="004D3361" w:rsidRDefault="00CA6F0C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Students are to go to </w:t>
            </w:r>
            <w:hyperlink r:id="rId10" w:history="1">
              <w:r w:rsidRPr="004D3361">
                <w:rPr>
                  <w:rStyle w:val="Hyperlink"/>
                  <w:rFonts w:cstheme="minorHAnsi"/>
                  <w:sz w:val="21"/>
                  <w:szCs w:val="21"/>
                </w:rPr>
                <w:t>https://rssshop.education.qld.gov.au/darlingdowns</w:t>
              </w:r>
            </w:hyperlink>
            <w:r w:rsidRPr="004D3361">
              <w:rPr>
                <w:rFonts w:cstheme="minorHAnsi"/>
                <w:sz w:val="21"/>
                <w:szCs w:val="21"/>
              </w:rPr>
              <w:t xml:space="preserve">  and pay for their regional trial fee by 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>Thursday, February 6, 2025</w:t>
            </w:r>
            <w:r w:rsidR="00FE3712">
              <w:rPr>
                <w:rFonts w:cstheme="minorHAnsi"/>
                <w:sz w:val="21"/>
                <w:szCs w:val="21"/>
              </w:rPr>
              <w:t>.</w:t>
            </w:r>
            <w:r w:rsidR="003D3609">
              <w:rPr>
                <w:rFonts w:cstheme="minorHAnsi"/>
                <w:sz w:val="21"/>
                <w:szCs w:val="21"/>
              </w:rPr>
              <w:t xml:space="preserve"> </w:t>
            </w:r>
            <w:r w:rsidR="003D3609" w:rsidRPr="00DF4558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  <w:r w:rsidR="003D3609">
              <w:rPr>
                <w:rFonts w:cstheme="minorHAnsi"/>
                <w:b/>
                <w:color w:val="FF0000"/>
              </w:rPr>
              <w:t xml:space="preserve"> </w:t>
            </w:r>
            <w:r w:rsidR="003D3609" w:rsidRPr="00DF4558">
              <w:rPr>
                <w:rFonts w:cstheme="minorHAnsi"/>
                <w:b/>
                <w:color w:val="FF0000"/>
              </w:rPr>
              <w:t>NO PAYMENT = NO TRIAL</w:t>
            </w:r>
          </w:p>
          <w:p w14:paraId="663A7667" w14:textId="77777777" w:rsidR="00CA6F0C" w:rsidRPr="004D3361" w:rsidRDefault="00CA6F0C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Schools are to ensure that all students are aware of the new payment method.</w:t>
            </w:r>
          </w:p>
        </w:tc>
      </w:tr>
      <w:tr w:rsidR="004351CF" w:rsidRPr="008876DE" w14:paraId="1FEC6559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FFDC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NOMINATIONS CLOSE: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F54FE" w14:textId="0529E4CB" w:rsidR="004351CF" w:rsidRPr="004D3361" w:rsidRDefault="00375243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Tuesday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E3712">
              <w:rPr>
                <w:rFonts w:cstheme="minorHAnsi"/>
                <w:b/>
                <w:sz w:val="21"/>
                <w:szCs w:val="21"/>
              </w:rPr>
              <w:t>February 4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>
              <w:rPr>
                <w:rFonts w:cstheme="minorHAnsi"/>
                <w:b/>
                <w:sz w:val="21"/>
                <w:szCs w:val="21"/>
              </w:rPr>
              <w:t>202</w:t>
            </w:r>
            <w:r w:rsidR="00FE3712">
              <w:rPr>
                <w:rFonts w:cstheme="minorHAnsi"/>
                <w:b/>
                <w:sz w:val="21"/>
                <w:szCs w:val="21"/>
              </w:rPr>
              <w:t>5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4351CF" w:rsidRPr="004D3361">
              <w:rPr>
                <w:rFonts w:cstheme="minorHAnsi"/>
                <w:sz w:val="21"/>
                <w:szCs w:val="21"/>
              </w:rPr>
              <w:t>with:</w:t>
            </w:r>
          </w:p>
        </w:tc>
      </w:tr>
      <w:tr w:rsidR="00CA6F0C" w:rsidRPr="008876DE" w14:paraId="53A620C8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CF56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370570" w14:textId="7536803D" w:rsidR="007860F3" w:rsidRPr="004D3361" w:rsidRDefault="009D310B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</w:t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raig Green </w:t>
            </w:r>
          </w:p>
          <w:p w14:paraId="47D86271" w14:textId="0D6A31C9" w:rsidR="007860F3" w:rsidRPr="004D3361" w:rsidRDefault="00FE3712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Harristown State High School</w:t>
            </w:r>
          </w:p>
          <w:p w14:paraId="53457133" w14:textId="48E2D7DC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ingdings" w:char="F028"/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 4636 8700</w:t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</w:p>
          <w:p w14:paraId="2A149DCD" w14:textId="6EC1D1AE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ebdings" w:char="F0C8"/>
            </w:r>
            <w:r w:rsidR="00FE3712">
              <w:rPr>
                <w:rFonts w:cstheme="minorHAnsi"/>
                <w:b/>
                <w:sz w:val="21"/>
                <w:szCs w:val="21"/>
              </w:rPr>
              <w:t>0435 802 096</w:t>
            </w:r>
          </w:p>
          <w:p w14:paraId="73F68701" w14:textId="766B3E2B" w:rsidR="00CA6F0C" w:rsidRPr="00FE3712" w:rsidRDefault="00CA6F0C" w:rsidP="004D3361">
            <w:pPr>
              <w:spacing w:before="8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FE3712">
              <w:rPr>
                <w:rFonts w:cstheme="minorHAnsi"/>
                <w:b/>
                <w:bCs/>
                <w:sz w:val="21"/>
                <w:szCs w:val="21"/>
              </w:rPr>
              <w:t xml:space="preserve">Email: </w:t>
            </w:r>
            <w:hyperlink r:id="rId11" w:history="1">
              <w:r w:rsidR="00FE3712" w:rsidRPr="00FE3712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cgree330@eq.edu.au</w:t>
              </w:r>
            </w:hyperlink>
          </w:p>
        </w:tc>
      </w:tr>
      <w:tr w:rsidR="007860F3" w:rsidRPr="008876DE" w14:paraId="1223FAA1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7665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TEAM:</w:t>
            </w:r>
            <w:r w:rsidRPr="004D3361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EBD16" w14:textId="424BFA09" w:rsidR="007860F3" w:rsidRDefault="007860F3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At the conclusion of the trials, a regional side will be selected to contest the State Championships at </w:t>
            </w:r>
            <w:r w:rsidR="00FE3712">
              <w:rPr>
                <w:rFonts w:cstheme="minorHAnsi"/>
                <w:b/>
                <w:sz w:val="21"/>
                <w:szCs w:val="21"/>
              </w:rPr>
              <w:t>Kendall Flat, Bundaberg (Wide Bay)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from </w:t>
            </w:r>
            <w:r w:rsidR="009D310B">
              <w:rPr>
                <w:rFonts w:cstheme="minorHAnsi"/>
                <w:b/>
                <w:sz w:val="21"/>
                <w:szCs w:val="21"/>
              </w:rPr>
              <w:t>March 1</w:t>
            </w:r>
            <w:r w:rsidR="00FE3712">
              <w:rPr>
                <w:rFonts w:cstheme="minorHAnsi"/>
                <w:b/>
                <w:sz w:val="21"/>
                <w:szCs w:val="21"/>
              </w:rPr>
              <w:t>0 – 13</w:t>
            </w:r>
            <w:r w:rsidR="00FE3712" w:rsidRPr="00FE3712">
              <w:rPr>
                <w:rFonts w:cstheme="minorHAnsi"/>
                <w:b/>
                <w:sz w:val="21"/>
                <w:szCs w:val="21"/>
                <w:vertAlign w:val="superscript"/>
              </w:rPr>
              <w:t>th</w:t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 2025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>.</w:t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>Please note that this will be when made to order uniforms will be tried on; sizes for these items must be given to team managers prior to departure.</w:t>
            </w:r>
          </w:p>
          <w:p w14:paraId="0128B7E8" w14:textId="77777777" w:rsidR="00417D90" w:rsidRPr="004D3361" w:rsidRDefault="00417D90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17D90">
              <w:rPr>
                <w:rFonts w:cstheme="minorHAnsi"/>
                <w:sz w:val="21"/>
                <w:szCs w:val="21"/>
              </w:rPr>
              <w:t xml:space="preserve">Students attending the trial are to ensure they are eligible to attend the Championships for </w:t>
            </w:r>
            <w:r w:rsidR="007D37BE">
              <w:rPr>
                <w:rFonts w:cstheme="minorHAnsi"/>
                <w:sz w:val="21"/>
                <w:szCs w:val="21"/>
              </w:rPr>
              <w:t>t</w:t>
            </w:r>
            <w:r w:rsidR="007D37BE">
              <w:t>he</w:t>
            </w:r>
            <w:r w:rsidRPr="00417D90">
              <w:rPr>
                <w:rFonts w:cstheme="minorHAnsi"/>
                <w:sz w:val="21"/>
                <w:szCs w:val="21"/>
              </w:rPr>
              <w:t xml:space="preserve"> full duration.</w:t>
            </w:r>
          </w:p>
        </w:tc>
      </w:tr>
      <w:tr w:rsidR="007860F3" w:rsidRPr="008876DE" w14:paraId="5074AAD4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A093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 xml:space="preserve">QUEENSLAND SELECTION: 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6DB37" w14:textId="77777777" w:rsidR="007860F3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Dependent on the sport, students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>may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be eligible for selection in </w:t>
            </w:r>
            <w:r w:rsidRPr="004D3361">
              <w:rPr>
                <w:rFonts w:cstheme="minorHAnsi"/>
                <w:sz w:val="21"/>
                <w:szCs w:val="21"/>
              </w:rPr>
              <w:t>a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Queensland </w:t>
            </w:r>
            <w:r w:rsidRPr="004D3361">
              <w:rPr>
                <w:rFonts w:cstheme="minorHAnsi"/>
                <w:sz w:val="21"/>
                <w:szCs w:val="21"/>
              </w:rPr>
              <w:t>representative t</w:t>
            </w:r>
            <w:r w:rsidR="007860F3" w:rsidRPr="004D3361">
              <w:rPr>
                <w:rFonts w:cstheme="minorHAnsi"/>
                <w:sz w:val="21"/>
                <w:szCs w:val="21"/>
              </w:rPr>
              <w:t>eam</w:t>
            </w:r>
            <w:r w:rsidRPr="004D3361">
              <w:rPr>
                <w:rFonts w:cstheme="minorHAnsi"/>
                <w:sz w:val="21"/>
                <w:szCs w:val="21"/>
              </w:rPr>
              <w:t xml:space="preserve"> or Merit team.</w:t>
            </w:r>
          </w:p>
        </w:tc>
      </w:tr>
      <w:tr w:rsidR="004351CF" w:rsidRPr="008876DE" w14:paraId="09748580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6115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MEDICAL / PERMISSION FORMS: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B22D8" w14:textId="3A456FBB" w:rsidR="004351CF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All students must bring a completed DD Trial Permission Form to the regional trial. This will be collected by the Convenor.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b/>
                <w:sz w:val="21"/>
                <w:szCs w:val="21"/>
              </w:rPr>
              <w:t>NO FORM</w:t>
            </w:r>
            <w:r w:rsidRPr="004D3361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876DE" w:rsidRPr="008876DE" w14:paraId="2B4DAE19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287C" w14:textId="77777777" w:rsidR="008876DE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CONVENOR: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80499" w14:textId="2D315F32" w:rsidR="008876DE" w:rsidRPr="004D3361" w:rsidRDefault="00FE3712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Craig Green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53C79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5E1CBB23" w14:textId="77777777" w:rsidR="00ED4DF7" w:rsidRDefault="00ED4DF7" w:rsidP="004351CF">
      <w:pPr>
        <w:spacing w:before="60" w:after="80"/>
      </w:pPr>
    </w:p>
    <w:p w14:paraId="0F44278D" w14:textId="77777777" w:rsidR="00ED4DF7" w:rsidRDefault="00ED4D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1046"/>
        <w:gridCol w:w="1045"/>
        <w:gridCol w:w="697"/>
        <w:gridCol w:w="1394"/>
        <w:gridCol w:w="2092"/>
      </w:tblGrid>
      <w:tr w:rsidR="004351CF" w:rsidRPr="008876DE" w14:paraId="0CEFD631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0D09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2E6C9A3B">
                <v:shape id="_x0000_i1026" type="#_x0000_t75" style="width:55.5pt;height:46.5pt" o:ole="">
                  <v:imagedata r:id="rId7" o:title=""/>
                </v:shape>
                <o:OLEObject Type="Embed" ProgID="PBrush" ShapeID="_x0000_i1026" DrawAspect="Content" ObjectID="_1799144042" r:id="rId12"/>
              </w:objec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F0AD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17F5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7658DC5" wp14:editId="2DFC8B38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6384A066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8D483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DA711" w14:textId="77777777" w:rsidR="008876DE" w:rsidRPr="004351CF" w:rsidRDefault="004351CF" w:rsidP="00677EA2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F0C38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</w:tr>
      <w:tr w:rsidR="004351CF" w:rsidRPr="008876DE" w14:paraId="2524EBB3" w14:textId="77777777" w:rsidTr="00C521B0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6402" w14:textId="77777777" w:rsidR="004351CF" w:rsidRPr="004351CF" w:rsidRDefault="00150475" w:rsidP="00677EA2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DISTRICT</w:t>
            </w:r>
            <w:r w:rsidR="00F66262">
              <w:rPr>
                <w:rFonts w:cstheme="minorHAnsi"/>
                <w:b/>
                <w:sz w:val="32"/>
                <w:szCs w:val="32"/>
              </w:rPr>
              <w:t xml:space="preserve"> NAME</w:t>
            </w:r>
            <w:r w:rsidR="004351CF" w:rsidRPr="004351CF">
              <w:rPr>
                <w:rFonts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A3B4" w14:textId="77777777" w:rsidR="004351CF" w:rsidRDefault="004351CF" w:rsidP="00677EA2">
            <w:pPr>
              <w:spacing w:before="40" w:after="40"/>
              <w:jc w:val="center"/>
              <w:rPr>
                <w:rFonts w:cstheme="minorHAnsi"/>
              </w:rPr>
            </w:pPr>
          </w:p>
          <w:p w14:paraId="3AB3F759" w14:textId="77777777" w:rsidR="004351CF" w:rsidRPr="008876DE" w:rsidRDefault="004351CF" w:rsidP="00677EA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677EA2" w14:paraId="5BF1D115" w14:textId="77777777" w:rsidTr="00C521B0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2E7C1" w14:textId="77777777" w:rsidR="00D605E3" w:rsidRPr="00677EA2" w:rsidRDefault="00150475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DISTRICT</w:t>
            </w:r>
            <w:r w:rsidR="00D605E3" w:rsidRPr="00677EA2">
              <w:rPr>
                <w:rFonts w:cstheme="minorHAnsi"/>
                <w:b/>
                <w:sz w:val="21"/>
                <w:szCs w:val="21"/>
              </w:rPr>
              <w:t xml:space="preserve"> NOMINATION FORM</w:t>
            </w:r>
          </w:p>
          <w:p w14:paraId="173193A8" w14:textId="77777777" w:rsidR="00677EA2" w:rsidRDefault="00D605E3" w:rsidP="00677EA2">
            <w:pPr>
              <w:pStyle w:val="ListParagraph"/>
              <w:numPr>
                <w:ilvl w:val="0"/>
                <w:numId w:val="4"/>
              </w:numPr>
              <w:spacing w:before="40" w:after="40"/>
              <w:ind w:left="322" w:hanging="322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 xml:space="preserve">MAXIMUM of </w:t>
            </w:r>
            <w:r w:rsidR="00305A64" w:rsidRPr="00677EA2">
              <w:rPr>
                <w:rFonts w:cstheme="minorHAnsi"/>
                <w:b/>
                <w:sz w:val="21"/>
                <w:szCs w:val="21"/>
              </w:rPr>
              <w:t>12</w:t>
            </w:r>
            <w:r w:rsidRPr="00677EA2">
              <w:rPr>
                <w:rFonts w:cstheme="minorHAnsi"/>
                <w:b/>
                <w:sz w:val="21"/>
                <w:szCs w:val="21"/>
              </w:rPr>
              <w:t xml:space="preserve"> PLAYERS</w:t>
            </w:r>
          </w:p>
          <w:p w14:paraId="63FA64E1" w14:textId="77777777" w:rsidR="00677EA2" w:rsidRDefault="00677EA2" w:rsidP="00677EA2">
            <w:pPr>
              <w:pStyle w:val="ListParagraph"/>
              <w:numPr>
                <w:ilvl w:val="0"/>
                <w:numId w:val="4"/>
              </w:numPr>
              <w:spacing w:before="40" w:after="40"/>
              <w:ind w:left="322" w:hanging="322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OFFICIALS TO ACCOMPANY DISTRICT NOMINATIONS:  It is a SCHOOL’S RESPONSIBILITY to ensure teachers accompany teams to Regional Trials and provide TRS days to cover teacher's absence from school for these days.</w:t>
            </w:r>
          </w:p>
          <w:p w14:paraId="17FCE535" w14:textId="77777777" w:rsidR="00677EA2" w:rsidRPr="00677EA2" w:rsidRDefault="00677EA2" w:rsidP="00677EA2">
            <w:pPr>
              <w:pStyle w:val="ListParagraph"/>
              <w:numPr>
                <w:ilvl w:val="0"/>
                <w:numId w:val="4"/>
              </w:numPr>
              <w:spacing w:before="40" w:after="40"/>
              <w:ind w:left="322" w:hanging="322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Teams attending without a team official WILL BE INELIGIBLE to compete at the Regional Trials.</w:t>
            </w:r>
          </w:p>
        </w:tc>
      </w:tr>
      <w:tr w:rsidR="000164D2" w:rsidRPr="00677EA2" w14:paraId="2F0DE9A9" w14:textId="77777777" w:rsidTr="00C521B0">
        <w:trPr>
          <w:trHeight w:val="353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6EF009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PLAYER’S NAME</w:t>
            </w:r>
          </w:p>
          <w:p w14:paraId="79F7C67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(</w:t>
            </w:r>
            <w:proofErr w:type="gramStart"/>
            <w:r w:rsidRPr="00677EA2">
              <w:rPr>
                <w:rFonts w:cstheme="minorHAnsi"/>
                <w:b/>
                <w:sz w:val="21"/>
                <w:szCs w:val="21"/>
              </w:rPr>
              <w:t>seed</w:t>
            </w:r>
            <w:proofErr w:type="gramEnd"/>
            <w:r w:rsidRPr="00677EA2">
              <w:rPr>
                <w:rFonts w:cstheme="minorHAnsi"/>
                <w:b/>
                <w:sz w:val="21"/>
                <w:szCs w:val="21"/>
              </w:rPr>
              <w:t xml:space="preserve"> in order of talent)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18613A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SCHOOL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FADE0A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C8FB2A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GRADE OF CRICKET PRESENTLY PLAYING AND TYPE OF PLAYER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FC621D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PREVIOUS REPRESENTATIVE EXPERIENCE</w:t>
            </w:r>
          </w:p>
        </w:tc>
      </w:tr>
      <w:tr w:rsidR="000164D2" w:rsidRPr="00677EA2" w14:paraId="659320BD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3C9D215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08D59B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9B8163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638965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3ED66F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0519C764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585BCFC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53F967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37CD09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65A0305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632C76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7F39DBCF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903078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4452C8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CC9E00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7A4541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63AF79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1B65A836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9B2809E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FFD274E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DD9C97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7134E2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5AA8DE5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07A197DE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5F2F0D7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40E3E0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16F394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2F67BB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44F50A8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1B300A6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5D4BDA51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20337E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083A68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5976EB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D7E4F3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E45F52D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B2CB53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D3037A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DD3B823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E4C18F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865A3B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63DA0C9A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CDB8F7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E1AE8E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9667DC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BF3FF2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A9150EA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8DFBC0B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F2269D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643BE5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FE9E9E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BBECB5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18A7CB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5EAD3EE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CEF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6873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C19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B86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80D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B93612D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0A8F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D32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7A31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9537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4FF4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008BCCB5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CF44" w14:textId="77777777" w:rsidR="00677EA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34E54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0B232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2585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34D0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37888259" w14:textId="77777777" w:rsidTr="00677EA2"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8F7A0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</w:p>
          <w:p w14:paraId="3A806D9F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TEACHER ACCOMPANYING TEAM: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5074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</w:p>
          <w:p w14:paraId="7CED52A5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677EA2" w:rsidRPr="00677EA2" w14:paraId="58B29D59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D544C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7916C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895DEE" w:rsidRPr="00677EA2" w14:paraId="65333F0E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B3340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REMINDERS:</w:t>
            </w:r>
            <w:r w:rsidRPr="00677EA2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A08DF" w14:textId="77777777" w:rsidR="00895DEE" w:rsidRPr="00677EA2" w:rsidRDefault="00440862" w:rsidP="00677EA2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All students must bring a completed DD Trial Permission Form to the trial. This will be collected by the Convenor.  </w:t>
            </w:r>
            <w:r w:rsidRPr="00677EA2">
              <w:rPr>
                <w:rFonts w:cstheme="minorHAnsi"/>
                <w:b/>
                <w:sz w:val="21"/>
                <w:szCs w:val="21"/>
              </w:rPr>
              <w:t>NO FORM</w:t>
            </w:r>
            <w:r w:rsidRPr="00677EA2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95DEE" w:rsidRPr="00677EA2" w14:paraId="7DD92EBD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6F996" w14:textId="77777777" w:rsidR="00895DEE" w:rsidRPr="00677EA2" w:rsidRDefault="00895DEE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NOMINATION FEE: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  <w:p w14:paraId="78A1F935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  <w:p w14:paraId="78E2610F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27190" w14:textId="77ED2F25" w:rsidR="00895DEE" w:rsidRPr="00677EA2" w:rsidRDefault="00895DEE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$</w:t>
            </w:r>
            <w:r w:rsidR="004D3361" w:rsidRPr="00677EA2">
              <w:rPr>
                <w:rFonts w:cstheme="minorHAnsi"/>
                <w:sz w:val="21"/>
                <w:szCs w:val="21"/>
              </w:rPr>
              <w:t>16.50</w:t>
            </w:r>
            <w:r w:rsidRPr="00677EA2">
              <w:rPr>
                <w:rFonts w:cstheme="minorHAnsi"/>
                <w:sz w:val="21"/>
                <w:szCs w:val="21"/>
              </w:rPr>
              <w:t xml:space="preserve"> per student.   </w:t>
            </w:r>
            <w:r w:rsidR="002756AA" w:rsidRPr="00677EA2">
              <w:rPr>
                <w:rFonts w:cstheme="minorHAnsi"/>
                <w:b/>
                <w:sz w:val="21"/>
                <w:szCs w:val="21"/>
              </w:rPr>
              <w:t xml:space="preserve">Money is to be paid prior to the Regional </w:t>
            </w:r>
            <w:r w:rsidR="00FE3712">
              <w:rPr>
                <w:rFonts w:cstheme="minorHAnsi"/>
                <w:b/>
                <w:sz w:val="21"/>
                <w:szCs w:val="21"/>
              </w:rPr>
              <w:t>T</w:t>
            </w:r>
            <w:r w:rsidR="002756AA" w:rsidRPr="00677EA2">
              <w:rPr>
                <w:rFonts w:cstheme="minorHAnsi"/>
                <w:b/>
                <w:sz w:val="21"/>
                <w:szCs w:val="21"/>
              </w:rPr>
              <w:t xml:space="preserve">rial.  </w:t>
            </w:r>
          </w:p>
          <w:p w14:paraId="1BBB778F" w14:textId="7A9CC0AA" w:rsidR="00895DEE" w:rsidRPr="00677EA2" w:rsidRDefault="00895DEE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Students and families are to go to the DD School Sport Online shop and pay for their regional trial fee by 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>Thursday, February 6, 2025</w:t>
            </w:r>
            <w:r w:rsidR="00FE3712">
              <w:rPr>
                <w:rFonts w:cstheme="minorHAnsi"/>
                <w:sz w:val="21"/>
                <w:szCs w:val="21"/>
              </w:rPr>
              <w:t xml:space="preserve">. </w:t>
            </w:r>
            <w:r w:rsidR="003D3609" w:rsidRPr="00DF4558">
              <w:rPr>
                <w:rFonts w:cstheme="minorHAnsi"/>
                <w:b/>
                <w:color w:val="FF0000"/>
              </w:rPr>
              <w:t>NO PAYMENT = NO TRIAL</w:t>
            </w:r>
            <w:r w:rsidR="00E41A7C">
              <w:rPr>
                <w:rFonts w:cstheme="minorHAnsi"/>
                <w:b/>
                <w:sz w:val="21"/>
                <w:szCs w:val="21"/>
              </w:rPr>
              <w:t>.</w:t>
            </w:r>
          </w:p>
          <w:p w14:paraId="01E65F0D" w14:textId="77777777" w:rsidR="00895DEE" w:rsidRPr="00677EA2" w:rsidRDefault="001111E0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hyperlink r:id="rId13" w:history="1">
              <w:r w:rsidR="00895DEE" w:rsidRPr="00677EA2">
                <w:rPr>
                  <w:rStyle w:val="Hyperlink"/>
                  <w:rFonts w:cstheme="minorHAnsi"/>
                  <w:sz w:val="21"/>
                  <w:szCs w:val="21"/>
                </w:rPr>
                <w:t>www.ddschoolsport.eq.edu.au</w:t>
              </w:r>
            </w:hyperlink>
            <w:r w:rsidR="00895DEE" w:rsidRPr="00677EA2">
              <w:rPr>
                <w:rFonts w:cstheme="minorHAnsi"/>
                <w:sz w:val="21"/>
                <w:szCs w:val="21"/>
              </w:rPr>
              <w:t xml:space="preserve"> , click the “Pay now – Levies and apparel”.</w:t>
            </w:r>
          </w:p>
        </w:tc>
      </w:tr>
      <w:tr w:rsidR="00440862" w:rsidRPr="00677EA2" w14:paraId="32B262C0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11A2" w14:textId="293F088D" w:rsidR="00440862" w:rsidRPr="00677EA2" w:rsidRDefault="0044086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 xml:space="preserve">RETURN THIS FORM BY </w:t>
            </w:r>
            <w:r w:rsidR="00FE3712">
              <w:rPr>
                <w:rFonts w:cstheme="minorHAnsi"/>
                <w:b/>
                <w:sz w:val="21"/>
                <w:szCs w:val="21"/>
              </w:rPr>
              <w:t>Tuesday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E3712">
              <w:rPr>
                <w:rFonts w:cstheme="minorHAnsi"/>
                <w:b/>
                <w:sz w:val="21"/>
                <w:szCs w:val="21"/>
              </w:rPr>
              <w:t>February 4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E3712">
              <w:rPr>
                <w:rFonts w:cstheme="minorHAnsi"/>
                <w:b/>
                <w:sz w:val="21"/>
                <w:szCs w:val="21"/>
              </w:rPr>
              <w:t>2025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77EA2">
              <w:rPr>
                <w:rFonts w:cstheme="minorHAnsi"/>
                <w:b/>
                <w:sz w:val="21"/>
                <w:szCs w:val="21"/>
              </w:rPr>
              <w:t>TO: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8353" w14:textId="77777777" w:rsidR="00FE3712" w:rsidRDefault="00FE371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Craig Green</w:t>
            </w:r>
          </w:p>
          <w:p w14:paraId="73F7C386" w14:textId="77777777" w:rsidR="00FE3712" w:rsidRDefault="00FE371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Harristown State High School</w:t>
            </w:r>
          </w:p>
          <w:p w14:paraId="5D481DF7" w14:textId="55A423AC" w:rsidR="00440862" w:rsidRPr="00FE3712" w:rsidRDefault="002756AA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FE3712">
              <w:rPr>
                <w:rFonts w:cstheme="minorHAnsi"/>
                <w:sz w:val="21"/>
                <w:szCs w:val="21"/>
              </w:rPr>
              <w:t xml:space="preserve"> </w:t>
            </w:r>
            <w:hyperlink r:id="rId14" w:history="1">
              <w:r w:rsidR="00FE3712" w:rsidRPr="00FE3712">
                <w:rPr>
                  <w:rStyle w:val="Hyperlink"/>
                  <w:rFonts w:ascii="Calibri" w:hAnsi="Calibri" w:cs="Calibri"/>
                  <w:sz w:val="21"/>
                  <w:szCs w:val="21"/>
                </w:rPr>
                <w:t>cgree330@eq.edu.au</w:t>
              </w:r>
            </w:hyperlink>
          </w:p>
        </w:tc>
      </w:tr>
    </w:tbl>
    <w:p w14:paraId="00832750" w14:textId="77777777" w:rsidR="00482470" w:rsidRPr="006664FE" w:rsidRDefault="00482470" w:rsidP="006664FE"/>
    <w:sectPr w:rsidR="00482470" w:rsidRPr="006664FE" w:rsidSect="008876D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6DC1" w14:textId="77777777" w:rsidR="005F0174" w:rsidRDefault="005F0174" w:rsidP="005F0174">
      <w:pPr>
        <w:spacing w:after="0" w:line="240" w:lineRule="auto"/>
      </w:pPr>
      <w:r>
        <w:separator/>
      </w:r>
    </w:p>
  </w:endnote>
  <w:endnote w:type="continuationSeparator" w:id="0">
    <w:p w14:paraId="53E9E378" w14:textId="77777777" w:rsidR="005F0174" w:rsidRDefault="005F0174" w:rsidP="005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EBC8" w14:textId="432D4D56" w:rsidR="005F0174" w:rsidRPr="007367FC" w:rsidRDefault="005F0174" w:rsidP="005F0174">
    <w:pPr>
      <w:pStyle w:val="Footer"/>
      <w:jc w:val="right"/>
      <w:rPr>
        <w:sz w:val="18"/>
        <w:szCs w:val="18"/>
      </w:rPr>
    </w:pPr>
    <w:r w:rsidRPr="007367FC">
      <w:rPr>
        <w:sz w:val="18"/>
        <w:szCs w:val="18"/>
      </w:rPr>
      <w:t>G:\6655_Toowoomba D O\School Sport\Sports\TRIALS\</w:t>
    </w:r>
    <w:r w:rsidR="009D310B">
      <w:rPr>
        <w:sz w:val="18"/>
        <w:szCs w:val="18"/>
      </w:rPr>
      <w:t>SECONDARY</w:t>
    </w:r>
    <w:r w:rsidRPr="007367FC">
      <w:rPr>
        <w:sz w:val="18"/>
        <w:szCs w:val="18"/>
      </w:rPr>
      <w:t>\</w:t>
    </w:r>
    <w:r w:rsidR="00375243">
      <w:rPr>
        <w:sz w:val="18"/>
        <w:szCs w:val="18"/>
      </w:rPr>
      <w:t>202</w:t>
    </w:r>
    <w:r w:rsidR="001111E0">
      <w:rPr>
        <w:sz w:val="18"/>
        <w:szCs w:val="18"/>
      </w:rPr>
      <w:t>5</w:t>
    </w:r>
    <w:r w:rsidRPr="007367FC">
      <w:rPr>
        <w:sz w:val="18"/>
        <w:szCs w:val="18"/>
      </w:rPr>
      <w:t>\</w:t>
    </w:r>
    <w:r w:rsidR="00375243">
      <w:rPr>
        <w:sz w:val="18"/>
        <w:szCs w:val="18"/>
      </w:rPr>
      <w:t>202</w:t>
    </w:r>
    <w:r w:rsidR="001111E0">
      <w:rPr>
        <w:sz w:val="18"/>
        <w:szCs w:val="18"/>
      </w:rPr>
      <w:t>5</w:t>
    </w:r>
    <w:r w:rsidRPr="007367FC">
      <w:rPr>
        <w:sz w:val="18"/>
        <w:szCs w:val="18"/>
      </w:rPr>
      <w:t xml:space="preserve"> DD Regional Trials</w:t>
    </w:r>
    <w:r>
      <w:rPr>
        <w:sz w:val="18"/>
        <w:szCs w:val="18"/>
      </w:rPr>
      <w:t xml:space="preserve"> 1</w:t>
    </w:r>
    <w:r w:rsidR="001111E0">
      <w:rPr>
        <w:sz w:val="18"/>
        <w:szCs w:val="18"/>
      </w:rPr>
      <w:t>5</w:t>
    </w:r>
    <w:r w:rsidR="009D310B">
      <w:rPr>
        <w:sz w:val="18"/>
        <w:szCs w:val="18"/>
      </w:rPr>
      <w:t>-19</w:t>
    </w:r>
    <w:r>
      <w:rPr>
        <w:sz w:val="18"/>
        <w:szCs w:val="18"/>
      </w:rPr>
      <w:t xml:space="preserve"> Cricket</w:t>
    </w:r>
    <w:r w:rsidRPr="007367FC">
      <w:rPr>
        <w:sz w:val="18"/>
        <w:szCs w:val="18"/>
      </w:rPr>
      <w:t xml:space="preserve"> (</w:t>
    </w:r>
    <w:r w:rsidR="004E4B20">
      <w:rPr>
        <w:sz w:val="18"/>
        <w:szCs w:val="18"/>
      </w:rPr>
      <w:t>Girls</w:t>
    </w:r>
    <w:r w:rsidRPr="007367FC">
      <w:rPr>
        <w:sz w:val="18"/>
        <w:szCs w:val="18"/>
      </w:rPr>
      <w:t>).docx</w:t>
    </w:r>
  </w:p>
  <w:p w14:paraId="605B5469" w14:textId="77777777" w:rsidR="005F0174" w:rsidRPr="005F0174" w:rsidRDefault="005F0174" w:rsidP="005F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B637" w14:textId="77777777" w:rsidR="005F0174" w:rsidRDefault="005F0174" w:rsidP="005F0174">
      <w:pPr>
        <w:spacing w:after="0" w:line="240" w:lineRule="auto"/>
      </w:pPr>
      <w:r>
        <w:separator/>
      </w:r>
    </w:p>
  </w:footnote>
  <w:footnote w:type="continuationSeparator" w:id="0">
    <w:p w14:paraId="4C6E51F2" w14:textId="77777777" w:rsidR="005F0174" w:rsidRDefault="005F0174" w:rsidP="005F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5E14"/>
    <w:multiLevelType w:val="hybridMultilevel"/>
    <w:tmpl w:val="C1B2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64D2"/>
    <w:rsid w:val="000F7508"/>
    <w:rsid w:val="001111E0"/>
    <w:rsid w:val="00150475"/>
    <w:rsid w:val="001B2C12"/>
    <w:rsid w:val="001C0E00"/>
    <w:rsid w:val="00262785"/>
    <w:rsid w:val="002756AA"/>
    <w:rsid w:val="00305A64"/>
    <w:rsid w:val="00375243"/>
    <w:rsid w:val="003B3643"/>
    <w:rsid w:val="003C22B4"/>
    <w:rsid w:val="003D3609"/>
    <w:rsid w:val="00417D90"/>
    <w:rsid w:val="004351CF"/>
    <w:rsid w:val="00440862"/>
    <w:rsid w:val="00450D8A"/>
    <w:rsid w:val="00482470"/>
    <w:rsid w:val="004D3361"/>
    <w:rsid w:val="004E4B20"/>
    <w:rsid w:val="005B292F"/>
    <w:rsid w:val="005F0174"/>
    <w:rsid w:val="005F298F"/>
    <w:rsid w:val="006664FE"/>
    <w:rsid w:val="00672615"/>
    <w:rsid w:val="00677EA2"/>
    <w:rsid w:val="006D4488"/>
    <w:rsid w:val="007050B4"/>
    <w:rsid w:val="00753E7A"/>
    <w:rsid w:val="007860F3"/>
    <w:rsid w:val="007D37BE"/>
    <w:rsid w:val="00816F54"/>
    <w:rsid w:val="008876DE"/>
    <w:rsid w:val="00895DEE"/>
    <w:rsid w:val="00947370"/>
    <w:rsid w:val="009814B9"/>
    <w:rsid w:val="009D310B"/>
    <w:rsid w:val="00A571BF"/>
    <w:rsid w:val="00BA61EB"/>
    <w:rsid w:val="00BB4195"/>
    <w:rsid w:val="00BC6EA5"/>
    <w:rsid w:val="00C521B0"/>
    <w:rsid w:val="00CA6F0C"/>
    <w:rsid w:val="00D605E3"/>
    <w:rsid w:val="00E1235E"/>
    <w:rsid w:val="00E41A7C"/>
    <w:rsid w:val="00E5698E"/>
    <w:rsid w:val="00ED4DF7"/>
    <w:rsid w:val="00F66262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262A9C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74"/>
  </w:style>
  <w:style w:type="paragraph" w:styleId="Footer">
    <w:name w:val="footer"/>
    <w:basedOn w:val="Normal"/>
    <w:link w:val="Foot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74"/>
  </w:style>
  <w:style w:type="character" w:styleId="FollowedHyperlink">
    <w:name w:val="FollowedHyperlink"/>
    <w:basedOn w:val="DefaultParagraphFont"/>
    <w:uiPriority w:val="99"/>
    <w:semiHidden/>
    <w:unhideWhenUsed/>
    <w:rsid w:val="004D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dschoolsport.eq.edu.a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gree330@eq.edu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ssshop.education.qld.gov.au/darlingdow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gree330@e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2025-01-24T04:03:05+00:00</PPLastReviewedDate>
    <PPSubmittedDate xmlns="2142b662-f515-4f21-97e5-5a6002b7dd79">2025-01-24T04:02:46+00:00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2025-01-24T04:03:05+00:00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BC62DC66-3BA5-4DA6-B4A9-23CC745497F1}"/>
</file>

<file path=customXml/itemProps2.xml><?xml version="1.0" encoding="utf-8"?>
<ds:datastoreItem xmlns:ds="http://schemas.openxmlformats.org/officeDocument/2006/customXml" ds:itemID="{FDFD8876-0FAC-4CBE-B096-1FC04148F924}"/>
</file>

<file path=customXml/itemProps3.xml><?xml version="1.0" encoding="utf-8"?>
<ds:datastoreItem xmlns:ds="http://schemas.openxmlformats.org/officeDocument/2006/customXml" ds:itemID="{53B58927-A651-44BC-9C32-8242106896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DD 19G Cricket</dc:title>
  <dc:subject/>
  <dc:creator>MCINTYRE, Lyndon</dc:creator>
  <cp:keywords/>
  <dc:description/>
  <cp:lastModifiedBy>MCINTYRE, Lyndon</cp:lastModifiedBy>
  <cp:revision>3</cp:revision>
  <dcterms:created xsi:type="dcterms:W3CDTF">2024-12-15T23:15:00Z</dcterms:created>
  <dcterms:modified xsi:type="dcterms:W3CDTF">2025-01-23T03:27:00Z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