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YSpec="bottom"/>
        <w:tblW w:w="3000" w:type="pct"/>
        <w:tblLook w:val="04A0" w:firstRow="1" w:lastRow="0" w:firstColumn="1" w:lastColumn="0" w:noHBand="0" w:noVBand="1"/>
      </w:tblPr>
      <w:tblGrid>
        <w:gridCol w:w="5416"/>
      </w:tblGrid>
      <w:tr w:rsidR="000B6809" w14:paraId="42A03D40" w14:textId="77777777">
        <w:tc>
          <w:tcPr>
            <w:tcW w:w="5746" w:type="dxa"/>
          </w:tcPr>
          <w:p w14:paraId="66E38CDF" w14:textId="77777777" w:rsidR="000B6809" w:rsidRDefault="000B6809">
            <w:pPr>
              <w:pStyle w:val="NoSpacing"/>
              <w:rPr>
                <w:b/>
                <w:bCs/>
              </w:rPr>
            </w:pPr>
          </w:p>
        </w:tc>
      </w:tr>
    </w:tbl>
    <w:p w14:paraId="185A8BDB" w14:textId="22E05D5B" w:rsidR="000B6809" w:rsidRDefault="004C3958">
      <w:r>
        <w:rPr>
          <w:noProof/>
        </w:rPr>
        <mc:AlternateContent>
          <mc:Choice Requires="wpg">
            <w:drawing>
              <wp:anchor distT="0" distB="0" distL="114300" distR="114300" simplePos="0" relativeHeight="251649536" behindDoc="0" locked="0" layoutInCell="0" allowOverlap="1" wp14:anchorId="3137B390" wp14:editId="44E867BB">
                <wp:simplePos x="0" y="0"/>
                <wp:positionH relativeFrom="page">
                  <wp:align>left</wp:align>
                </wp:positionH>
                <wp:positionV relativeFrom="page">
                  <wp:align>top</wp:align>
                </wp:positionV>
                <wp:extent cx="5650865" cy="4827905"/>
                <wp:effectExtent l="9525" t="9525" r="6985" b="10795"/>
                <wp:wrapNone/>
                <wp:docPr id="1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20" name="AutoShape 30"/>
                        <wps:cNvCnPr>
                          <a:cxnSpLocks noChangeShapeType="1"/>
                        </wps:cNvCnPr>
                        <wps:spPr bwMode="auto">
                          <a:xfrm>
                            <a:off x="15" y="15"/>
                            <a:ext cx="7512" cy="7386"/>
                          </a:xfrm>
                          <a:prstGeom prst="straightConnector1">
                            <a:avLst/>
                          </a:prstGeom>
                          <a:noFill/>
                          <a:ln w="127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rgbClr val="B6DDE8">
                                      <a:alpha val="50000"/>
                                    </a:srgbClr>
                                  </a:outerShdw>
                                </a:effectLst>
                              </a14:hiddenEffects>
                            </a:ext>
                          </a:extLst>
                        </wps:spPr>
                        <wps:bodyPr/>
                      </wps:wsp>
                      <wps:wsp>
                        <wps:cNvPr id="21" name="Oval 32"/>
                        <wps:cNvSpPr>
                          <a:spLocks noChangeArrowheads="1"/>
                        </wps:cNvSpPr>
                        <wps:spPr bwMode="auto">
                          <a:xfrm>
                            <a:off x="6717" y="5418"/>
                            <a:ext cx="2216" cy="2216"/>
                          </a:xfrm>
                          <a:prstGeom prst="ellipse">
                            <a:avLst/>
                          </a:prstGeom>
                          <a:gradFill rotWithShape="0">
                            <a:gsLst>
                              <a:gs pos="0">
                                <a:srgbClr val="9AB5E4"/>
                              </a:gs>
                              <a:gs pos="50000">
                                <a:srgbClr val="C2D1ED"/>
                              </a:gs>
                              <a:gs pos="100000">
                                <a:srgbClr val="E1E8F5"/>
                              </a:gs>
                            </a:gsLst>
                            <a:lin ang="2700000" scaled="1"/>
                          </a:gradFill>
                          <a:ln w="12700">
                            <a:solidFill>
                              <a:srgbClr val="F2F2F2"/>
                            </a:solidFill>
                            <a:round/>
                            <a:headEnd/>
                            <a:tailEnd/>
                          </a:ln>
                          <a:effectLst/>
                          <a:extLst>
                            <a:ext uri="{AF507438-7753-43E0-B8FC-AC1667EBCBE1}">
                              <a14:hiddenEffects xmlns:a14="http://schemas.microsoft.com/office/drawing/2010/main">
                                <a:effectLst>
                                  <a:outerShdw sy="50000" kx="-2453608" rotWithShape="0">
                                    <a:srgbClr val="B6DDE8">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A4BB9" id="Group 29" o:spid="_x0000_s1026" style="position:absolute;margin-left:0;margin-top:0;width:444.95pt;height:380.15pt;z-index:251649536;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" strokecolor="#f2f2f2" strokeweight="1pt">
                  <v:shadow type="perspective" color="#b6dde8" opacity=".5" origin=",.5" offset="0,0" matrix=",-56756f,,.5"/>
                </v:shap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" fillcolor="#9ab5e4" strokecolor="#f2f2f2" strokeweight="1pt">
                  <v:fill color2="#e1e8f5" angle="45" colors="0 #9ab5e4;.5 #c2d1ed;1 #e1e8f5" focus="100%" type="gradient"/>
                  <v:shadow type="perspective" color="#b6dde8" opacity=".5" origin=",.5" offset="0,0" matrix=",-56756f,,.5"/>
                </v:oval>
                <w10:wrap anchorx="page" anchory="page"/>
              </v:group>
            </w:pict>
          </mc:Fallback>
        </mc:AlternateContent>
      </w:r>
      <w:r>
        <w:rPr>
          <w:noProof/>
        </w:rPr>
        <mc:AlternateContent>
          <mc:Choice Requires="wpg">
            <w:drawing>
              <wp:anchor distT="0" distB="0" distL="114300" distR="114300" simplePos="0" relativeHeight="251648512" behindDoc="0" locked="0" layoutInCell="0" allowOverlap="1" wp14:anchorId="40F063D8" wp14:editId="038231A8">
                <wp:simplePos x="0" y="0"/>
                <wp:positionH relativeFrom="page">
                  <wp:posOffset>2356485</wp:posOffset>
                </wp:positionH>
                <wp:positionV relativeFrom="page">
                  <wp:posOffset>9525</wp:posOffset>
                </wp:positionV>
                <wp:extent cx="3648710" cy="2880360"/>
                <wp:effectExtent l="3810" t="9525" r="1757680" b="5715"/>
                <wp:wrapNone/>
                <wp:docPr id="1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16"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7"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lin ang="2700000" scaled="1"/>
                          </a:gradFill>
                          <a:ln w="12700">
                            <a:solidFill>
                              <a:srgbClr val="F2F2F2"/>
                            </a:solidFill>
                            <a:round/>
                            <a:headEnd/>
                            <a:tailEnd/>
                          </a:ln>
                          <a:effectLst>
                            <a:outerShdw sy="50000" kx="-2453608" rotWithShape="0">
                              <a:srgbClr val="B6DDE8">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60595" id="Group 24" o:spid="_x0000_s1026" style="position:absolute;margin-left:185.55pt;margin-top:.75pt;width:287.3pt;height:226.8pt;z-index:251648512;mso-position-horizontal-relative:page;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" fillcolor="#9ab5e4" strokecolor="#f2f2f2" strokeweight="1pt">
                  <v:fill color2="#e1e8f5" rotate="t" angle="45" colors="0 #9ab5e4;.5 #c2d1ed;1 #e1e8f5" focus="100%" type="gradient"/>
                  <v:shadow on="t" type="perspective" color="#b6dde8" opacity=".5" origin=",.5" offset="0,0" matrix=",-56756f,,.5"/>
                </v:oval>
                <w10:wrap anchorx="page" anchory="page"/>
              </v:group>
            </w:pict>
          </mc:Fallback>
        </mc:AlternateContent>
      </w:r>
    </w:p>
    <w:p w14:paraId="64B40E99" w14:textId="0C7ABBED" w:rsidR="000B6809" w:rsidRDefault="004C3958">
      <w:r>
        <w:rPr>
          <w:noProof/>
        </w:rPr>
        <mc:AlternateContent>
          <mc:Choice Requires="wpg">
            <w:drawing>
              <wp:anchor distT="0" distB="0" distL="114300" distR="114300" simplePos="0" relativeHeight="251650560" behindDoc="0" locked="0" layoutInCell="1" allowOverlap="1" wp14:anchorId="613328B6" wp14:editId="544C4187">
                <wp:simplePos x="0" y="0"/>
                <wp:positionH relativeFrom="page">
                  <wp:posOffset>4536440</wp:posOffset>
                </wp:positionH>
                <wp:positionV relativeFrom="page">
                  <wp:posOffset>1470025</wp:posOffset>
                </wp:positionV>
                <wp:extent cx="3831590" cy="9208135"/>
                <wp:effectExtent l="2540" t="3175" r="4445" b="8890"/>
                <wp:wrapNone/>
                <wp:docPr id="1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1590" cy="9208135"/>
                          <a:chOff x="1172" y="0"/>
                          <a:chExt cx="38334" cy="92055"/>
                        </a:xfrm>
                      </wpg:grpSpPr>
                      <wps:wsp>
                        <wps:cNvPr id="13" name="AutoShape 19"/>
                        <wps:cNvCnPr>
                          <a:cxnSpLocks noChangeShapeType="1"/>
                        </wps:cNvCnPr>
                        <wps:spPr bwMode="auto">
                          <a:xfrm flipH="1">
                            <a:off x="2857" y="0"/>
                            <a:ext cx="27324" cy="63754"/>
                          </a:xfrm>
                          <a:prstGeom prst="straightConnector1">
                            <a:avLst/>
                          </a:prstGeom>
                          <a:noFill/>
                          <a:ln w="127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rgbClr val="B6DDE8">
                                      <a:alpha val="50000"/>
                                    </a:srgbClr>
                                  </a:outerShdw>
                                </a:effectLst>
                              </a14:hiddenEffects>
                            </a:ext>
                          </a:extLst>
                        </wps:spPr>
                        <wps:bodyPr/>
                      </wps:wsp>
                      <wps:wsp>
                        <wps:cNvPr id="14" name="Oval 15"/>
                        <wps:cNvSpPr>
                          <a:spLocks noChangeArrowheads="1"/>
                        </wps:cNvSpPr>
                        <wps:spPr bwMode="auto">
                          <a:xfrm>
                            <a:off x="1172" y="53721"/>
                            <a:ext cx="38334" cy="38334"/>
                          </a:xfrm>
                          <a:prstGeom prst="ellipse">
                            <a:avLst/>
                          </a:prstGeom>
                          <a:gradFill rotWithShape="1">
                            <a:gsLst>
                              <a:gs pos="0">
                                <a:srgbClr val="B0CFFB"/>
                              </a:gs>
                              <a:gs pos="50000">
                                <a:srgbClr val="CEE0FC"/>
                              </a:gs>
                              <a:gs pos="100000">
                                <a:srgbClr val="E6EFFD"/>
                              </a:gs>
                            </a:gsLst>
                            <a:lin ang="2700000" scaled="1"/>
                          </a:gradFill>
                          <a:ln w="12700">
                            <a:solidFill>
                              <a:srgbClr val="F2F2F2"/>
                            </a:solidFill>
                            <a:round/>
                            <a:headEnd/>
                            <a:tailEnd/>
                          </a:ln>
                          <a:effectLst/>
                          <a:extLst>
                            <a:ext uri="{AF507438-7753-43E0-B8FC-AC1667EBCBE1}">
                              <a14:hiddenEffects xmlns:a14="http://schemas.microsoft.com/office/drawing/2010/main">
                                <a:effectLst>
                                  <a:outerShdw sy="50000" kx="-2453608" rotWithShape="0">
                                    <a:srgbClr val="B6DDE8">
                                      <a:alpha val="50000"/>
                                    </a:srgbClr>
                                  </a:outerShdw>
                                </a:effectLst>
                              </a14:hiddenEffects>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C4C067" id="Group 16" o:spid="_x0000_s1026" style="position:absolute;margin-left:357.2pt;margin-top:115.75pt;width:301.7pt;height:725.05pt;z-index:251650560;mso-position-horizontal-relative:page;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" strokecolor="#f2f2f2" strokeweight="1pt">
                  <v:shadow type="perspective" color="#b6dde8" opacity=".5" origin=",.5" offset="0,0" matrix=",-56756f,,.5"/>
                </v:shape>
                <v:oval id="Oval 15" o:spid="_x0000_s1028" style="position:absolute;left:1172;top:53721;width:38334;height:3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" fillcolor="#b0cffb" strokecolor="#f2f2f2" strokeweight="1pt">
                  <v:fill color2="#e6effd" rotate="t" angle="45" colors="0 #b0cffb;.5 #cee0fc;1 #e6effd" focus="100%" type="gradient"/>
                  <v:shadow type="perspective" color="#b6dde8" opacity=".5" origin=",.5" offset="0,0" matrix=",-56756f,,.5"/>
                </v:oval>
                <w10:wrap anchorx="page" anchory="page"/>
              </v:group>
            </w:pict>
          </mc:Fallback>
        </mc:AlternateContent>
      </w:r>
    </w:p>
    <w:tbl>
      <w:tblPr>
        <w:tblpPr w:leftFromText="187" w:rightFromText="187" w:vertAnchor="page" w:horzAnchor="margin" w:tblpY="8461"/>
        <w:tblW w:w="3356" w:type="pct"/>
        <w:tblLook w:val="04A0" w:firstRow="1" w:lastRow="0" w:firstColumn="1" w:lastColumn="0" w:noHBand="0" w:noVBand="1"/>
      </w:tblPr>
      <w:tblGrid>
        <w:gridCol w:w="6059"/>
      </w:tblGrid>
      <w:tr w:rsidR="004F0CDF" w14:paraId="3AA5AF86" w14:textId="77777777" w:rsidTr="004F0CDF">
        <w:tc>
          <w:tcPr>
            <w:tcW w:w="6204" w:type="dxa"/>
          </w:tcPr>
          <w:p w14:paraId="6AA0ECB4" w14:textId="77777777" w:rsidR="004F0CDF" w:rsidRPr="000B6809" w:rsidRDefault="00183FA8" w:rsidP="004F0CDF">
            <w:pPr>
              <w:pStyle w:val="NoSpacing"/>
              <w:jc w:val="center"/>
              <w:rPr>
                <w:rFonts w:ascii="Cambria" w:eastAsia="SimSun" w:hAnsi="Cambria" w:cs="Times New Roman"/>
                <w:b/>
                <w:bCs/>
                <w:color w:val="365F91"/>
                <w:sz w:val="48"/>
                <w:szCs w:val="48"/>
              </w:rPr>
            </w:pPr>
            <w:r w:rsidRPr="00C73080">
              <w:rPr>
                <w:rFonts w:ascii="Cambria" w:eastAsia="SimSun" w:hAnsi="Cambria" w:cs="Times New Roman"/>
                <w:b/>
                <w:bCs/>
                <w:sz w:val="72"/>
                <w:szCs w:val="72"/>
              </w:rPr>
              <w:t>CHINCHILLA</w:t>
            </w:r>
            <w:r w:rsidR="004F0CDF" w:rsidRPr="00C73080">
              <w:rPr>
                <w:rFonts w:ascii="Cambria" w:eastAsia="SimSun" w:hAnsi="Cambria" w:cs="Times New Roman"/>
                <w:b/>
                <w:bCs/>
                <w:sz w:val="72"/>
                <w:szCs w:val="72"/>
              </w:rPr>
              <w:t xml:space="preserve"> &amp;</w:t>
            </w:r>
            <w:r w:rsidR="004F0CDF" w:rsidRPr="000B6809">
              <w:rPr>
                <w:rFonts w:ascii="Cambria" w:eastAsia="SimSun" w:hAnsi="Cambria" w:cs="Times New Roman"/>
                <w:b/>
                <w:bCs/>
                <w:sz w:val="72"/>
                <w:szCs w:val="72"/>
              </w:rPr>
              <w:t xml:space="preserve"> DISTRICT </w:t>
            </w:r>
            <w:r w:rsidR="004F0CDF" w:rsidRPr="004F0CDF">
              <w:rPr>
                <w:rFonts w:ascii="Cambria" w:eastAsia="SimSun" w:hAnsi="Cambria" w:cs="Times New Roman"/>
                <w:b/>
                <w:bCs/>
                <w:sz w:val="56"/>
                <w:szCs w:val="56"/>
              </w:rPr>
              <w:t>COMBINED PRIMARY &amp; SECONDARY SPORTING HANDBOOK</w:t>
            </w:r>
          </w:p>
        </w:tc>
      </w:tr>
      <w:tr w:rsidR="004F0CDF" w14:paraId="4921D813" w14:textId="77777777" w:rsidTr="004F0CDF">
        <w:tc>
          <w:tcPr>
            <w:tcW w:w="6204" w:type="dxa"/>
          </w:tcPr>
          <w:p w14:paraId="014B845F" w14:textId="77777777" w:rsidR="004F0CDF" w:rsidRPr="000B6809" w:rsidRDefault="004F0CDF" w:rsidP="004F0CDF">
            <w:pPr>
              <w:pStyle w:val="NoSpacing"/>
              <w:rPr>
                <w:color w:val="4A442A"/>
                <w:sz w:val="28"/>
                <w:szCs w:val="28"/>
              </w:rPr>
            </w:pPr>
          </w:p>
        </w:tc>
      </w:tr>
      <w:tr w:rsidR="004F0CDF" w14:paraId="53C99E5E" w14:textId="77777777" w:rsidTr="004F0CDF">
        <w:tc>
          <w:tcPr>
            <w:tcW w:w="6204" w:type="dxa"/>
          </w:tcPr>
          <w:p w14:paraId="326B2726" w14:textId="77777777" w:rsidR="004F0CDF" w:rsidRPr="000B6809" w:rsidRDefault="004F0CDF" w:rsidP="004F0CDF">
            <w:pPr>
              <w:pStyle w:val="NoSpacing"/>
              <w:rPr>
                <w:color w:val="4A442A"/>
                <w:sz w:val="28"/>
                <w:szCs w:val="28"/>
              </w:rPr>
            </w:pPr>
          </w:p>
        </w:tc>
      </w:tr>
      <w:tr w:rsidR="004F0CDF" w14:paraId="7809C0D9" w14:textId="77777777" w:rsidTr="004F0CDF">
        <w:tc>
          <w:tcPr>
            <w:tcW w:w="6204" w:type="dxa"/>
          </w:tcPr>
          <w:p w14:paraId="78CD5383" w14:textId="77777777" w:rsidR="004F0CDF" w:rsidRDefault="004F0CDF" w:rsidP="004F0CDF">
            <w:pPr>
              <w:pStyle w:val="NoSpacing"/>
            </w:pPr>
          </w:p>
        </w:tc>
      </w:tr>
      <w:tr w:rsidR="004F0CDF" w14:paraId="6C111ACB" w14:textId="77777777" w:rsidTr="004F0CDF">
        <w:tc>
          <w:tcPr>
            <w:tcW w:w="6204" w:type="dxa"/>
          </w:tcPr>
          <w:p w14:paraId="29383334" w14:textId="77777777" w:rsidR="004F0CDF" w:rsidRPr="000B6809" w:rsidRDefault="004F0CDF" w:rsidP="004F0CDF">
            <w:pPr>
              <w:pStyle w:val="NoSpacing"/>
              <w:rPr>
                <w:lang w:val="en-AU"/>
              </w:rPr>
            </w:pPr>
          </w:p>
        </w:tc>
      </w:tr>
      <w:tr w:rsidR="004F0CDF" w14:paraId="49F47668" w14:textId="77777777" w:rsidTr="004F0CDF">
        <w:tc>
          <w:tcPr>
            <w:tcW w:w="6204" w:type="dxa"/>
          </w:tcPr>
          <w:p w14:paraId="673DD3D5" w14:textId="77777777" w:rsidR="004F0CDF" w:rsidRDefault="00183FA8" w:rsidP="004F0CDF">
            <w:pPr>
              <w:pStyle w:val="NoSpacing"/>
              <w:rPr>
                <w:b/>
                <w:bCs/>
              </w:rPr>
            </w:pPr>
            <w:r w:rsidRPr="00C73080">
              <w:rPr>
                <w:b/>
                <w:bCs/>
              </w:rPr>
              <w:t>Chinchilla</w:t>
            </w:r>
            <w:r w:rsidR="004F0CDF" w:rsidRPr="00C73080">
              <w:rPr>
                <w:b/>
                <w:bCs/>
              </w:rPr>
              <w:t xml:space="preserve"> &amp; District Committee</w:t>
            </w:r>
          </w:p>
        </w:tc>
      </w:tr>
      <w:tr w:rsidR="004F0CDF" w14:paraId="45D31DF9" w14:textId="77777777" w:rsidTr="004F0CDF">
        <w:tc>
          <w:tcPr>
            <w:tcW w:w="6204" w:type="dxa"/>
          </w:tcPr>
          <w:p w14:paraId="426F606D" w14:textId="1C8AF7DE" w:rsidR="004F0CDF" w:rsidRDefault="0024201A" w:rsidP="00280CF9">
            <w:pPr>
              <w:pStyle w:val="NoSpacing"/>
              <w:rPr>
                <w:b/>
                <w:bCs/>
              </w:rPr>
            </w:pPr>
            <w:r>
              <w:rPr>
                <w:b/>
                <w:bCs/>
              </w:rPr>
              <w:t>19</w:t>
            </w:r>
            <w:r w:rsidR="00C77654">
              <w:rPr>
                <w:b/>
                <w:bCs/>
              </w:rPr>
              <w:t>/</w:t>
            </w:r>
            <w:r w:rsidR="0020685E">
              <w:rPr>
                <w:b/>
                <w:bCs/>
              </w:rPr>
              <w:t>01</w:t>
            </w:r>
            <w:r w:rsidR="00280CF9">
              <w:rPr>
                <w:b/>
                <w:bCs/>
              </w:rPr>
              <w:t>/</w:t>
            </w:r>
            <w:r w:rsidR="00F47A35">
              <w:rPr>
                <w:b/>
                <w:bCs/>
              </w:rPr>
              <w:t>2</w:t>
            </w:r>
            <w:r w:rsidR="0020685E">
              <w:rPr>
                <w:b/>
                <w:bCs/>
              </w:rPr>
              <w:t>3</w:t>
            </w:r>
          </w:p>
        </w:tc>
      </w:tr>
      <w:tr w:rsidR="004F0CDF" w14:paraId="40DD9A9A" w14:textId="77777777" w:rsidTr="004F0CDF">
        <w:tc>
          <w:tcPr>
            <w:tcW w:w="6204" w:type="dxa"/>
          </w:tcPr>
          <w:p w14:paraId="4F31B445" w14:textId="77777777" w:rsidR="004F0CDF" w:rsidRDefault="004F0CDF" w:rsidP="004F0CDF">
            <w:pPr>
              <w:pStyle w:val="NoSpacing"/>
              <w:rPr>
                <w:b/>
                <w:bCs/>
              </w:rPr>
            </w:pPr>
          </w:p>
        </w:tc>
      </w:tr>
    </w:tbl>
    <w:p w14:paraId="1080D021" w14:textId="77777777" w:rsidR="001058DA" w:rsidRDefault="000B6809" w:rsidP="007D5F32">
      <w:pPr>
        <w:spacing w:after="0" w:line="240" w:lineRule="auto"/>
        <w:jc w:val="center"/>
        <w:rPr>
          <w:b/>
          <w:bCs/>
          <w:sz w:val="32"/>
          <w:u w:val="single"/>
        </w:rPr>
      </w:pPr>
      <w:r>
        <w:rPr>
          <w:rFonts w:ascii="Times New Roman" w:eastAsia="Times New Roman" w:hAnsi="Times New Roman"/>
          <w:lang w:eastAsia="en-US"/>
        </w:rPr>
        <w:br w:type="page"/>
      </w:r>
      <w:r w:rsidR="00183FA8" w:rsidRPr="00B65BBB">
        <w:rPr>
          <w:b/>
          <w:bCs/>
          <w:sz w:val="32"/>
          <w:u w:val="single"/>
        </w:rPr>
        <w:lastRenderedPageBreak/>
        <w:t>Chinchilla</w:t>
      </w:r>
      <w:r w:rsidR="001058DA">
        <w:rPr>
          <w:b/>
          <w:bCs/>
          <w:sz w:val="32"/>
          <w:u w:val="single"/>
        </w:rPr>
        <w:t xml:space="preserve"> &amp; District School Sport Association</w:t>
      </w:r>
    </w:p>
    <w:p w14:paraId="38BD2EB9" w14:textId="77777777" w:rsidR="001058DA" w:rsidRDefault="001058DA" w:rsidP="007D5F32">
      <w:pPr>
        <w:pStyle w:val="Heading4"/>
      </w:pPr>
      <w:r>
        <w:t xml:space="preserve">COMBINED </w:t>
      </w:r>
    </w:p>
    <w:p w14:paraId="4CB6338B" w14:textId="77777777" w:rsidR="001058DA" w:rsidRDefault="001058DA" w:rsidP="007D5F32">
      <w:pPr>
        <w:spacing w:after="0" w:line="240" w:lineRule="auto"/>
        <w:jc w:val="center"/>
        <w:rPr>
          <w:b/>
          <w:bCs/>
          <w:sz w:val="32"/>
          <w:u w:val="single"/>
        </w:rPr>
      </w:pPr>
      <w:r>
        <w:rPr>
          <w:b/>
          <w:bCs/>
          <w:sz w:val="32"/>
          <w:u w:val="single"/>
        </w:rPr>
        <w:t xml:space="preserve">PRIMARY – SECONDARY </w:t>
      </w:r>
    </w:p>
    <w:p w14:paraId="04E42827" w14:textId="77777777" w:rsidR="001058DA" w:rsidRDefault="001058DA" w:rsidP="007D5F32">
      <w:pPr>
        <w:spacing w:after="0" w:line="240" w:lineRule="auto"/>
        <w:jc w:val="center"/>
        <w:rPr>
          <w:b/>
          <w:bCs/>
          <w:sz w:val="32"/>
          <w:u w:val="single"/>
        </w:rPr>
      </w:pPr>
      <w:r>
        <w:rPr>
          <w:b/>
          <w:bCs/>
          <w:sz w:val="32"/>
          <w:u w:val="single"/>
        </w:rPr>
        <w:t>MANAGEMENT PROCEDURES</w:t>
      </w:r>
    </w:p>
    <w:p w14:paraId="3FE50CAD" w14:textId="77777777" w:rsidR="001058DA" w:rsidRDefault="001058DA" w:rsidP="007D5F32">
      <w:pPr>
        <w:spacing w:after="0" w:line="240" w:lineRule="auto"/>
        <w:rPr>
          <w:rFonts w:ascii="Arial" w:hAnsi="Arial" w:cs="Arial"/>
        </w:rPr>
      </w:pPr>
    </w:p>
    <w:p w14:paraId="51241EA4" w14:textId="77777777" w:rsidR="000B5528" w:rsidRDefault="000B5528" w:rsidP="007D5F32">
      <w:pPr>
        <w:overflowPunct w:val="0"/>
        <w:autoSpaceDE w:val="0"/>
        <w:autoSpaceDN w:val="0"/>
        <w:adjustRightInd w:val="0"/>
        <w:spacing w:after="0" w:line="240" w:lineRule="auto"/>
        <w:textAlignment w:val="baseline"/>
        <w:rPr>
          <w:rFonts w:ascii="Arial" w:hAnsi="Arial" w:cs="Arial"/>
          <w:b/>
          <w:bCs/>
        </w:rPr>
      </w:pPr>
    </w:p>
    <w:p w14:paraId="71B85297" w14:textId="77777777" w:rsidR="000B5528" w:rsidRDefault="000B5528" w:rsidP="007D5F32">
      <w:pPr>
        <w:overflowPunct w:val="0"/>
        <w:autoSpaceDE w:val="0"/>
        <w:autoSpaceDN w:val="0"/>
        <w:adjustRightInd w:val="0"/>
        <w:spacing w:after="0" w:line="240" w:lineRule="auto"/>
        <w:textAlignment w:val="baseline"/>
        <w:rPr>
          <w:rFonts w:ascii="Arial" w:hAnsi="Arial" w:cs="Arial"/>
          <w:bCs/>
        </w:rPr>
      </w:pPr>
      <w:r w:rsidRPr="000B5528">
        <w:rPr>
          <w:rFonts w:ascii="Arial" w:hAnsi="Arial" w:cs="Arial"/>
          <w:bCs/>
        </w:rPr>
        <w:t>Welcome to the combined Primary and Secondary</w:t>
      </w:r>
      <w:r w:rsidR="00183FA8">
        <w:rPr>
          <w:rFonts w:ascii="Arial" w:hAnsi="Arial" w:cs="Arial"/>
          <w:bCs/>
        </w:rPr>
        <w:t xml:space="preserve"> </w:t>
      </w:r>
      <w:r w:rsidR="00183FA8" w:rsidRPr="00B65BBB">
        <w:rPr>
          <w:rFonts w:ascii="Arial" w:hAnsi="Arial" w:cs="Arial"/>
          <w:bCs/>
        </w:rPr>
        <w:t>Chinchilla</w:t>
      </w:r>
      <w:r w:rsidRPr="000B5528">
        <w:rPr>
          <w:rFonts w:ascii="Arial" w:hAnsi="Arial" w:cs="Arial"/>
          <w:bCs/>
        </w:rPr>
        <w:t xml:space="preserve"> and District committee, below are a few steps to get you started for the term.</w:t>
      </w:r>
    </w:p>
    <w:p w14:paraId="474562F7" w14:textId="77777777" w:rsidR="00734AEC" w:rsidRPr="000B5528" w:rsidRDefault="00734AEC" w:rsidP="007D5F32">
      <w:pPr>
        <w:overflowPunct w:val="0"/>
        <w:autoSpaceDE w:val="0"/>
        <w:autoSpaceDN w:val="0"/>
        <w:adjustRightInd w:val="0"/>
        <w:spacing w:after="0" w:line="240" w:lineRule="auto"/>
        <w:textAlignment w:val="baseline"/>
        <w:rPr>
          <w:rFonts w:ascii="Arial" w:hAnsi="Arial" w:cs="Arial"/>
          <w:bCs/>
        </w:rPr>
      </w:pPr>
    </w:p>
    <w:p w14:paraId="4BF27E2A" w14:textId="77777777" w:rsidR="00D45406" w:rsidRDefault="00D45406" w:rsidP="007D5F32">
      <w:pPr>
        <w:spacing w:after="0" w:line="240" w:lineRule="auto"/>
        <w:rPr>
          <w:rFonts w:ascii="Arial" w:hAnsi="Arial" w:cs="Arial"/>
          <w:bCs/>
        </w:rPr>
      </w:pPr>
    </w:p>
    <w:p w14:paraId="30DEE255" w14:textId="77777777" w:rsidR="001956D1" w:rsidRDefault="001956D1" w:rsidP="007D5F32">
      <w:pPr>
        <w:spacing w:after="0" w:line="240" w:lineRule="auto"/>
        <w:rPr>
          <w:rFonts w:ascii="Arial" w:hAnsi="Arial" w:cs="Arial"/>
          <w:bCs/>
        </w:rPr>
      </w:pPr>
    </w:p>
    <w:p w14:paraId="719D9EE2" w14:textId="77777777" w:rsidR="00B65BBB" w:rsidRPr="00D3718D" w:rsidRDefault="00B65BBB" w:rsidP="00B65BBB">
      <w:pPr>
        <w:overflowPunct w:val="0"/>
        <w:autoSpaceDE w:val="0"/>
        <w:autoSpaceDN w:val="0"/>
        <w:adjustRightInd w:val="0"/>
        <w:spacing w:after="0" w:line="240" w:lineRule="auto"/>
        <w:textAlignment w:val="baseline"/>
        <w:rPr>
          <w:rFonts w:ascii="Arial" w:hAnsi="Arial" w:cs="Arial"/>
          <w:b/>
          <w:u w:val="single"/>
        </w:rPr>
      </w:pPr>
      <w:r w:rsidRPr="00D3718D">
        <w:rPr>
          <w:rFonts w:ascii="Arial" w:hAnsi="Arial" w:cs="Arial"/>
          <w:b/>
          <w:u w:val="single"/>
        </w:rPr>
        <w:t>Calendars</w:t>
      </w:r>
    </w:p>
    <w:p w14:paraId="46E5334C" w14:textId="77777777" w:rsidR="00B65BBB" w:rsidRDefault="00B65BBB" w:rsidP="00B65BBB">
      <w:pPr>
        <w:overflowPunct w:val="0"/>
        <w:autoSpaceDE w:val="0"/>
        <w:autoSpaceDN w:val="0"/>
        <w:adjustRightInd w:val="0"/>
        <w:spacing w:after="0" w:line="240" w:lineRule="auto"/>
        <w:textAlignment w:val="baseline"/>
        <w:rPr>
          <w:rFonts w:ascii="Arial" w:hAnsi="Arial" w:cs="Arial"/>
        </w:rPr>
      </w:pPr>
      <w:r w:rsidRPr="00B65BBB">
        <w:rPr>
          <w:rFonts w:ascii="Arial" w:hAnsi="Arial" w:cs="Arial"/>
        </w:rPr>
        <w:t xml:space="preserve">The </w:t>
      </w:r>
      <w:proofErr w:type="gramStart"/>
      <w:r w:rsidRPr="00B65BBB">
        <w:rPr>
          <w:rFonts w:ascii="Arial" w:hAnsi="Arial" w:cs="Arial"/>
        </w:rPr>
        <w:t>District</w:t>
      </w:r>
      <w:proofErr w:type="gramEnd"/>
      <w:r w:rsidRPr="00B65BBB">
        <w:rPr>
          <w:rFonts w:ascii="Arial" w:hAnsi="Arial" w:cs="Arial"/>
        </w:rPr>
        <w:t xml:space="preserve"> calendar can be accessed through the Chinchilla team site located on th</w:t>
      </w:r>
      <w:r w:rsidR="00AB42E7">
        <w:rPr>
          <w:rFonts w:ascii="Arial" w:hAnsi="Arial" w:cs="Arial"/>
        </w:rPr>
        <w:t>e South West Sports site.</w:t>
      </w:r>
    </w:p>
    <w:p w14:paraId="61EDB35D" w14:textId="77777777" w:rsidR="00B65BBB" w:rsidRDefault="00B65BBB" w:rsidP="00B65BBB">
      <w:p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Download the SW calendar from the SW School </w:t>
      </w:r>
      <w:proofErr w:type="gramStart"/>
      <w:r>
        <w:rPr>
          <w:rFonts w:ascii="Arial" w:hAnsi="Arial" w:cs="Arial"/>
        </w:rPr>
        <w:t>website</w:t>
      </w:r>
      <w:proofErr w:type="gramEnd"/>
    </w:p>
    <w:p w14:paraId="7706DEEF" w14:textId="77777777" w:rsidR="00B65BBB" w:rsidRDefault="00000000" w:rsidP="00B65BBB">
      <w:pPr>
        <w:overflowPunct w:val="0"/>
        <w:autoSpaceDE w:val="0"/>
        <w:autoSpaceDN w:val="0"/>
        <w:adjustRightInd w:val="0"/>
        <w:spacing w:after="0" w:line="240" w:lineRule="auto"/>
        <w:textAlignment w:val="baseline"/>
        <w:rPr>
          <w:rFonts w:ascii="Arial" w:hAnsi="Arial" w:cs="Arial"/>
        </w:rPr>
      </w:pPr>
      <w:hyperlink r:id="rId12" w:history="1">
        <w:r w:rsidR="00B65BBB" w:rsidRPr="00EA25A0">
          <w:rPr>
            <w:rStyle w:val="Hyperlink"/>
            <w:rFonts w:ascii="Arial" w:hAnsi="Arial" w:cs="Arial"/>
          </w:rPr>
          <w:t>https://southwestschoolsport.eq.edu.au/Pages/default.aspx</w:t>
        </w:r>
      </w:hyperlink>
      <w:r w:rsidR="00B65BBB">
        <w:rPr>
          <w:rFonts w:ascii="Arial" w:hAnsi="Arial" w:cs="Arial"/>
        </w:rPr>
        <w:t xml:space="preserve"> for all Regional &amp; State dates, this will help you plan excursions, </w:t>
      </w:r>
      <w:proofErr w:type="gramStart"/>
      <w:r w:rsidR="00B65BBB">
        <w:rPr>
          <w:rFonts w:ascii="Arial" w:hAnsi="Arial" w:cs="Arial"/>
        </w:rPr>
        <w:t>camps</w:t>
      </w:r>
      <w:proofErr w:type="gramEnd"/>
      <w:r w:rsidR="00B65BBB">
        <w:rPr>
          <w:rFonts w:ascii="Arial" w:hAnsi="Arial" w:cs="Arial"/>
        </w:rPr>
        <w:t xml:space="preserve"> and other extra-curricular activities within the year.</w:t>
      </w:r>
    </w:p>
    <w:p w14:paraId="5DA36318" w14:textId="77777777" w:rsidR="00B65BBB" w:rsidRDefault="00B65BBB" w:rsidP="00B65BBB">
      <w:pPr>
        <w:overflowPunct w:val="0"/>
        <w:autoSpaceDE w:val="0"/>
        <w:autoSpaceDN w:val="0"/>
        <w:adjustRightInd w:val="0"/>
        <w:spacing w:after="0" w:line="240" w:lineRule="auto"/>
        <w:textAlignment w:val="baseline"/>
        <w:rPr>
          <w:rFonts w:ascii="Arial" w:hAnsi="Arial" w:cs="Arial"/>
        </w:rPr>
      </w:pPr>
    </w:p>
    <w:p w14:paraId="601D7BB0" w14:textId="77777777" w:rsidR="00B65BBB" w:rsidRPr="00E76DE0" w:rsidRDefault="00B65BBB" w:rsidP="00B65BBB">
      <w:pPr>
        <w:pStyle w:val="ListParagraph"/>
        <w:spacing w:after="0" w:line="240" w:lineRule="auto"/>
        <w:jc w:val="center"/>
        <w:rPr>
          <w:rFonts w:ascii="Arial" w:hAnsi="Arial" w:cs="Arial"/>
          <w:b/>
          <w:u w:val="single"/>
        </w:rPr>
      </w:pPr>
      <w:r>
        <w:rPr>
          <w:rFonts w:ascii="Arial" w:hAnsi="Arial" w:cs="Arial"/>
          <w:b/>
          <w:u w:val="single"/>
        </w:rPr>
        <w:t>Overview of</w:t>
      </w:r>
      <w:r w:rsidRPr="00E76DE0">
        <w:rPr>
          <w:rFonts w:ascii="Arial" w:hAnsi="Arial" w:cs="Arial"/>
          <w:b/>
          <w:u w:val="single"/>
        </w:rPr>
        <w:t xml:space="preserve"> Meeting Dates</w:t>
      </w:r>
    </w:p>
    <w:p w14:paraId="661F0552" w14:textId="77777777" w:rsidR="00B65BBB" w:rsidRDefault="00B65BBB" w:rsidP="00B65BBB">
      <w:pPr>
        <w:spacing w:after="0" w:line="240" w:lineRule="auto"/>
        <w:ind w:left="720" w:firstLine="720"/>
      </w:pPr>
    </w:p>
    <w:p w14:paraId="4F1C1AB1" w14:textId="77777777" w:rsidR="00B65BBB" w:rsidRPr="00C34063" w:rsidRDefault="00B65BBB" w:rsidP="008C67E6">
      <w:pPr>
        <w:spacing w:after="0" w:line="240" w:lineRule="auto"/>
        <w:ind w:left="1440"/>
        <w:rPr>
          <w:color w:val="FF0000"/>
        </w:rPr>
      </w:pPr>
      <w:r w:rsidRPr="008C67E6">
        <w:t>Term 1 (Thursday before school commences</w:t>
      </w:r>
      <w:r w:rsidR="00032B7D">
        <w:t>, 2-4</w:t>
      </w:r>
      <w:r w:rsidR="008C67E6" w:rsidRPr="008C67E6">
        <w:t>pm</w:t>
      </w:r>
      <w:r w:rsidRPr="008C67E6">
        <w:t xml:space="preserve">) - Face to face </w:t>
      </w:r>
      <w:r w:rsidRPr="002E180F">
        <w:t xml:space="preserve">Chinchilla </w:t>
      </w:r>
      <w:r w:rsidR="002E180F" w:rsidRPr="002E180F">
        <w:t>Christian College</w:t>
      </w:r>
    </w:p>
    <w:p w14:paraId="0438D477" w14:textId="77777777" w:rsidR="00B65BBB" w:rsidRPr="008C67E6" w:rsidRDefault="00B65BBB" w:rsidP="00B65BBB">
      <w:pPr>
        <w:spacing w:after="0" w:line="240" w:lineRule="auto"/>
        <w:ind w:left="720" w:firstLine="720"/>
      </w:pPr>
      <w:r w:rsidRPr="008C67E6">
        <w:t>Agenda – Calendar, coach / managers of teams.</w:t>
      </w:r>
    </w:p>
    <w:p w14:paraId="133B9CBE" w14:textId="77777777" w:rsidR="00B65BBB" w:rsidRPr="008C67E6" w:rsidRDefault="00B65BBB" w:rsidP="00B65BBB">
      <w:pPr>
        <w:spacing w:after="0" w:line="240" w:lineRule="auto"/>
        <w:ind w:left="720" w:firstLine="720"/>
      </w:pPr>
    </w:p>
    <w:p w14:paraId="70F8F1BF" w14:textId="77777777" w:rsidR="00B65BBB" w:rsidRPr="008C67E6" w:rsidRDefault="00B65BBB" w:rsidP="00B65BBB">
      <w:pPr>
        <w:spacing w:after="0" w:line="240" w:lineRule="auto"/>
        <w:ind w:left="720" w:firstLine="720"/>
        <w:rPr>
          <w:lang w:eastAsia="en-US"/>
        </w:rPr>
      </w:pPr>
      <w:r w:rsidRPr="008C67E6">
        <w:t>Term 2 Week 3 – Face to face/</w:t>
      </w:r>
      <w:r w:rsidRPr="008C67E6">
        <w:rPr>
          <w:bCs/>
        </w:rPr>
        <w:t xml:space="preserve">Teleconference </w:t>
      </w:r>
    </w:p>
    <w:p w14:paraId="195F2C97" w14:textId="77777777" w:rsidR="00B65BBB" w:rsidRPr="008C67E6" w:rsidRDefault="00B65BBB" w:rsidP="00B65BBB">
      <w:pPr>
        <w:spacing w:after="0" w:line="240" w:lineRule="auto"/>
        <w:ind w:left="720" w:firstLine="720"/>
      </w:pPr>
      <w:r w:rsidRPr="008C67E6">
        <w:t>Agenda – review sports so far and any associated concerns.</w:t>
      </w:r>
    </w:p>
    <w:p w14:paraId="733E6E99" w14:textId="77777777" w:rsidR="00B65BBB" w:rsidRPr="008C67E6" w:rsidRDefault="00B65BBB" w:rsidP="00B65BBB">
      <w:pPr>
        <w:spacing w:after="0" w:line="240" w:lineRule="auto"/>
      </w:pPr>
    </w:p>
    <w:p w14:paraId="3D25EA4E" w14:textId="77777777" w:rsidR="00B65BBB" w:rsidRPr="008C67E6" w:rsidRDefault="008C67E6" w:rsidP="00B65BBB">
      <w:pPr>
        <w:spacing w:after="0" w:line="240" w:lineRule="auto"/>
        <w:ind w:left="720" w:firstLine="720"/>
      </w:pPr>
      <w:r w:rsidRPr="008C67E6">
        <w:t>Term 3 Week 10</w:t>
      </w:r>
      <w:r w:rsidR="00B65BBB" w:rsidRPr="008C67E6">
        <w:t xml:space="preserve"> – Face to face/Teleconference</w:t>
      </w:r>
    </w:p>
    <w:p w14:paraId="729A7C96" w14:textId="77777777" w:rsidR="00B65BBB" w:rsidRPr="008C67E6" w:rsidRDefault="00B65BBB" w:rsidP="008C67E6">
      <w:pPr>
        <w:spacing w:after="0" w:line="240" w:lineRule="auto"/>
        <w:ind w:left="1440"/>
      </w:pPr>
      <w:r w:rsidRPr="008C67E6">
        <w:t>Agenda – review sports so far and any associated concerns.</w:t>
      </w:r>
      <w:r w:rsidR="008C67E6" w:rsidRPr="008C67E6">
        <w:t xml:space="preserve">  Nominations for following year SW trials.</w:t>
      </w:r>
    </w:p>
    <w:p w14:paraId="2BAA86EC" w14:textId="77777777" w:rsidR="00B65BBB" w:rsidRPr="008C67E6" w:rsidRDefault="00B65BBB" w:rsidP="00B65BBB">
      <w:pPr>
        <w:spacing w:after="0" w:line="240" w:lineRule="auto"/>
      </w:pPr>
    </w:p>
    <w:p w14:paraId="4806CC19" w14:textId="77777777" w:rsidR="00B65BBB" w:rsidRPr="008C67E6" w:rsidRDefault="00B65BBB" w:rsidP="003364E4">
      <w:pPr>
        <w:spacing w:after="0" w:line="240" w:lineRule="auto"/>
        <w:ind w:left="1440"/>
      </w:pPr>
      <w:r w:rsidRPr="008C67E6">
        <w:t xml:space="preserve">Term 4 </w:t>
      </w:r>
      <w:r w:rsidR="003364E4">
        <w:t>(After the SWSS Management Meeting)</w:t>
      </w:r>
      <w:r w:rsidRPr="008C67E6">
        <w:t xml:space="preserve"> </w:t>
      </w:r>
      <w:r w:rsidRPr="008C67E6">
        <w:rPr>
          <w:b/>
          <w:bCs/>
        </w:rPr>
        <w:t xml:space="preserve">- </w:t>
      </w:r>
      <w:r w:rsidRPr="008C67E6">
        <w:rPr>
          <w:bCs/>
        </w:rPr>
        <w:t>F</w:t>
      </w:r>
      <w:r w:rsidRPr="008C67E6">
        <w:t xml:space="preserve">ace to face </w:t>
      </w:r>
      <w:r w:rsidR="002E180F" w:rsidRPr="002E180F">
        <w:t>Chinchilla Christian College</w:t>
      </w:r>
    </w:p>
    <w:p w14:paraId="47D0B60B" w14:textId="77777777" w:rsidR="00B65BBB" w:rsidRPr="00E76DE0" w:rsidRDefault="00B65BBB" w:rsidP="00B65BBB">
      <w:pPr>
        <w:spacing w:after="0" w:line="240" w:lineRule="auto"/>
        <w:ind w:left="720" w:firstLine="720"/>
      </w:pPr>
      <w:r w:rsidRPr="008C67E6">
        <w:t>Agenda – 202</w:t>
      </w:r>
      <w:r w:rsidR="00925602">
        <w:t>2</w:t>
      </w:r>
      <w:r w:rsidRPr="008C67E6">
        <w:t xml:space="preserve"> dates, </w:t>
      </w:r>
      <w:proofErr w:type="gramStart"/>
      <w:r w:rsidRPr="008C67E6">
        <w:t>coaches</w:t>
      </w:r>
      <w:proofErr w:type="gramEnd"/>
      <w:r w:rsidRPr="008C67E6">
        <w:t xml:space="preserve"> and manage</w:t>
      </w:r>
      <w:r w:rsidR="003364E4">
        <w:t>r</w:t>
      </w:r>
      <w:r w:rsidRPr="008C67E6">
        <w:t>s.</w:t>
      </w:r>
    </w:p>
    <w:p w14:paraId="2CE4B178" w14:textId="77777777" w:rsidR="00B65BBB" w:rsidRDefault="00B65BBB" w:rsidP="00B65BBB">
      <w:pPr>
        <w:spacing w:after="0" w:line="240" w:lineRule="auto"/>
        <w:rPr>
          <w:rFonts w:ascii="Arial" w:hAnsi="Arial" w:cs="Arial"/>
        </w:rPr>
      </w:pPr>
    </w:p>
    <w:p w14:paraId="5C790A87" w14:textId="77777777" w:rsidR="00B65BBB" w:rsidRDefault="00B65BBB" w:rsidP="007D5F32">
      <w:pPr>
        <w:spacing w:after="0" w:line="240" w:lineRule="auto"/>
        <w:rPr>
          <w:rFonts w:ascii="Arial" w:hAnsi="Arial" w:cs="Arial"/>
          <w:bCs/>
        </w:rPr>
      </w:pPr>
    </w:p>
    <w:p w14:paraId="2A95D741" w14:textId="77777777" w:rsidR="001956D1" w:rsidRDefault="001956D1" w:rsidP="007D5F32">
      <w:pPr>
        <w:spacing w:after="0" w:line="240" w:lineRule="auto"/>
        <w:rPr>
          <w:rFonts w:ascii="Arial" w:hAnsi="Arial" w:cs="Arial"/>
        </w:rPr>
      </w:pPr>
    </w:p>
    <w:p w14:paraId="516F95E7" w14:textId="77777777" w:rsidR="001058DA" w:rsidRDefault="001058DA" w:rsidP="007D5F32">
      <w:pPr>
        <w:overflowPunct w:val="0"/>
        <w:autoSpaceDE w:val="0"/>
        <w:autoSpaceDN w:val="0"/>
        <w:adjustRightInd w:val="0"/>
        <w:spacing w:after="0" w:line="240" w:lineRule="auto"/>
        <w:textAlignment w:val="baseline"/>
        <w:rPr>
          <w:rFonts w:ascii="Arial" w:hAnsi="Arial" w:cs="Arial"/>
          <w:b/>
          <w:bCs/>
          <w:u w:val="single"/>
        </w:rPr>
      </w:pPr>
      <w:r>
        <w:rPr>
          <w:rFonts w:ascii="Arial" w:hAnsi="Arial" w:cs="Arial"/>
          <w:b/>
          <w:bCs/>
          <w:u w:val="single"/>
        </w:rPr>
        <w:t>Regional Sport Structure</w:t>
      </w:r>
    </w:p>
    <w:p w14:paraId="40D6AF16" w14:textId="77777777" w:rsidR="001058DA" w:rsidRDefault="00183FA8" w:rsidP="00D45406">
      <w:pPr>
        <w:numPr>
          <w:ilvl w:val="0"/>
          <w:numId w:val="1"/>
        </w:numPr>
        <w:overflowPunct w:val="0"/>
        <w:autoSpaceDE w:val="0"/>
        <w:autoSpaceDN w:val="0"/>
        <w:adjustRightInd w:val="0"/>
        <w:spacing w:line="240" w:lineRule="auto"/>
        <w:textAlignment w:val="baseline"/>
        <w:rPr>
          <w:rFonts w:ascii="Arial" w:hAnsi="Arial" w:cs="Arial"/>
        </w:rPr>
      </w:pPr>
      <w:r w:rsidRPr="00B65BBB">
        <w:rPr>
          <w:rFonts w:ascii="Arial" w:hAnsi="Arial" w:cs="Arial"/>
        </w:rPr>
        <w:t>Chinchilla</w:t>
      </w:r>
      <w:r w:rsidR="001058DA">
        <w:rPr>
          <w:rFonts w:ascii="Arial" w:hAnsi="Arial" w:cs="Arial"/>
        </w:rPr>
        <w:t xml:space="preserve"> and District School Sport Committee controls school sport in t</w:t>
      </w:r>
      <w:r w:rsidR="008A053F">
        <w:rPr>
          <w:rFonts w:ascii="Arial" w:hAnsi="Arial" w:cs="Arial"/>
        </w:rPr>
        <w:t>he region for students in the 1</w:t>
      </w:r>
      <w:r w:rsidR="00E4609C">
        <w:rPr>
          <w:rFonts w:ascii="Arial" w:hAnsi="Arial" w:cs="Arial"/>
        </w:rPr>
        <w:t>0 to 19</w:t>
      </w:r>
      <w:r w:rsidR="00170CCA">
        <w:rPr>
          <w:rFonts w:ascii="Arial" w:hAnsi="Arial" w:cs="Arial"/>
        </w:rPr>
        <w:t xml:space="preserve"> </w:t>
      </w:r>
      <w:r w:rsidR="001058DA">
        <w:rPr>
          <w:rFonts w:ascii="Arial" w:hAnsi="Arial" w:cs="Arial"/>
        </w:rPr>
        <w:t>age group.</w:t>
      </w:r>
    </w:p>
    <w:p w14:paraId="0707B59D" w14:textId="77777777" w:rsidR="00B65BBB" w:rsidRPr="00B65BBB" w:rsidRDefault="00B65BBB" w:rsidP="00D45406">
      <w:pPr>
        <w:numPr>
          <w:ilvl w:val="0"/>
          <w:numId w:val="1"/>
        </w:numPr>
        <w:overflowPunct w:val="0"/>
        <w:autoSpaceDE w:val="0"/>
        <w:autoSpaceDN w:val="0"/>
        <w:adjustRightInd w:val="0"/>
        <w:spacing w:line="240" w:lineRule="auto"/>
        <w:textAlignment w:val="baseline"/>
        <w:rPr>
          <w:rFonts w:ascii="Arial" w:hAnsi="Arial" w:cs="Arial"/>
        </w:rPr>
      </w:pPr>
      <w:r w:rsidRPr="00B65BBB">
        <w:rPr>
          <w:rFonts w:ascii="Arial" w:hAnsi="Arial" w:cs="Arial"/>
        </w:rPr>
        <w:t xml:space="preserve">The district is comprised of the following school teams: Chinchilla SS, Chinchilla Christian School, St Joseph’s Catholic Primary School, Jandowae State School, Chinchilla State High School, Small Schools (Brigalow SS, Kogan SS, Warra SS and Burra </w:t>
      </w:r>
      <w:proofErr w:type="spellStart"/>
      <w:r w:rsidRPr="00B65BBB">
        <w:rPr>
          <w:rFonts w:ascii="Arial" w:hAnsi="Arial" w:cs="Arial"/>
        </w:rPr>
        <w:t>Burri</w:t>
      </w:r>
      <w:proofErr w:type="spellEnd"/>
      <w:r w:rsidRPr="00B65BBB">
        <w:rPr>
          <w:rFonts w:ascii="Arial" w:hAnsi="Arial" w:cs="Arial"/>
        </w:rPr>
        <w:t xml:space="preserve"> SS) </w:t>
      </w:r>
    </w:p>
    <w:p w14:paraId="4DCEFA9C" w14:textId="2E6A6AC4" w:rsidR="00BB5FE8" w:rsidRDefault="00B65BBB" w:rsidP="00BB5FE8">
      <w:pPr>
        <w:pStyle w:val="Header"/>
        <w:numPr>
          <w:ilvl w:val="0"/>
          <w:numId w:val="1"/>
        </w:numPr>
        <w:spacing w:after="240"/>
        <w:rPr>
          <w:szCs w:val="22"/>
        </w:rPr>
      </w:pPr>
      <w:r w:rsidRPr="00B65BBB">
        <w:rPr>
          <w:szCs w:val="22"/>
        </w:rPr>
        <w:t xml:space="preserve">The Chair of the Chinchilla and District All Schools Sports is to be the </w:t>
      </w:r>
      <w:proofErr w:type="gramStart"/>
      <w:r w:rsidRPr="00B65BBB">
        <w:rPr>
          <w:szCs w:val="22"/>
        </w:rPr>
        <w:t>Principal</w:t>
      </w:r>
      <w:proofErr w:type="gramEnd"/>
      <w:r w:rsidRPr="00B65BBB">
        <w:rPr>
          <w:szCs w:val="22"/>
        </w:rPr>
        <w:t xml:space="preserve"> of the designated school holding the executive and the secretary position to be filled within the same school.  Each school maintains the position as per the table below.</w:t>
      </w:r>
      <w:r w:rsidR="00925602">
        <w:rPr>
          <w:szCs w:val="22"/>
        </w:rPr>
        <w:t xml:space="preserve"> </w:t>
      </w:r>
    </w:p>
    <w:p w14:paraId="187123D1" w14:textId="77777777" w:rsidR="00925602" w:rsidRPr="00BB5FE8" w:rsidRDefault="00925602" w:rsidP="00BB5FE8">
      <w:pPr>
        <w:pStyle w:val="Header"/>
        <w:numPr>
          <w:ilvl w:val="0"/>
          <w:numId w:val="1"/>
        </w:numPr>
        <w:spacing w:after="240"/>
        <w:rPr>
          <w:szCs w:val="22"/>
        </w:rPr>
      </w:pPr>
      <w:r w:rsidRPr="00BB5FE8">
        <w:rPr>
          <w:szCs w:val="22"/>
        </w:rPr>
        <w:t xml:space="preserve">The Deputy Chair of the Chinchilla and District All Schools Sports is to be the </w:t>
      </w:r>
      <w:proofErr w:type="gramStart"/>
      <w:r w:rsidRPr="00BB5FE8">
        <w:rPr>
          <w:szCs w:val="22"/>
        </w:rPr>
        <w:t>Principal</w:t>
      </w:r>
      <w:proofErr w:type="gramEnd"/>
      <w:r w:rsidRPr="00BB5FE8">
        <w:rPr>
          <w:szCs w:val="22"/>
        </w:rPr>
        <w:t xml:space="preserve"> of the previous executive school for the first year of the new executive </w:t>
      </w:r>
      <w:r w:rsidRPr="00BB5FE8">
        <w:rPr>
          <w:szCs w:val="22"/>
        </w:rPr>
        <w:lastRenderedPageBreak/>
        <w:t>school and the Principal of the upcoming executive school for the second year. The role of the Deputy Chair is to take meetings in the absence of the Chair. As well as this, the previous Chair will provide support to the new Chair in the first year and the current Chair will train up the upcoming Chair in the second year of holding the position.</w:t>
      </w:r>
    </w:p>
    <w:p w14:paraId="4777C70B" w14:textId="10925246" w:rsidR="0079082A" w:rsidRDefault="00D45406" w:rsidP="001140D9">
      <w:pPr>
        <w:pStyle w:val="Header"/>
        <w:numPr>
          <w:ilvl w:val="0"/>
          <w:numId w:val="1"/>
        </w:numPr>
        <w:rPr>
          <w:szCs w:val="22"/>
        </w:rPr>
      </w:pPr>
      <w:r>
        <w:rPr>
          <w:szCs w:val="22"/>
        </w:rPr>
        <w:t xml:space="preserve">Financial Matters - </w:t>
      </w:r>
      <w:r w:rsidR="0079082A">
        <w:rPr>
          <w:szCs w:val="22"/>
        </w:rPr>
        <w:t xml:space="preserve">The Cluster funds associated with CDSS are to be held at Chinchilla State School </w:t>
      </w:r>
      <w:r w:rsidR="001140D9">
        <w:rPr>
          <w:szCs w:val="22"/>
        </w:rPr>
        <w:t xml:space="preserve">as the </w:t>
      </w:r>
      <w:r w:rsidR="001140D9" w:rsidRPr="001140D9">
        <w:rPr>
          <w:szCs w:val="22"/>
        </w:rPr>
        <w:t xml:space="preserve">Financial Executive School </w:t>
      </w:r>
      <w:r w:rsidR="0079082A">
        <w:rPr>
          <w:szCs w:val="22"/>
        </w:rPr>
        <w:t xml:space="preserve">and all financial matters are to be recorded </w:t>
      </w:r>
      <w:r>
        <w:rPr>
          <w:szCs w:val="22"/>
        </w:rPr>
        <w:t>and processed through Chinchilla State School.</w:t>
      </w:r>
    </w:p>
    <w:p w14:paraId="591BBAB9" w14:textId="6C7394CC" w:rsidR="00B65BBB" w:rsidRPr="003B2D8F" w:rsidRDefault="00C4086C" w:rsidP="006E24FA">
      <w:pPr>
        <w:pStyle w:val="ListParagraph"/>
        <w:numPr>
          <w:ilvl w:val="0"/>
          <w:numId w:val="1"/>
        </w:numPr>
        <w:tabs>
          <w:tab w:val="left" w:pos="720"/>
        </w:tabs>
        <w:spacing w:before="240"/>
      </w:pPr>
      <w:r w:rsidRPr="003B2D8F">
        <w:rPr>
          <w:rFonts w:ascii="Arial" w:hAnsi="Arial" w:cs="Arial"/>
        </w:rPr>
        <w:t>District Administrator –</w:t>
      </w:r>
      <w:r w:rsidR="00461B5D" w:rsidRPr="003B2D8F">
        <w:rPr>
          <w:rFonts w:ascii="Arial" w:hAnsi="Arial" w:cs="Arial"/>
        </w:rPr>
        <w:t xml:space="preserve"> The role of District administrator will</w:t>
      </w:r>
      <w:r w:rsidR="00813009" w:rsidRPr="003B2D8F">
        <w:rPr>
          <w:rFonts w:ascii="Arial" w:hAnsi="Arial" w:cs="Arial"/>
        </w:rPr>
        <w:t xml:space="preserve"> support </w:t>
      </w:r>
      <w:r w:rsidR="00AC4ADA" w:rsidRPr="003B2D8F">
        <w:rPr>
          <w:rFonts w:ascii="Arial" w:hAnsi="Arial" w:cs="Arial"/>
        </w:rPr>
        <w:t xml:space="preserve">the District </w:t>
      </w:r>
      <w:r w:rsidR="00813009" w:rsidRPr="003B2D8F">
        <w:rPr>
          <w:rFonts w:ascii="Arial" w:hAnsi="Arial" w:cs="Arial"/>
        </w:rPr>
        <w:t>Executive</w:t>
      </w:r>
      <w:r w:rsidR="00AC4ADA" w:rsidRPr="003B2D8F">
        <w:rPr>
          <w:rFonts w:ascii="Arial" w:hAnsi="Arial" w:cs="Arial"/>
        </w:rPr>
        <w:t xml:space="preserve"> as </w:t>
      </w:r>
      <w:r w:rsidR="002B5F81" w:rsidRPr="003B2D8F">
        <w:rPr>
          <w:rFonts w:ascii="Arial" w:hAnsi="Arial" w:cs="Arial"/>
        </w:rPr>
        <w:t>required</w:t>
      </w:r>
      <w:r w:rsidR="00813009" w:rsidRPr="003B2D8F">
        <w:rPr>
          <w:rFonts w:ascii="Arial" w:hAnsi="Arial" w:cs="Arial"/>
        </w:rPr>
        <w:t>.</w:t>
      </w:r>
      <w:r w:rsidR="00461B5D" w:rsidRPr="003B2D8F">
        <w:rPr>
          <w:rFonts w:ascii="Arial" w:hAnsi="Arial" w:cs="Arial"/>
        </w:rPr>
        <w:t xml:space="preserve"> </w:t>
      </w:r>
      <w:r w:rsidR="00810213" w:rsidRPr="003B2D8F">
        <w:rPr>
          <w:rFonts w:ascii="Arial" w:hAnsi="Arial" w:cs="Arial"/>
        </w:rPr>
        <w:t xml:space="preserve">The </w:t>
      </w:r>
      <w:proofErr w:type="gramStart"/>
      <w:r w:rsidR="00810213" w:rsidRPr="003B2D8F">
        <w:rPr>
          <w:rFonts w:ascii="Arial" w:eastAsia="Times New Roman" w:hAnsi="Arial" w:cs="Arial"/>
          <w:lang w:eastAsia="en-US"/>
        </w:rPr>
        <w:t>District</w:t>
      </w:r>
      <w:proofErr w:type="gramEnd"/>
      <w:r w:rsidR="00810213" w:rsidRPr="003B2D8F">
        <w:rPr>
          <w:rFonts w:ascii="Arial" w:eastAsia="Times New Roman" w:hAnsi="Arial" w:cs="Arial"/>
          <w:lang w:eastAsia="en-US"/>
        </w:rPr>
        <w:t xml:space="preserve"> will allocate District funds for this role to be paid at an AO2 rate of 0.1 FTE (as per the award agreement) for the purposes of supporting sport administration</w:t>
      </w:r>
      <w:r w:rsidR="00E66122" w:rsidRPr="003B2D8F">
        <w:rPr>
          <w:rFonts w:ascii="Arial" w:hAnsi="Arial" w:cs="Arial"/>
        </w:rPr>
        <w:t xml:space="preserve"> for the entire school year with the understanding that </w:t>
      </w:r>
      <w:proofErr w:type="spellStart"/>
      <w:r w:rsidR="00E66122" w:rsidRPr="003B2D8F">
        <w:rPr>
          <w:rFonts w:ascii="Arial" w:hAnsi="Arial" w:cs="Arial"/>
        </w:rPr>
        <w:t>some times</w:t>
      </w:r>
      <w:proofErr w:type="spellEnd"/>
      <w:r w:rsidR="00E66122" w:rsidRPr="003B2D8F">
        <w:rPr>
          <w:rFonts w:ascii="Arial" w:hAnsi="Arial" w:cs="Arial"/>
        </w:rPr>
        <w:t xml:space="preserve"> will be busier, while other times will be less busy.</w:t>
      </w:r>
      <w:r w:rsidR="00247D3B" w:rsidRPr="003B2D8F">
        <w:rPr>
          <w:rFonts w:ascii="Arial" w:hAnsi="Arial" w:cs="Arial"/>
        </w:rPr>
        <w:t xml:space="preserve"> The District Committee will review and appoint the District Administrator position for the following year at the Term 4 meeting yearly. Following the Term 3 meeting, an EOI will be sent to all schools requesting nominations to be due before the Term 4 meeting.</w:t>
      </w:r>
    </w:p>
    <w:tbl>
      <w:tblPr>
        <w:tblW w:w="9066" w:type="dxa"/>
        <w:tblLayout w:type="fixed"/>
        <w:tblLook w:val="04A0" w:firstRow="1" w:lastRow="0" w:firstColumn="1" w:lastColumn="0" w:noHBand="0" w:noVBand="1"/>
      </w:tblPr>
      <w:tblGrid>
        <w:gridCol w:w="1511"/>
        <w:gridCol w:w="1511"/>
        <w:gridCol w:w="1511"/>
        <w:gridCol w:w="1511"/>
        <w:gridCol w:w="1511"/>
        <w:gridCol w:w="1511"/>
      </w:tblGrid>
      <w:tr w:rsidR="00C775C7" w:rsidRPr="00980A8D" w14:paraId="63A5A07E" w14:textId="77777777" w:rsidTr="00C775C7">
        <w:trPr>
          <w:trHeight w:val="301"/>
        </w:trPr>
        <w:tc>
          <w:tcPr>
            <w:tcW w:w="1511" w:type="dxa"/>
            <w:tcBorders>
              <w:top w:val="single" w:sz="4" w:space="0" w:color="auto"/>
              <w:left w:val="single" w:sz="4" w:space="0" w:color="auto"/>
              <w:bottom w:val="single" w:sz="4" w:space="0" w:color="auto"/>
              <w:right w:val="single" w:sz="4" w:space="0" w:color="auto"/>
            </w:tcBorders>
            <w:hideMark/>
          </w:tcPr>
          <w:p w14:paraId="17D74139" w14:textId="77777777" w:rsidR="00C775C7" w:rsidRPr="00980A8D" w:rsidRDefault="00C775C7" w:rsidP="0079082A">
            <w:pPr>
              <w:spacing w:after="0" w:line="240" w:lineRule="auto"/>
              <w:jc w:val="center"/>
              <w:rPr>
                <w:sz w:val="21"/>
              </w:rPr>
            </w:pPr>
            <w:r w:rsidRPr="00980A8D">
              <w:rPr>
                <w:sz w:val="21"/>
              </w:rPr>
              <w:t>2019/20</w:t>
            </w:r>
          </w:p>
        </w:tc>
        <w:tc>
          <w:tcPr>
            <w:tcW w:w="1511" w:type="dxa"/>
            <w:tcBorders>
              <w:top w:val="single" w:sz="4" w:space="0" w:color="auto"/>
              <w:left w:val="single" w:sz="4" w:space="0" w:color="auto"/>
              <w:bottom w:val="single" w:sz="4" w:space="0" w:color="auto"/>
              <w:right w:val="single" w:sz="4" w:space="0" w:color="auto"/>
            </w:tcBorders>
            <w:hideMark/>
          </w:tcPr>
          <w:p w14:paraId="37EDDE68" w14:textId="162E5D1B" w:rsidR="00C775C7" w:rsidRPr="003B2D8F" w:rsidRDefault="00C775C7" w:rsidP="0079082A">
            <w:pPr>
              <w:spacing w:after="0" w:line="240" w:lineRule="auto"/>
              <w:jc w:val="center"/>
            </w:pPr>
            <w:r w:rsidRPr="003B2D8F">
              <w:t>2021/22/23</w:t>
            </w:r>
          </w:p>
        </w:tc>
        <w:tc>
          <w:tcPr>
            <w:tcW w:w="1511" w:type="dxa"/>
            <w:tcBorders>
              <w:top w:val="single" w:sz="4" w:space="0" w:color="auto"/>
              <w:left w:val="single" w:sz="4" w:space="0" w:color="auto"/>
              <w:bottom w:val="single" w:sz="4" w:space="0" w:color="auto"/>
              <w:right w:val="single" w:sz="4" w:space="0" w:color="auto"/>
            </w:tcBorders>
            <w:hideMark/>
          </w:tcPr>
          <w:p w14:paraId="3B7A0630" w14:textId="30C706B3" w:rsidR="00C775C7" w:rsidRPr="003B2D8F" w:rsidRDefault="00C775C7" w:rsidP="0079082A">
            <w:pPr>
              <w:spacing w:after="0" w:line="240" w:lineRule="auto"/>
              <w:jc w:val="center"/>
            </w:pPr>
            <w:r w:rsidRPr="003B2D8F">
              <w:t>2024</w:t>
            </w:r>
          </w:p>
        </w:tc>
        <w:tc>
          <w:tcPr>
            <w:tcW w:w="1511" w:type="dxa"/>
            <w:tcBorders>
              <w:top w:val="single" w:sz="4" w:space="0" w:color="auto"/>
              <w:left w:val="single" w:sz="4" w:space="0" w:color="auto"/>
              <w:bottom w:val="single" w:sz="4" w:space="0" w:color="auto"/>
              <w:right w:val="single" w:sz="4" w:space="0" w:color="auto"/>
            </w:tcBorders>
            <w:hideMark/>
          </w:tcPr>
          <w:p w14:paraId="534C2113" w14:textId="77777777" w:rsidR="00C775C7" w:rsidRPr="00980A8D" w:rsidRDefault="00C775C7" w:rsidP="0079082A">
            <w:pPr>
              <w:spacing w:after="0" w:line="240" w:lineRule="auto"/>
              <w:jc w:val="center"/>
            </w:pPr>
            <w:r w:rsidRPr="00980A8D">
              <w:t>2025/26</w:t>
            </w:r>
          </w:p>
        </w:tc>
        <w:tc>
          <w:tcPr>
            <w:tcW w:w="1511" w:type="dxa"/>
            <w:tcBorders>
              <w:top w:val="single" w:sz="4" w:space="0" w:color="auto"/>
              <w:left w:val="single" w:sz="4" w:space="0" w:color="auto"/>
              <w:bottom w:val="single" w:sz="4" w:space="0" w:color="auto"/>
              <w:right w:val="single" w:sz="4" w:space="0" w:color="auto"/>
            </w:tcBorders>
            <w:hideMark/>
          </w:tcPr>
          <w:p w14:paraId="2A9DB43D" w14:textId="77777777" w:rsidR="00C775C7" w:rsidRPr="00980A8D" w:rsidRDefault="00C775C7" w:rsidP="0079082A">
            <w:pPr>
              <w:spacing w:after="0" w:line="240" w:lineRule="auto"/>
              <w:jc w:val="center"/>
            </w:pPr>
            <w:r w:rsidRPr="00980A8D">
              <w:t>2027/28</w:t>
            </w:r>
          </w:p>
        </w:tc>
        <w:tc>
          <w:tcPr>
            <w:tcW w:w="1511" w:type="dxa"/>
            <w:tcBorders>
              <w:top w:val="single" w:sz="4" w:space="0" w:color="auto"/>
              <w:left w:val="single" w:sz="4" w:space="0" w:color="auto"/>
              <w:bottom w:val="single" w:sz="4" w:space="0" w:color="auto"/>
              <w:right w:val="single" w:sz="4" w:space="0" w:color="auto"/>
            </w:tcBorders>
            <w:hideMark/>
          </w:tcPr>
          <w:p w14:paraId="7F1855EF" w14:textId="77777777" w:rsidR="00C775C7" w:rsidRPr="00980A8D" w:rsidRDefault="00C775C7" w:rsidP="0079082A">
            <w:pPr>
              <w:spacing w:after="0" w:line="240" w:lineRule="auto"/>
              <w:jc w:val="center"/>
            </w:pPr>
            <w:r w:rsidRPr="00980A8D">
              <w:t>2029/30</w:t>
            </w:r>
          </w:p>
        </w:tc>
      </w:tr>
      <w:tr w:rsidR="00C775C7" w:rsidRPr="00980A8D" w14:paraId="2B0A430F" w14:textId="77777777" w:rsidTr="00C775C7">
        <w:trPr>
          <w:trHeight w:val="937"/>
        </w:trPr>
        <w:tc>
          <w:tcPr>
            <w:tcW w:w="1511" w:type="dxa"/>
            <w:tcBorders>
              <w:top w:val="single" w:sz="4" w:space="0" w:color="auto"/>
              <w:left w:val="single" w:sz="4" w:space="0" w:color="auto"/>
              <w:bottom w:val="single" w:sz="4" w:space="0" w:color="auto"/>
              <w:right w:val="single" w:sz="4" w:space="0" w:color="auto"/>
            </w:tcBorders>
            <w:hideMark/>
          </w:tcPr>
          <w:p w14:paraId="640AE68D" w14:textId="77777777" w:rsidR="00C775C7" w:rsidRPr="00980A8D" w:rsidRDefault="00C775C7" w:rsidP="0079082A">
            <w:pPr>
              <w:spacing w:after="0" w:line="240" w:lineRule="auto"/>
              <w:jc w:val="center"/>
              <w:rPr>
                <w:sz w:val="21"/>
              </w:rPr>
            </w:pPr>
            <w:r w:rsidRPr="00980A8D">
              <w:rPr>
                <w:sz w:val="21"/>
              </w:rPr>
              <w:t>Chinchilla SS</w:t>
            </w:r>
          </w:p>
        </w:tc>
        <w:tc>
          <w:tcPr>
            <w:tcW w:w="1511" w:type="dxa"/>
            <w:tcBorders>
              <w:top w:val="single" w:sz="4" w:space="0" w:color="auto"/>
              <w:left w:val="single" w:sz="4" w:space="0" w:color="auto"/>
              <w:bottom w:val="single" w:sz="4" w:space="0" w:color="auto"/>
              <w:right w:val="single" w:sz="4" w:space="0" w:color="auto"/>
            </w:tcBorders>
            <w:hideMark/>
          </w:tcPr>
          <w:p w14:paraId="113B94D4" w14:textId="77777777" w:rsidR="00C775C7" w:rsidRPr="003B2D8F" w:rsidRDefault="00C775C7" w:rsidP="0079082A">
            <w:pPr>
              <w:spacing w:after="0" w:line="240" w:lineRule="auto"/>
              <w:jc w:val="center"/>
            </w:pPr>
            <w:r w:rsidRPr="003B2D8F">
              <w:t>Chinchilla</w:t>
            </w:r>
          </w:p>
          <w:p w14:paraId="35C9482E" w14:textId="77777777" w:rsidR="00C775C7" w:rsidRPr="003B2D8F" w:rsidRDefault="00C775C7" w:rsidP="0079082A">
            <w:pPr>
              <w:spacing w:after="0" w:line="240" w:lineRule="auto"/>
              <w:jc w:val="center"/>
            </w:pPr>
            <w:r w:rsidRPr="003B2D8F">
              <w:t>Christian College</w:t>
            </w:r>
          </w:p>
        </w:tc>
        <w:tc>
          <w:tcPr>
            <w:tcW w:w="1511" w:type="dxa"/>
            <w:tcBorders>
              <w:top w:val="single" w:sz="4" w:space="0" w:color="auto"/>
              <w:left w:val="single" w:sz="4" w:space="0" w:color="auto"/>
              <w:bottom w:val="single" w:sz="4" w:space="0" w:color="auto"/>
              <w:right w:val="single" w:sz="4" w:space="0" w:color="auto"/>
            </w:tcBorders>
            <w:hideMark/>
          </w:tcPr>
          <w:p w14:paraId="01917EA0" w14:textId="77777777" w:rsidR="00EC59DE" w:rsidRPr="003B2D8F" w:rsidRDefault="00EC59DE" w:rsidP="00EC59DE">
            <w:pPr>
              <w:spacing w:after="0" w:line="240" w:lineRule="auto"/>
              <w:jc w:val="center"/>
            </w:pPr>
            <w:r w:rsidRPr="003B2D8F">
              <w:t>Chinchilla</w:t>
            </w:r>
          </w:p>
          <w:p w14:paraId="05E2EB46" w14:textId="5C2B1862" w:rsidR="00C775C7" w:rsidRPr="003B2D8F" w:rsidRDefault="00EC59DE" w:rsidP="00EC59DE">
            <w:pPr>
              <w:spacing w:after="0" w:line="240" w:lineRule="auto"/>
              <w:jc w:val="center"/>
            </w:pPr>
            <w:r w:rsidRPr="003B2D8F">
              <w:t xml:space="preserve">Christian College &amp; </w:t>
            </w:r>
            <w:r w:rsidR="00C775C7" w:rsidRPr="003B2D8F">
              <w:t>Small Schools</w:t>
            </w:r>
          </w:p>
        </w:tc>
        <w:tc>
          <w:tcPr>
            <w:tcW w:w="1511" w:type="dxa"/>
            <w:tcBorders>
              <w:top w:val="single" w:sz="4" w:space="0" w:color="auto"/>
              <w:left w:val="single" w:sz="4" w:space="0" w:color="auto"/>
              <w:bottom w:val="single" w:sz="4" w:space="0" w:color="auto"/>
              <w:right w:val="single" w:sz="4" w:space="0" w:color="auto"/>
            </w:tcBorders>
            <w:hideMark/>
          </w:tcPr>
          <w:p w14:paraId="6D6898BF" w14:textId="77777777" w:rsidR="00C775C7" w:rsidRPr="00980A8D" w:rsidRDefault="00C775C7" w:rsidP="0079082A">
            <w:pPr>
              <w:spacing w:after="0" w:line="240" w:lineRule="auto"/>
              <w:jc w:val="center"/>
            </w:pPr>
            <w:r w:rsidRPr="00980A8D">
              <w:t>Jandowae SS</w:t>
            </w:r>
          </w:p>
        </w:tc>
        <w:tc>
          <w:tcPr>
            <w:tcW w:w="1511" w:type="dxa"/>
            <w:tcBorders>
              <w:top w:val="single" w:sz="4" w:space="0" w:color="auto"/>
              <w:left w:val="single" w:sz="4" w:space="0" w:color="auto"/>
              <w:bottom w:val="single" w:sz="4" w:space="0" w:color="auto"/>
              <w:right w:val="single" w:sz="4" w:space="0" w:color="auto"/>
            </w:tcBorders>
            <w:hideMark/>
          </w:tcPr>
          <w:p w14:paraId="60B8B9B1" w14:textId="77777777" w:rsidR="00C775C7" w:rsidRPr="00980A8D" w:rsidRDefault="00C775C7" w:rsidP="0079082A">
            <w:pPr>
              <w:spacing w:after="0" w:line="240" w:lineRule="auto"/>
              <w:jc w:val="center"/>
            </w:pPr>
            <w:r w:rsidRPr="00980A8D">
              <w:t>St. Joseph’s School</w:t>
            </w:r>
          </w:p>
        </w:tc>
        <w:tc>
          <w:tcPr>
            <w:tcW w:w="1511" w:type="dxa"/>
            <w:tcBorders>
              <w:top w:val="single" w:sz="4" w:space="0" w:color="auto"/>
              <w:left w:val="single" w:sz="4" w:space="0" w:color="auto"/>
              <w:bottom w:val="single" w:sz="4" w:space="0" w:color="auto"/>
              <w:right w:val="single" w:sz="4" w:space="0" w:color="auto"/>
            </w:tcBorders>
            <w:hideMark/>
          </w:tcPr>
          <w:p w14:paraId="29B8A121" w14:textId="77777777" w:rsidR="00C775C7" w:rsidRPr="00980A8D" w:rsidRDefault="00C775C7" w:rsidP="0079082A">
            <w:pPr>
              <w:spacing w:after="0" w:line="240" w:lineRule="auto"/>
              <w:jc w:val="center"/>
            </w:pPr>
            <w:r w:rsidRPr="00980A8D">
              <w:t>Chinchilla S</w:t>
            </w:r>
            <w:r>
              <w:t>H</w:t>
            </w:r>
            <w:r w:rsidRPr="00980A8D">
              <w:t>S</w:t>
            </w:r>
          </w:p>
        </w:tc>
      </w:tr>
    </w:tbl>
    <w:p w14:paraId="43BB68A5" w14:textId="77777777" w:rsidR="00B65BBB" w:rsidRDefault="00B65BBB" w:rsidP="0079082A">
      <w:pPr>
        <w:pStyle w:val="Header"/>
        <w:tabs>
          <w:tab w:val="left" w:pos="720"/>
        </w:tabs>
        <w:ind w:left="720"/>
        <w:jc w:val="center"/>
        <w:rPr>
          <w:b/>
          <w:bCs/>
        </w:rPr>
      </w:pPr>
    </w:p>
    <w:p w14:paraId="07AA65C0" w14:textId="77777777" w:rsidR="00FE2FE8" w:rsidRPr="00FE2FE8" w:rsidRDefault="00FE2FE8" w:rsidP="00FE2FE8">
      <w:pPr>
        <w:pStyle w:val="Header"/>
        <w:tabs>
          <w:tab w:val="left" w:pos="720"/>
        </w:tabs>
        <w:ind w:left="720"/>
        <w:rPr>
          <w:rFonts w:cs="Arial"/>
        </w:rPr>
      </w:pPr>
    </w:p>
    <w:p w14:paraId="2F0E2821" w14:textId="77777777" w:rsidR="00D3718D" w:rsidRPr="00D3718D" w:rsidRDefault="00D3718D" w:rsidP="00D3718D">
      <w:pPr>
        <w:overflowPunct w:val="0"/>
        <w:autoSpaceDE w:val="0"/>
        <w:autoSpaceDN w:val="0"/>
        <w:adjustRightInd w:val="0"/>
        <w:spacing w:after="0" w:line="240" w:lineRule="auto"/>
        <w:textAlignment w:val="baseline"/>
        <w:rPr>
          <w:rFonts w:ascii="Arial" w:hAnsi="Arial" w:cs="Arial"/>
          <w:b/>
          <w:u w:val="single"/>
        </w:rPr>
      </w:pPr>
      <w:r w:rsidRPr="00D3718D">
        <w:rPr>
          <w:rFonts w:ascii="Arial" w:hAnsi="Arial" w:cs="Arial"/>
          <w:b/>
          <w:u w:val="single"/>
        </w:rPr>
        <w:t>Initial contact – to all schools</w:t>
      </w:r>
    </w:p>
    <w:p w14:paraId="4D26485D" w14:textId="47F1B2EA" w:rsidR="00D3718D" w:rsidRDefault="00D3718D" w:rsidP="00D3718D">
      <w:p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The </w:t>
      </w:r>
      <w:r w:rsidR="00AB161B">
        <w:rPr>
          <w:rFonts w:ascii="Arial" w:hAnsi="Arial" w:cs="Arial"/>
        </w:rPr>
        <w:t>District Exec</w:t>
      </w:r>
      <w:r w:rsidR="0029579C">
        <w:rPr>
          <w:rFonts w:ascii="Arial" w:hAnsi="Arial" w:cs="Arial"/>
        </w:rPr>
        <w:t>utive</w:t>
      </w:r>
      <w:r w:rsidR="00F96C30">
        <w:rPr>
          <w:rFonts w:ascii="Arial" w:hAnsi="Arial" w:cs="Arial"/>
        </w:rPr>
        <w:t xml:space="preserve"> </w:t>
      </w:r>
      <w:r>
        <w:rPr>
          <w:rFonts w:ascii="Arial" w:hAnsi="Arial" w:cs="Arial"/>
        </w:rPr>
        <w:t xml:space="preserve">will </w:t>
      </w:r>
      <w:proofErr w:type="gramStart"/>
      <w:r>
        <w:rPr>
          <w:rFonts w:ascii="Arial" w:hAnsi="Arial" w:cs="Arial"/>
        </w:rPr>
        <w:t>make contact with</w:t>
      </w:r>
      <w:proofErr w:type="gramEnd"/>
      <w:r>
        <w:rPr>
          <w:rFonts w:ascii="Arial" w:hAnsi="Arial" w:cs="Arial"/>
        </w:rPr>
        <w:t xml:space="preserve"> all Principals and Teachers of Schools within our District regarding </w:t>
      </w:r>
      <w:r w:rsidR="00A757A2">
        <w:rPr>
          <w:rFonts w:ascii="Arial" w:hAnsi="Arial" w:cs="Arial"/>
        </w:rPr>
        <w:t>meeting times and agendas.</w:t>
      </w:r>
    </w:p>
    <w:p w14:paraId="50B2F179" w14:textId="77777777" w:rsidR="008F320E" w:rsidRPr="00D45406" w:rsidRDefault="008F320E" w:rsidP="008F320E">
      <w:pPr>
        <w:numPr>
          <w:ilvl w:val="0"/>
          <w:numId w:val="1"/>
        </w:numPr>
        <w:overflowPunct w:val="0"/>
        <w:autoSpaceDE w:val="0"/>
        <w:autoSpaceDN w:val="0"/>
        <w:adjustRightInd w:val="0"/>
        <w:spacing w:after="0" w:line="240" w:lineRule="auto"/>
        <w:textAlignment w:val="baseline"/>
        <w:rPr>
          <w:rFonts w:ascii="Arial" w:hAnsi="Arial" w:cs="Arial"/>
        </w:rPr>
      </w:pPr>
      <w:r w:rsidRPr="00D45406">
        <w:rPr>
          <w:rFonts w:ascii="Arial" w:hAnsi="Arial" w:cs="Arial"/>
        </w:rPr>
        <w:t xml:space="preserve">The Committee meets once per term as a face to face and/or teleconference.  </w:t>
      </w:r>
    </w:p>
    <w:p w14:paraId="7BE6990D" w14:textId="3CE7D1A1" w:rsidR="008F320E" w:rsidRPr="00D45406" w:rsidRDefault="008F320E" w:rsidP="008F320E">
      <w:pPr>
        <w:numPr>
          <w:ilvl w:val="0"/>
          <w:numId w:val="1"/>
        </w:numPr>
        <w:overflowPunct w:val="0"/>
        <w:autoSpaceDE w:val="0"/>
        <w:autoSpaceDN w:val="0"/>
        <w:adjustRightInd w:val="0"/>
        <w:spacing w:after="0" w:line="240" w:lineRule="auto"/>
        <w:textAlignment w:val="baseline"/>
        <w:rPr>
          <w:rFonts w:ascii="Arial" w:hAnsi="Arial" w:cs="Arial"/>
        </w:rPr>
      </w:pPr>
      <w:r w:rsidRPr="00D45406">
        <w:rPr>
          <w:rFonts w:ascii="Arial" w:hAnsi="Arial" w:cs="Arial"/>
        </w:rPr>
        <w:t xml:space="preserve">Initial meeting of the year will be </w:t>
      </w:r>
      <w:r w:rsidR="00C17BCC" w:rsidRPr="00EB7B0F">
        <w:rPr>
          <w:rFonts w:ascii="Arial" w:hAnsi="Arial" w:cs="Arial"/>
        </w:rPr>
        <w:t>determined in the Term 4 meetin</w:t>
      </w:r>
      <w:r w:rsidR="002E472F" w:rsidRPr="00EB7B0F">
        <w:rPr>
          <w:rFonts w:ascii="Arial" w:hAnsi="Arial" w:cs="Arial"/>
        </w:rPr>
        <w:t>g of the previous year</w:t>
      </w:r>
      <w:r w:rsidRPr="00EB7B0F">
        <w:rPr>
          <w:rFonts w:ascii="Arial" w:hAnsi="Arial" w:cs="Arial"/>
        </w:rPr>
        <w:t>.</w:t>
      </w:r>
      <w:r w:rsidRPr="00D45406">
        <w:rPr>
          <w:rFonts w:ascii="Arial" w:hAnsi="Arial" w:cs="Arial"/>
        </w:rPr>
        <w:t xml:space="preserve">  </w:t>
      </w:r>
    </w:p>
    <w:p w14:paraId="588A8FB7" w14:textId="77777777" w:rsidR="00D3718D" w:rsidRDefault="00D3718D" w:rsidP="00D3718D">
      <w:pPr>
        <w:overflowPunct w:val="0"/>
        <w:autoSpaceDE w:val="0"/>
        <w:autoSpaceDN w:val="0"/>
        <w:adjustRightInd w:val="0"/>
        <w:spacing w:after="0" w:line="240" w:lineRule="auto"/>
        <w:textAlignment w:val="baseline"/>
        <w:rPr>
          <w:rFonts w:ascii="Arial" w:hAnsi="Arial" w:cs="Arial"/>
        </w:rPr>
      </w:pPr>
    </w:p>
    <w:p w14:paraId="56B85365" w14:textId="77777777" w:rsidR="00A66060" w:rsidRDefault="00A66060" w:rsidP="007D5F32">
      <w:pPr>
        <w:pStyle w:val="Header"/>
        <w:tabs>
          <w:tab w:val="left" w:pos="720"/>
        </w:tabs>
        <w:rPr>
          <w:b/>
          <w:bCs/>
          <w:u w:val="single"/>
        </w:rPr>
      </w:pPr>
    </w:p>
    <w:p w14:paraId="78642374" w14:textId="77777777" w:rsidR="001058DA" w:rsidRDefault="001058DA" w:rsidP="007D5F32">
      <w:pPr>
        <w:pStyle w:val="Header"/>
        <w:tabs>
          <w:tab w:val="left" w:pos="720"/>
        </w:tabs>
        <w:rPr>
          <w:b/>
          <w:bCs/>
          <w:u w:val="single"/>
        </w:rPr>
      </w:pPr>
      <w:r>
        <w:rPr>
          <w:b/>
          <w:bCs/>
          <w:u w:val="single"/>
        </w:rPr>
        <w:t>Combined Primary – Secondary Management Committee Management Procedures</w:t>
      </w:r>
    </w:p>
    <w:p w14:paraId="34B10A35" w14:textId="77777777" w:rsidR="001058DA" w:rsidRDefault="001058DA" w:rsidP="00B40D4A">
      <w:pPr>
        <w:pStyle w:val="Header"/>
        <w:tabs>
          <w:tab w:val="left" w:pos="720"/>
        </w:tabs>
      </w:pPr>
    </w:p>
    <w:p w14:paraId="06E170D8" w14:textId="77777777" w:rsidR="001058DA" w:rsidRPr="00D45406" w:rsidRDefault="001058DA" w:rsidP="007D5F32">
      <w:pPr>
        <w:pStyle w:val="Header"/>
        <w:tabs>
          <w:tab w:val="left" w:pos="720"/>
        </w:tabs>
        <w:rPr>
          <w:b/>
          <w:bCs/>
        </w:rPr>
      </w:pPr>
      <w:r w:rsidRPr="00D45406">
        <w:rPr>
          <w:b/>
          <w:bCs/>
        </w:rPr>
        <w:t>Membership</w:t>
      </w:r>
    </w:p>
    <w:p w14:paraId="11B2BCED" w14:textId="77777777" w:rsidR="001058DA" w:rsidRPr="00D45406" w:rsidRDefault="001058DA" w:rsidP="00D45406">
      <w:pPr>
        <w:pStyle w:val="BodyTextIndent2"/>
        <w:ind w:left="0" w:firstLine="0"/>
      </w:pPr>
      <w:r w:rsidRPr="00D45406">
        <w:t xml:space="preserve">Any teacher who has a current registration with the </w:t>
      </w:r>
      <w:r w:rsidR="001F7D20">
        <w:t>Queensland College of Teachers</w:t>
      </w:r>
      <w:r w:rsidRPr="00D45406">
        <w:t xml:space="preserve"> is automatically eligible to attend meetings of the ‘Committee’ as an observer. </w:t>
      </w:r>
    </w:p>
    <w:p w14:paraId="11069B41" w14:textId="77777777" w:rsidR="001058DA" w:rsidRPr="00D45406" w:rsidRDefault="001058DA" w:rsidP="007D5F32">
      <w:pPr>
        <w:spacing w:after="0" w:line="240" w:lineRule="auto"/>
      </w:pPr>
    </w:p>
    <w:p w14:paraId="457EC735" w14:textId="77777777" w:rsidR="001058DA" w:rsidRPr="00D45406" w:rsidRDefault="001058DA" w:rsidP="00D45406">
      <w:pPr>
        <w:spacing w:after="0" w:line="240" w:lineRule="auto"/>
        <w:rPr>
          <w:rFonts w:ascii="Arial" w:hAnsi="Arial" w:cs="Arial"/>
        </w:rPr>
      </w:pPr>
      <w:r w:rsidRPr="00D45406">
        <w:rPr>
          <w:rFonts w:ascii="Arial" w:hAnsi="Arial" w:cs="Arial"/>
        </w:rPr>
        <w:t>Membership of the ‘Committee’ shall be:</w:t>
      </w:r>
    </w:p>
    <w:p w14:paraId="2BAD17BE" w14:textId="77777777" w:rsidR="001058DA" w:rsidRPr="00D45406" w:rsidRDefault="001058DA" w:rsidP="007D5F32">
      <w:pPr>
        <w:spacing w:after="0" w:line="240" w:lineRule="auto"/>
        <w:ind w:firstLine="720"/>
        <w:rPr>
          <w:rFonts w:ascii="Arial" w:hAnsi="Arial" w:cs="Arial"/>
        </w:rPr>
      </w:pPr>
      <w:r w:rsidRPr="00D45406">
        <w:rPr>
          <w:rFonts w:ascii="Arial" w:hAnsi="Arial" w:cs="Arial"/>
        </w:rPr>
        <w:t>Voting members:</w:t>
      </w:r>
    </w:p>
    <w:p w14:paraId="2A74A58C" w14:textId="77777777" w:rsidR="001058DA" w:rsidRPr="00D45406" w:rsidRDefault="001058DA" w:rsidP="00D549CD">
      <w:pPr>
        <w:numPr>
          <w:ilvl w:val="0"/>
          <w:numId w:val="2"/>
        </w:numPr>
        <w:overflowPunct w:val="0"/>
        <w:autoSpaceDE w:val="0"/>
        <w:autoSpaceDN w:val="0"/>
        <w:adjustRightInd w:val="0"/>
        <w:spacing w:after="0" w:line="240" w:lineRule="auto"/>
        <w:textAlignment w:val="baseline"/>
        <w:rPr>
          <w:rFonts w:ascii="Arial" w:hAnsi="Arial" w:cs="Arial"/>
        </w:rPr>
      </w:pPr>
      <w:r w:rsidRPr="00D45406">
        <w:rPr>
          <w:rFonts w:ascii="Arial" w:hAnsi="Arial" w:cs="Arial"/>
        </w:rPr>
        <w:t>PE</w:t>
      </w:r>
      <w:r w:rsidR="001D344A" w:rsidRPr="00D45406">
        <w:rPr>
          <w:rFonts w:ascii="Arial" w:hAnsi="Arial" w:cs="Arial"/>
        </w:rPr>
        <w:t xml:space="preserve"> Teachers of </w:t>
      </w:r>
      <w:r w:rsidR="00990744" w:rsidRPr="00D45406">
        <w:rPr>
          <w:rFonts w:ascii="Arial" w:hAnsi="Arial" w:cs="Arial"/>
        </w:rPr>
        <w:t>Chinchilla</w:t>
      </w:r>
      <w:r w:rsidR="001D344A" w:rsidRPr="00D45406">
        <w:rPr>
          <w:rFonts w:ascii="Arial" w:hAnsi="Arial" w:cs="Arial"/>
        </w:rPr>
        <w:t xml:space="preserve"> and District Schools.</w:t>
      </w:r>
    </w:p>
    <w:p w14:paraId="57FFB750" w14:textId="77777777" w:rsidR="001058DA" w:rsidRPr="00D45406" w:rsidRDefault="001058DA" w:rsidP="00D549CD">
      <w:pPr>
        <w:numPr>
          <w:ilvl w:val="0"/>
          <w:numId w:val="2"/>
        </w:numPr>
        <w:overflowPunct w:val="0"/>
        <w:autoSpaceDE w:val="0"/>
        <w:autoSpaceDN w:val="0"/>
        <w:adjustRightInd w:val="0"/>
        <w:spacing w:after="0" w:line="240" w:lineRule="auto"/>
        <w:textAlignment w:val="baseline"/>
        <w:rPr>
          <w:rFonts w:ascii="Arial" w:hAnsi="Arial" w:cs="Arial"/>
        </w:rPr>
      </w:pPr>
      <w:r w:rsidRPr="00D45406">
        <w:rPr>
          <w:rFonts w:ascii="Arial" w:hAnsi="Arial" w:cs="Arial"/>
        </w:rPr>
        <w:t xml:space="preserve">Principals of schools within </w:t>
      </w:r>
      <w:r w:rsidR="00990744" w:rsidRPr="00D45406">
        <w:rPr>
          <w:rFonts w:ascii="Arial" w:hAnsi="Arial" w:cs="Arial"/>
        </w:rPr>
        <w:t>Chinchilla</w:t>
      </w:r>
      <w:r w:rsidRPr="00D45406">
        <w:rPr>
          <w:rFonts w:ascii="Arial" w:hAnsi="Arial" w:cs="Arial"/>
        </w:rPr>
        <w:t xml:space="preserve"> and District.</w:t>
      </w:r>
    </w:p>
    <w:p w14:paraId="08284E89" w14:textId="77777777" w:rsidR="00D46E47" w:rsidRPr="00D45406" w:rsidRDefault="001058DA" w:rsidP="00D46E47">
      <w:pPr>
        <w:numPr>
          <w:ilvl w:val="0"/>
          <w:numId w:val="2"/>
        </w:numPr>
        <w:overflowPunct w:val="0"/>
        <w:autoSpaceDE w:val="0"/>
        <w:autoSpaceDN w:val="0"/>
        <w:adjustRightInd w:val="0"/>
        <w:spacing w:after="0" w:line="240" w:lineRule="auto"/>
        <w:textAlignment w:val="baseline"/>
        <w:rPr>
          <w:rFonts w:ascii="Arial" w:hAnsi="Arial" w:cs="Arial"/>
        </w:rPr>
      </w:pPr>
      <w:r w:rsidRPr="00D45406">
        <w:rPr>
          <w:rFonts w:ascii="Arial" w:hAnsi="Arial" w:cs="Arial"/>
        </w:rPr>
        <w:t>The current chair should not hold a vote and should have the final decid</w:t>
      </w:r>
      <w:r w:rsidR="00D46E47" w:rsidRPr="00D45406">
        <w:rPr>
          <w:rFonts w:ascii="Arial" w:hAnsi="Arial" w:cs="Arial"/>
        </w:rPr>
        <w:t>ing vote in the event of a tie.</w:t>
      </w:r>
    </w:p>
    <w:p w14:paraId="0D59826A" w14:textId="77777777" w:rsidR="001058DA" w:rsidRPr="00D45406" w:rsidRDefault="001058DA" w:rsidP="00D45406">
      <w:pPr>
        <w:overflowPunct w:val="0"/>
        <w:autoSpaceDE w:val="0"/>
        <w:autoSpaceDN w:val="0"/>
        <w:adjustRightInd w:val="0"/>
        <w:spacing w:after="0" w:line="240" w:lineRule="auto"/>
        <w:ind w:left="720"/>
        <w:textAlignment w:val="baseline"/>
        <w:rPr>
          <w:rFonts w:ascii="Arial" w:hAnsi="Arial" w:cs="Arial"/>
        </w:rPr>
      </w:pPr>
      <w:r w:rsidRPr="00D45406">
        <w:rPr>
          <w:rFonts w:ascii="Arial" w:hAnsi="Arial" w:cs="Arial"/>
        </w:rPr>
        <w:t>Non-voting members:</w:t>
      </w:r>
    </w:p>
    <w:p w14:paraId="3DECC92A" w14:textId="77777777" w:rsidR="001058DA" w:rsidRPr="00D45406" w:rsidRDefault="001058DA" w:rsidP="00D549CD">
      <w:pPr>
        <w:numPr>
          <w:ilvl w:val="0"/>
          <w:numId w:val="3"/>
        </w:numPr>
        <w:overflowPunct w:val="0"/>
        <w:autoSpaceDE w:val="0"/>
        <w:autoSpaceDN w:val="0"/>
        <w:adjustRightInd w:val="0"/>
        <w:spacing w:after="0" w:line="240" w:lineRule="auto"/>
        <w:textAlignment w:val="baseline"/>
        <w:rPr>
          <w:rFonts w:ascii="Arial" w:hAnsi="Arial" w:cs="Arial"/>
        </w:rPr>
      </w:pPr>
      <w:r w:rsidRPr="00D45406">
        <w:rPr>
          <w:rFonts w:ascii="Arial" w:hAnsi="Arial" w:cs="Arial"/>
        </w:rPr>
        <w:t xml:space="preserve">Other registered teachers within </w:t>
      </w:r>
      <w:r w:rsidR="00990744" w:rsidRPr="00D45406">
        <w:rPr>
          <w:rFonts w:ascii="Arial" w:hAnsi="Arial" w:cs="Arial"/>
        </w:rPr>
        <w:t>Chinchilla</w:t>
      </w:r>
      <w:r w:rsidRPr="00D45406">
        <w:rPr>
          <w:rFonts w:ascii="Arial" w:hAnsi="Arial" w:cs="Arial"/>
        </w:rPr>
        <w:t xml:space="preserve"> and District.</w:t>
      </w:r>
    </w:p>
    <w:p w14:paraId="3FEE33FD" w14:textId="77777777" w:rsidR="00C53874" w:rsidRDefault="00C53874" w:rsidP="00C53874">
      <w:pPr>
        <w:overflowPunct w:val="0"/>
        <w:autoSpaceDE w:val="0"/>
        <w:autoSpaceDN w:val="0"/>
        <w:adjustRightInd w:val="0"/>
        <w:spacing w:after="0" w:line="240" w:lineRule="auto"/>
        <w:ind w:left="1080"/>
        <w:textAlignment w:val="baseline"/>
        <w:rPr>
          <w:rFonts w:ascii="Arial" w:hAnsi="Arial" w:cs="Arial"/>
        </w:rPr>
      </w:pPr>
    </w:p>
    <w:p w14:paraId="304D41AF" w14:textId="77777777" w:rsidR="00C53874" w:rsidRPr="00C53874" w:rsidRDefault="00C53874" w:rsidP="00C53874">
      <w:pPr>
        <w:overflowPunct w:val="0"/>
        <w:autoSpaceDE w:val="0"/>
        <w:autoSpaceDN w:val="0"/>
        <w:adjustRightInd w:val="0"/>
        <w:spacing w:after="0" w:line="240" w:lineRule="auto"/>
        <w:textAlignment w:val="baseline"/>
        <w:rPr>
          <w:rFonts w:ascii="Arial" w:hAnsi="Arial" w:cs="Arial"/>
          <w:b/>
        </w:rPr>
      </w:pPr>
      <w:r w:rsidRPr="00C53874">
        <w:rPr>
          <w:rFonts w:ascii="Arial" w:hAnsi="Arial" w:cs="Arial"/>
          <w:b/>
        </w:rPr>
        <w:t xml:space="preserve">Trophies &amp; Medallions </w:t>
      </w:r>
    </w:p>
    <w:p w14:paraId="1EDDA913" w14:textId="77777777" w:rsidR="00B40D4A" w:rsidRDefault="00C53874" w:rsidP="00D45406">
      <w:pPr>
        <w:shd w:val="clear" w:color="auto" w:fill="FFFFFF"/>
        <w:spacing w:after="0" w:line="288" w:lineRule="atLeast"/>
        <w:ind w:right="-300"/>
        <w:textAlignment w:val="top"/>
        <w:rPr>
          <w:rFonts w:ascii="Arial" w:hAnsi="Arial" w:cs="Arial"/>
        </w:rPr>
      </w:pPr>
      <w:r>
        <w:rPr>
          <w:rFonts w:ascii="Arial" w:hAnsi="Arial" w:cs="Arial"/>
        </w:rPr>
        <w:t xml:space="preserve">Trophies and medallions are ordered at the end of each year by </w:t>
      </w:r>
      <w:r w:rsidRPr="00D45406">
        <w:rPr>
          <w:rFonts w:ascii="Arial" w:hAnsi="Arial" w:cs="Arial"/>
        </w:rPr>
        <w:t>the f</w:t>
      </w:r>
      <w:r w:rsidR="00B40D4A" w:rsidRPr="00D45406">
        <w:rPr>
          <w:rFonts w:ascii="Arial" w:hAnsi="Arial" w:cs="Arial"/>
        </w:rPr>
        <w:t>inancial school (</w:t>
      </w:r>
      <w:r w:rsidR="00B40D4A">
        <w:rPr>
          <w:rFonts w:ascii="Arial" w:hAnsi="Arial" w:cs="Arial"/>
        </w:rPr>
        <w:t xml:space="preserve">Please see above for the </w:t>
      </w:r>
      <w:proofErr w:type="gramStart"/>
      <w:r w:rsidR="00B40D4A">
        <w:rPr>
          <w:rFonts w:ascii="Arial" w:hAnsi="Arial" w:cs="Arial"/>
        </w:rPr>
        <w:t>School</w:t>
      </w:r>
      <w:proofErr w:type="gramEnd"/>
      <w:r w:rsidR="00B40D4A">
        <w:rPr>
          <w:rFonts w:ascii="Arial" w:hAnsi="Arial" w:cs="Arial"/>
        </w:rPr>
        <w:t xml:space="preserve"> in charge of financial matters for the year.)</w:t>
      </w:r>
      <w:r w:rsidR="00922F7C">
        <w:rPr>
          <w:rFonts w:ascii="Arial" w:hAnsi="Arial" w:cs="Arial"/>
        </w:rPr>
        <w:t xml:space="preserve"> Trophies are </w:t>
      </w:r>
      <w:r w:rsidR="00280CF9" w:rsidRPr="00D45406">
        <w:rPr>
          <w:rFonts w:ascii="Arial" w:hAnsi="Arial" w:cs="Arial"/>
        </w:rPr>
        <w:t>o</w:t>
      </w:r>
      <w:r w:rsidR="00922F7C" w:rsidRPr="00D45406">
        <w:rPr>
          <w:rFonts w:ascii="Arial" w:hAnsi="Arial" w:cs="Arial"/>
        </w:rPr>
        <w:t xml:space="preserve">rdered </w:t>
      </w:r>
      <w:r w:rsidR="00922F7C" w:rsidRPr="00D45406">
        <w:rPr>
          <w:rFonts w:ascii="Arial" w:hAnsi="Arial" w:cs="Arial"/>
        </w:rPr>
        <w:lastRenderedPageBreak/>
        <w:t xml:space="preserve">through </w:t>
      </w:r>
      <w:r w:rsidR="00CD1480" w:rsidRPr="00D45406">
        <w:rPr>
          <w:rFonts w:ascii="Arial" w:hAnsi="Arial" w:cs="Arial"/>
        </w:rPr>
        <w:t>Chinchilla Jewellers</w:t>
      </w:r>
      <w:r w:rsidR="00B40D4A" w:rsidRPr="00D45406">
        <w:rPr>
          <w:rFonts w:ascii="Arial" w:hAnsi="Arial" w:cs="Arial"/>
        </w:rPr>
        <w:t xml:space="preserve">: Address: </w:t>
      </w:r>
      <w:r w:rsidR="001956D1" w:rsidRPr="00D45406">
        <w:rPr>
          <w:rFonts w:ascii="Arial" w:hAnsi="Arial" w:cs="Arial"/>
        </w:rPr>
        <w:t>71 Heeney Street</w:t>
      </w:r>
      <w:hyperlink r:id="rId13" w:history="1">
        <w:r w:rsidR="00B40D4A" w:rsidRPr="00D45406">
          <w:rPr>
            <w:rFonts w:ascii="Arial" w:hAnsi="Arial" w:cs="Arial"/>
          </w:rPr>
          <w:t xml:space="preserve">, </w:t>
        </w:r>
        <w:r w:rsidR="00CD1480" w:rsidRPr="00D45406">
          <w:rPr>
            <w:rFonts w:ascii="Arial" w:hAnsi="Arial" w:cs="Arial"/>
          </w:rPr>
          <w:t>Chinchilla Queensland 4413</w:t>
        </w:r>
      </w:hyperlink>
      <w:r w:rsidR="00D45406">
        <w:rPr>
          <w:rFonts w:ascii="Arial" w:hAnsi="Arial" w:cs="Arial"/>
        </w:rPr>
        <w:t xml:space="preserve">, </w:t>
      </w:r>
      <w:r w:rsidR="00B40D4A" w:rsidRPr="00D45406">
        <w:rPr>
          <w:rFonts w:ascii="Arial" w:hAnsi="Arial" w:cs="Arial"/>
        </w:rPr>
        <w:t>Phone:</w:t>
      </w:r>
      <w:r w:rsidR="00CD1480" w:rsidRPr="00D45406">
        <w:rPr>
          <w:rFonts w:ascii="Arial" w:hAnsi="Arial" w:cs="Arial"/>
        </w:rPr>
        <w:t xml:space="preserve"> 07 4662</w:t>
      </w:r>
      <w:r w:rsidR="00B40D4A" w:rsidRPr="00D45406">
        <w:rPr>
          <w:rFonts w:ascii="Arial" w:hAnsi="Arial" w:cs="Arial"/>
        </w:rPr>
        <w:t xml:space="preserve"> </w:t>
      </w:r>
      <w:r w:rsidR="00CD1480" w:rsidRPr="00D45406">
        <w:rPr>
          <w:rFonts w:ascii="Arial" w:hAnsi="Arial" w:cs="Arial"/>
        </w:rPr>
        <w:t>7226</w:t>
      </w:r>
      <w:r w:rsidR="00B40D4A" w:rsidRPr="00D45406">
        <w:rPr>
          <w:rFonts w:ascii="Arial" w:hAnsi="Arial" w:cs="Arial"/>
        </w:rPr>
        <w:t xml:space="preserve">  </w:t>
      </w:r>
    </w:p>
    <w:p w14:paraId="38ABF0DB" w14:textId="77777777" w:rsidR="00D45406" w:rsidRPr="00D45406" w:rsidRDefault="00D45406" w:rsidP="00D45406">
      <w:pPr>
        <w:shd w:val="clear" w:color="auto" w:fill="FFFFFF"/>
        <w:spacing w:after="0" w:line="288" w:lineRule="atLeast"/>
        <w:ind w:left="300" w:right="-300"/>
        <w:textAlignment w:val="top"/>
        <w:rPr>
          <w:rFonts w:ascii="Arial" w:hAnsi="Arial" w:cs="Arial"/>
        </w:rPr>
      </w:pPr>
    </w:p>
    <w:p w14:paraId="3743C8D1" w14:textId="77777777" w:rsidR="001058DA" w:rsidRDefault="001058DA" w:rsidP="007D5F32">
      <w:pPr>
        <w:pStyle w:val="BodyTextIndent3"/>
        <w:ind w:left="0" w:firstLine="0"/>
        <w:rPr>
          <w:b/>
          <w:bCs/>
        </w:rPr>
      </w:pPr>
      <w:r>
        <w:rPr>
          <w:b/>
          <w:bCs/>
        </w:rPr>
        <w:t>General Meetings</w:t>
      </w:r>
    </w:p>
    <w:p w14:paraId="3E7BC9CD" w14:textId="77777777" w:rsidR="001058DA" w:rsidRPr="00D45406" w:rsidRDefault="001058DA" w:rsidP="00D45406">
      <w:pPr>
        <w:pStyle w:val="BodyTextIndent3"/>
        <w:ind w:left="0" w:firstLine="0"/>
      </w:pPr>
      <w:r w:rsidRPr="00D45406">
        <w:t xml:space="preserve">The time, date of any ‘Committee’ meeting shall be determined at the previous meeting of the ‘Committee’. The venue for all </w:t>
      </w:r>
      <w:r w:rsidR="00EE49DC" w:rsidRPr="00D45406">
        <w:t>Chinchilla</w:t>
      </w:r>
      <w:r w:rsidRPr="00D45406">
        <w:t xml:space="preserve"> and Di</w:t>
      </w:r>
      <w:r w:rsidR="00EE49DC" w:rsidRPr="00D45406">
        <w:t>strict meetings shall be held in Chinchilla</w:t>
      </w:r>
      <w:r w:rsidRPr="00D45406">
        <w:t>, as it is a central location for all schools in the district</w:t>
      </w:r>
      <w:r w:rsidR="00D45406" w:rsidRPr="00D45406">
        <w:t xml:space="preserve"> and teleconference facilities made available</w:t>
      </w:r>
      <w:r w:rsidRPr="00D45406">
        <w:t>.</w:t>
      </w:r>
    </w:p>
    <w:p w14:paraId="2DF98914" w14:textId="77777777" w:rsidR="001058DA" w:rsidRPr="00D45406" w:rsidRDefault="001058DA" w:rsidP="007D5F32">
      <w:pPr>
        <w:spacing w:after="0" w:line="240" w:lineRule="auto"/>
      </w:pPr>
    </w:p>
    <w:p w14:paraId="590C824E" w14:textId="77777777" w:rsidR="001058DA" w:rsidRDefault="001058DA" w:rsidP="00D45406">
      <w:pPr>
        <w:pStyle w:val="BodyTextIndent3"/>
        <w:ind w:left="0" w:firstLine="0"/>
      </w:pPr>
      <w:r w:rsidRPr="00D45406">
        <w:t xml:space="preserve">The Chair of </w:t>
      </w:r>
      <w:r w:rsidR="00EE49DC" w:rsidRPr="00D45406">
        <w:t>Chinchilla</w:t>
      </w:r>
      <w:r w:rsidRPr="00D45406">
        <w:t xml:space="preserve"> and District school sport shall preside at all meetings of the ‘Committee’. If the Chair in turn is unable to attend any meeting, their deputy or other member of staff shall chair the meeting by agreement.</w:t>
      </w:r>
    </w:p>
    <w:p w14:paraId="4FEFD376" w14:textId="77777777" w:rsidR="001058DA" w:rsidRDefault="001058DA" w:rsidP="007D5F32">
      <w:pPr>
        <w:spacing w:after="0" w:line="240" w:lineRule="auto"/>
      </w:pPr>
    </w:p>
    <w:p w14:paraId="3E9029A3" w14:textId="77777777" w:rsidR="001058DA" w:rsidRDefault="001058DA" w:rsidP="00D45406">
      <w:pPr>
        <w:pStyle w:val="BodyTextIndent3"/>
        <w:ind w:left="0" w:firstLine="0"/>
      </w:pPr>
      <w:r>
        <w:t>Issues arising at any meeting of the ‘Committee’ shall be decided by a majority of votes and, in the case of a tied vote, the chair shall hold the final decision.</w:t>
      </w:r>
    </w:p>
    <w:p w14:paraId="3B9A2EE7" w14:textId="77777777" w:rsidR="001058DA" w:rsidRDefault="001058DA" w:rsidP="007D5F32">
      <w:pPr>
        <w:spacing w:after="0" w:line="240" w:lineRule="auto"/>
      </w:pPr>
    </w:p>
    <w:p w14:paraId="250621D8" w14:textId="77777777" w:rsidR="001058DA" w:rsidRDefault="00FE2FE8" w:rsidP="00D45406">
      <w:pPr>
        <w:pStyle w:val="BodyTextIndent3"/>
        <w:ind w:left="0" w:firstLine="0"/>
      </w:pPr>
      <w:r>
        <w:t>The secretary</w:t>
      </w:r>
      <w:r w:rsidR="001058DA">
        <w:t xml:space="preserve"> shall document full and accurate minutes of all questions, matters, </w:t>
      </w:r>
      <w:proofErr w:type="gramStart"/>
      <w:r w:rsidR="001058DA">
        <w:t>resolutions</w:t>
      </w:r>
      <w:proofErr w:type="gramEnd"/>
      <w:r w:rsidR="001058DA">
        <w:t xml:space="preserve"> and other proceedings of every ‘Committee’ meeting and annual general meeting. </w:t>
      </w:r>
      <w:proofErr w:type="gramStart"/>
      <w:r w:rsidR="001058DA">
        <w:t>For the purpose of</w:t>
      </w:r>
      <w:proofErr w:type="gramEnd"/>
      <w:r w:rsidR="001058DA">
        <w:t xml:space="preserve"> ensuring the accuracy of the recording of such minutes, the minutes of every Committee meeting and annual general meeting shall be signed by the Chair of the next meeting following a resolution verifying their accuracy.</w:t>
      </w:r>
    </w:p>
    <w:p w14:paraId="774D31B5" w14:textId="77777777" w:rsidR="001058DA" w:rsidRDefault="001058DA" w:rsidP="007D5F32">
      <w:pPr>
        <w:pStyle w:val="BodyTextIndent3"/>
        <w:ind w:left="0" w:firstLine="0"/>
        <w:rPr>
          <w:b/>
          <w:u w:val="single"/>
        </w:rPr>
      </w:pPr>
    </w:p>
    <w:p w14:paraId="6778EF94" w14:textId="77777777" w:rsidR="001058DA" w:rsidRDefault="008A053F" w:rsidP="007D5F32">
      <w:pPr>
        <w:pStyle w:val="BodyTextIndent3"/>
        <w:ind w:left="0" w:firstLine="0"/>
        <w:rPr>
          <w:b/>
          <w:bCs/>
        </w:rPr>
      </w:pPr>
      <w:r>
        <w:rPr>
          <w:b/>
          <w:bCs/>
        </w:rPr>
        <w:t>Annual General Meeting</w:t>
      </w:r>
    </w:p>
    <w:p w14:paraId="258BE04D" w14:textId="77777777" w:rsidR="001058DA" w:rsidRDefault="001058DA" w:rsidP="007D5F32">
      <w:pPr>
        <w:pStyle w:val="BodyTextIndent3"/>
        <w:ind w:left="0" w:firstLine="0"/>
      </w:pPr>
    </w:p>
    <w:p w14:paraId="0228B428" w14:textId="4736AB3F" w:rsidR="006F2766" w:rsidRPr="00602C8F" w:rsidRDefault="001058DA" w:rsidP="00C73080">
      <w:pPr>
        <w:pStyle w:val="BodyTextIndent3"/>
        <w:ind w:left="0" w:firstLine="0"/>
        <w:rPr>
          <w:szCs w:val="22"/>
        </w:rPr>
      </w:pPr>
      <w:r w:rsidRPr="00602C8F">
        <w:rPr>
          <w:szCs w:val="22"/>
        </w:rPr>
        <w:t>The annual general meeting shall be held at a time and place determined by the ‘Commi</w:t>
      </w:r>
      <w:r w:rsidR="00A66060" w:rsidRPr="00602C8F">
        <w:rPr>
          <w:szCs w:val="22"/>
        </w:rPr>
        <w:t>ttee’ at the start of each year</w:t>
      </w:r>
      <w:r w:rsidR="0024201A">
        <w:rPr>
          <w:szCs w:val="22"/>
        </w:rPr>
        <w:t>.</w:t>
      </w:r>
    </w:p>
    <w:p w14:paraId="6E940F43" w14:textId="77777777" w:rsidR="00C73080" w:rsidRDefault="00C73080" w:rsidP="007D5F32">
      <w:pPr>
        <w:overflowPunct w:val="0"/>
        <w:autoSpaceDE w:val="0"/>
        <w:autoSpaceDN w:val="0"/>
        <w:adjustRightInd w:val="0"/>
        <w:spacing w:after="0" w:line="240" w:lineRule="auto"/>
        <w:jc w:val="center"/>
        <w:textAlignment w:val="baseline"/>
        <w:rPr>
          <w:rFonts w:ascii="Arial" w:eastAsia="Times New Roman" w:hAnsi="Arial"/>
          <w:b/>
          <w:bCs/>
          <w:lang w:eastAsia="en-US"/>
        </w:rPr>
      </w:pPr>
    </w:p>
    <w:p w14:paraId="411A680A" w14:textId="77777777" w:rsidR="00C73080" w:rsidRDefault="00C73080" w:rsidP="007D5F32">
      <w:pPr>
        <w:overflowPunct w:val="0"/>
        <w:autoSpaceDE w:val="0"/>
        <w:autoSpaceDN w:val="0"/>
        <w:adjustRightInd w:val="0"/>
        <w:spacing w:after="0" w:line="240" w:lineRule="auto"/>
        <w:jc w:val="center"/>
        <w:textAlignment w:val="baseline"/>
        <w:rPr>
          <w:rFonts w:ascii="Arial" w:eastAsia="Times New Roman" w:hAnsi="Arial"/>
          <w:b/>
          <w:bCs/>
          <w:lang w:eastAsia="en-US"/>
        </w:rPr>
      </w:pPr>
    </w:p>
    <w:p w14:paraId="2D162B5D" w14:textId="77777777" w:rsidR="00C73080" w:rsidRDefault="00C73080" w:rsidP="007D5F32">
      <w:pPr>
        <w:overflowPunct w:val="0"/>
        <w:autoSpaceDE w:val="0"/>
        <w:autoSpaceDN w:val="0"/>
        <w:adjustRightInd w:val="0"/>
        <w:spacing w:after="0" w:line="240" w:lineRule="auto"/>
        <w:jc w:val="center"/>
        <w:textAlignment w:val="baseline"/>
        <w:rPr>
          <w:rFonts w:ascii="Arial" w:eastAsia="Times New Roman" w:hAnsi="Arial"/>
          <w:b/>
          <w:bCs/>
          <w:lang w:eastAsia="en-US"/>
        </w:rPr>
      </w:pPr>
    </w:p>
    <w:p w14:paraId="468A5F8F" w14:textId="77777777" w:rsidR="005316AC" w:rsidRPr="00602C8F" w:rsidRDefault="005316AC" w:rsidP="007D5F32">
      <w:pPr>
        <w:overflowPunct w:val="0"/>
        <w:autoSpaceDE w:val="0"/>
        <w:autoSpaceDN w:val="0"/>
        <w:adjustRightInd w:val="0"/>
        <w:spacing w:after="0" w:line="240" w:lineRule="auto"/>
        <w:jc w:val="center"/>
        <w:textAlignment w:val="baseline"/>
        <w:rPr>
          <w:rFonts w:ascii="Arial" w:eastAsia="Times New Roman" w:hAnsi="Arial"/>
          <w:b/>
          <w:bCs/>
          <w:lang w:eastAsia="en-US"/>
        </w:rPr>
      </w:pPr>
      <w:r w:rsidRPr="00602C8F">
        <w:rPr>
          <w:rFonts w:ascii="Arial" w:eastAsia="Times New Roman" w:hAnsi="Arial"/>
          <w:b/>
          <w:bCs/>
          <w:lang w:eastAsia="en-US"/>
        </w:rPr>
        <w:t>FINANCIAL PROCEDURES HANDBOOK</w:t>
      </w:r>
    </w:p>
    <w:p w14:paraId="4580C372" w14:textId="77777777" w:rsidR="005316AC" w:rsidRPr="00602C8F" w:rsidRDefault="005316AC" w:rsidP="007D5F32">
      <w:pPr>
        <w:spacing w:after="0" w:line="240" w:lineRule="auto"/>
      </w:pPr>
    </w:p>
    <w:p w14:paraId="77D6C5BA" w14:textId="77777777" w:rsidR="005316AC" w:rsidRPr="00602C8F" w:rsidRDefault="005316AC" w:rsidP="00C73080">
      <w:pPr>
        <w:overflowPunct w:val="0"/>
        <w:autoSpaceDE w:val="0"/>
        <w:autoSpaceDN w:val="0"/>
        <w:adjustRightInd w:val="0"/>
        <w:spacing w:after="0" w:line="240" w:lineRule="auto"/>
        <w:textAlignment w:val="baseline"/>
        <w:rPr>
          <w:rFonts w:ascii="Arial" w:eastAsia="Times New Roman" w:hAnsi="Arial"/>
          <w:lang w:eastAsia="en-US"/>
        </w:rPr>
      </w:pPr>
      <w:r w:rsidRPr="00602C8F">
        <w:rPr>
          <w:rFonts w:ascii="Arial" w:eastAsia="Times New Roman" w:hAnsi="Arial"/>
          <w:lang w:eastAsia="en-US"/>
        </w:rPr>
        <w:t xml:space="preserve">The purpose of this Handbook is to provide school Administrative Staff with a simple, straightforward guide for dealing with financial aspects of </w:t>
      </w:r>
      <w:r w:rsidR="003917A8" w:rsidRPr="00C73080">
        <w:rPr>
          <w:rFonts w:ascii="Arial" w:eastAsia="Times New Roman" w:hAnsi="Arial"/>
          <w:lang w:eastAsia="en-US"/>
        </w:rPr>
        <w:t>Chinchilla</w:t>
      </w:r>
      <w:r w:rsidRPr="00C73080">
        <w:rPr>
          <w:rFonts w:ascii="Arial" w:eastAsia="Times New Roman" w:hAnsi="Arial"/>
          <w:lang w:eastAsia="en-US"/>
        </w:rPr>
        <w:t xml:space="preserve"> and District School</w:t>
      </w:r>
      <w:r w:rsidRPr="00602C8F">
        <w:rPr>
          <w:rFonts w:ascii="Arial" w:eastAsia="Times New Roman" w:hAnsi="Arial"/>
          <w:lang w:eastAsia="en-US"/>
        </w:rPr>
        <w:t xml:space="preserve"> Sport as they apply to schools.</w:t>
      </w:r>
    </w:p>
    <w:p w14:paraId="056C5E32" w14:textId="77777777" w:rsidR="005316AC" w:rsidRPr="00602C8F" w:rsidRDefault="005316AC" w:rsidP="007D5F32">
      <w:pPr>
        <w:overflowPunct w:val="0"/>
        <w:autoSpaceDE w:val="0"/>
        <w:autoSpaceDN w:val="0"/>
        <w:adjustRightInd w:val="0"/>
        <w:spacing w:after="0" w:line="240" w:lineRule="auto"/>
        <w:jc w:val="center"/>
        <w:textAlignment w:val="baseline"/>
        <w:rPr>
          <w:rFonts w:ascii="Arial" w:eastAsia="Times New Roman" w:hAnsi="Arial"/>
          <w:lang w:eastAsia="en-US"/>
        </w:rPr>
      </w:pPr>
    </w:p>
    <w:p w14:paraId="29664DC0" w14:textId="77777777" w:rsidR="005316AC" w:rsidRPr="00602C8F" w:rsidRDefault="005316AC" w:rsidP="007D5F32">
      <w:pPr>
        <w:overflowPunct w:val="0"/>
        <w:autoSpaceDE w:val="0"/>
        <w:autoSpaceDN w:val="0"/>
        <w:adjustRightInd w:val="0"/>
        <w:spacing w:after="0" w:line="240" w:lineRule="auto"/>
        <w:jc w:val="center"/>
        <w:textAlignment w:val="baseline"/>
        <w:rPr>
          <w:rFonts w:ascii="Arial" w:eastAsia="Times New Roman" w:hAnsi="Arial"/>
          <w:lang w:eastAsia="en-US"/>
        </w:rPr>
      </w:pPr>
    </w:p>
    <w:p w14:paraId="54C19152" w14:textId="77777777" w:rsidR="005316AC" w:rsidRPr="00602C8F" w:rsidRDefault="005316AC" w:rsidP="007D5F32">
      <w:pPr>
        <w:overflowPunct w:val="0"/>
        <w:autoSpaceDE w:val="0"/>
        <w:autoSpaceDN w:val="0"/>
        <w:adjustRightInd w:val="0"/>
        <w:spacing w:after="0" w:line="240" w:lineRule="auto"/>
        <w:textAlignment w:val="baseline"/>
        <w:rPr>
          <w:rFonts w:ascii="Arial" w:eastAsia="Times New Roman" w:hAnsi="Arial"/>
          <w:lang w:eastAsia="en-US"/>
        </w:rPr>
      </w:pPr>
      <w:r w:rsidRPr="00602C8F">
        <w:rPr>
          <w:rFonts w:ascii="Arial" w:eastAsia="Times New Roman" w:hAnsi="Arial"/>
          <w:lang w:eastAsia="en-US"/>
        </w:rPr>
        <w:t>The Handbook is divided into sections as follows:</w:t>
      </w:r>
    </w:p>
    <w:p w14:paraId="20F0D713" w14:textId="77777777" w:rsidR="005316AC" w:rsidRPr="00602C8F" w:rsidRDefault="005316AC" w:rsidP="007D5F32">
      <w:pPr>
        <w:overflowPunct w:val="0"/>
        <w:autoSpaceDE w:val="0"/>
        <w:autoSpaceDN w:val="0"/>
        <w:adjustRightInd w:val="0"/>
        <w:spacing w:after="0" w:line="240" w:lineRule="auto"/>
        <w:textAlignment w:val="baseline"/>
        <w:rPr>
          <w:rFonts w:ascii="Arial" w:eastAsia="Times New Roman" w:hAnsi="Arial"/>
          <w:lang w:eastAsia="en-US"/>
        </w:rPr>
      </w:pPr>
    </w:p>
    <w:p w14:paraId="5277B70A" w14:textId="77777777" w:rsidR="005316AC" w:rsidRPr="00602C8F" w:rsidRDefault="005316AC" w:rsidP="00D549CD">
      <w:pPr>
        <w:numPr>
          <w:ilvl w:val="0"/>
          <w:numId w:val="4"/>
        </w:numPr>
        <w:overflowPunct w:val="0"/>
        <w:autoSpaceDE w:val="0"/>
        <w:autoSpaceDN w:val="0"/>
        <w:adjustRightInd w:val="0"/>
        <w:spacing w:after="0" w:line="240" w:lineRule="auto"/>
        <w:textAlignment w:val="baseline"/>
        <w:rPr>
          <w:rFonts w:ascii="Arial" w:eastAsia="Times New Roman" w:hAnsi="Arial"/>
          <w:lang w:eastAsia="en-US"/>
        </w:rPr>
      </w:pPr>
      <w:r w:rsidRPr="00602C8F">
        <w:rPr>
          <w:rFonts w:ascii="Arial" w:eastAsia="Times New Roman" w:hAnsi="Arial"/>
          <w:lang w:eastAsia="en-US"/>
        </w:rPr>
        <w:t>TRS</w:t>
      </w:r>
    </w:p>
    <w:p w14:paraId="55B5CAE1" w14:textId="77777777" w:rsidR="005316AC" w:rsidRPr="00602C8F" w:rsidRDefault="005316AC" w:rsidP="007D5F32">
      <w:pPr>
        <w:overflowPunct w:val="0"/>
        <w:autoSpaceDE w:val="0"/>
        <w:autoSpaceDN w:val="0"/>
        <w:adjustRightInd w:val="0"/>
        <w:spacing w:after="0" w:line="240" w:lineRule="auto"/>
        <w:textAlignment w:val="baseline"/>
        <w:rPr>
          <w:rFonts w:ascii="Arial" w:eastAsia="Times New Roman" w:hAnsi="Arial"/>
          <w:lang w:eastAsia="en-US"/>
        </w:rPr>
      </w:pPr>
    </w:p>
    <w:p w14:paraId="3A35082F" w14:textId="77777777" w:rsidR="005316AC" w:rsidRPr="00602C8F" w:rsidRDefault="005316AC" w:rsidP="00D549CD">
      <w:pPr>
        <w:numPr>
          <w:ilvl w:val="0"/>
          <w:numId w:val="4"/>
        </w:numPr>
        <w:overflowPunct w:val="0"/>
        <w:autoSpaceDE w:val="0"/>
        <w:autoSpaceDN w:val="0"/>
        <w:adjustRightInd w:val="0"/>
        <w:spacing w:after="0" w:line="240" w:lineRule="auto"/>
        <w:textAlignment w:val="baseline"/>
        <w:rPr>
          <w:rFonts w:ascii="Arial" w:eastAsia="Times New Roman" w:hAnsi="Arial"/>
          <w:lang w:eastAsia="en-US"/>
        </w:rPr>
      </w:pPr>
      <w:r w:rsidRPr="00602C8F">
        <w:rPr>
          <w:rFonts w:ascii="Arial" w:eastAsia="Times New Roman" w:hAnsi="Arial"/>
          <w:lang w:eastAsia="en-US"/>
        </w:rPr>
        <w:t>Collection of District Levies</w:t>
      </w:r>
    </w:p>
    <w:p w14:paraId="1F87C2E0" w14:textId="77777777" w:rsidR="005316AC" w:rsidRPr="00602C8F" w:rsidRDefault="005316AC" w:rsidP="007D5F32">
      <w:pPr>
        <w:overflowPunct w:val="0"/>
        <w:autoSpaceDE w:val="0"/>
        <w:autoSpaceDN w:val="0"/>
        <w:adjustRightInd w:val="0"/>
        <w:spacing w:after="0" w:line="240" w:lineRule="auto"/>
        <w:textAlignment w:val="baseline"/>
        <w:rPr>
          <w:rFonts w:ascii="Arial" w:eastAsia="Times New Roman" w:hAnsi="Arial"/>
          <w:lang w:eastAsia="en-US"/>
        </w:rPr>
      </w:pPr>
    </w:p>
    <w:p w14:paraId="364BD003" w14:textId="77777777" w:rsidR="005316AC" w:rsidRPr="00602C8F" w:rsidRDefault="005316AC" w:rsidP="00D549CD">
      <w:pPr>
        <w:numPr>
          <w:ilvl w:val="0"/>
          <w:numId w:val="4"/>
        </w:numPr>
        <w:overflowPunct w:val="0"/>
        <w:autoSpaceDE w:val="0"/>
        <w:autoSpaceDN w:val="0"/>
        <w:adjustRightInd w:val="0"/>
        <w:spacing w:after="0" w:line="240" w:lineRule="auto"/>
        <w:textAlignment w:val="baseline"/>
        <w:rPr>
          <w:rFonts w:ascii="Arial" w:eastAsia="Times New Roman" w:hAnsi="Arial"/>
          <w:lang w:eastAsia="en-US"/>
        </w:rPr>
      </w:pPr>
      <w:r w:rsidRPr="00602C8F">
        <w:rPr>
          <w:rFonts w:ascii="Arial" w:eastAsia="Times New Roman" w:hAnsi="Arial"/>
          <w:lang w:eastAsia="en-US"/>
        </w:rPr>
        <w:t>District Affiliation Fees</w:t>
      </w:r>
    </w:p>
    <w:p w14:paraId="1577C541" w14:textId="77777777" w:rsidR="005316AC" w:rsidRPr="005316AC" w:rsidRDefault="005316AC" w:rsidP="007D5F32">
      <w:pPr>
        <w:overflowPunct w:val="0"/>
        <w:autoSpaceDE w:val="0"/>
        <w:autoSpaceDN w:val="0"/>
        <w:adjustRightInd w:val="0"/>
        <w:spacing w:after="0" w:line="240" w:lineRule="auto"/>
        <w:jc w:val="center"/>
        <w:textAlignment w:val="baseline"/>
        <w:rPr>
          <w:rFonts w:ascii="Arial" w:eastAsia="Times New Roman" w:hAnsi="Arial"/>
          <w:b/>
          <w:bCs/>
          <w:sz w:val="30"/>
          <w:szCs w:val="20"/>
          <w:u w:val="single"/>
          <w:lang w:eastAsia="en-US"/>
        </w:rPr>
      </w:pPr>
    </w:p>
    <w:p w14:paraId="2ED71100" w14:textId="77777777" w:rsidR="0060780F" w:rsidRDefault="0060780F" w:rsidP="007D5F32">
      <w:pPr>
        <w:overflowPunct w:val="0"/>
        <w:autoSpaceDE w:val="0"/>
        <w:autoSpaceDN w:val="0"/>
        <w:adjustRightInd w:val="0"/>
        <w:spacing w:after="0" w:line="240" w:lineRule="auto"/>
        <w:jc w:val="center"/>
        <w:textAlignment w:val="baseline"/>
        <w:rPr>
          <w:rFonts w:ascii="Arial" w:eastAsia="Times New Roman" w:hAnsi="Arial"/>
          <w:b/>
          <w:bCs/>
          <w:sz w:val="30"/>
          <w:szCs w:val="20"/>
          <w:u w:val="single"/>
          <w:lang w:eastAsia="en-US"/>
        </w:rPr>
      </w:pPr>
    </w:p>
    <w:p w14:paraId="0BB4044C" w14:textId="77777777" w:rsidR="005316AC" w:rsidRPr="00C73080" w:rsidRDefault="005316AC" w:rsidP="007D5F32">
      <w:pPr>
        <w:overflowPunct w:val="0"/>
        <w:autoSpaceDE w:val="0"/>
        <w:autoSpaceDN w:val="0"/>
        <w:adjustRightInd w:val="0"/>
        <w:spacing w:after="0" w:line="240" w:lineRule="auto"/>
        <w:jc w:val="center"/>
        <w:textAlignment w:val="baseline"/>
        <w:rPr>
          <w:rFonts w:ascii="Arial" w:eastAsia="Times New Roman" w:hAnsi="Arial"/>
          <w:b/>
          <w:bCs/>
          <w:sz w:val="30"/>
          <w:szCs w:val="20"/>
          <w:u w:val="single"/>
          <w:lang w:eastAsia="en-US"/>
        </w:rPr>
      </w:pPr>
      <w:r w:rsidRPr="00C73080">
        <w:rPr>
          <w:rFonts w:ascii="Arial" w:eastAsia="Times New Roman" w:hAnsi="Arial"/>
          <w:b/>
          <w:bCs/>
          <w:sz w:val="30"/>
          <w:szCs w:val="20"/>
          <w:u w:val="single"/>
          <w:lang w:eastAsia="en-US"/>
        </w:rPr>
        <w:t>Section 1: TRS</w:t>
      </w:r>
    </w:p>
    <w:p w14:paraId="14157C2D" w14:textId="77777777" w:rsidR="005316AC" w:rsidRPr="00C73080" w:rsidRDefault="005316AC" w:rsidP="007D5F32">
      <w:pPr>
        <w:overflowPunct w:val="0"/>
        <w:autoSpaceDE w:val="0"/>
        <w:autoSpaceDN w:val="0"/>
        <w:adjustRightInd w:val="0"/>
        <w:spacing w:after="0" w:line="240" w:lineRule="auto"/>
        <w:textAlignment w:val="baseline"/>
        <w:rPr>
          <w:rFonts w:ascii="Arial" w:eastAsia="Times New Roman" w:hAnsi="Arial"/>
          <w:szCs w:val="20"/>
          <w:lang w:eastAsia="en-US"/>
        </w:rPr>
      </w:pPr>
    </w:p>
    <w:p w14:paraId="17499667" w14:textId="77777777" w:rsidR="005316AC" w:rsidRPr="00C73080" w:rsidRDefault="005316AC" w:rsidP="007D5F32">
      <w:pPr>
        <w:overflowPunct w:val="0"/>
        <w:autoSpaceDE w:val="0"/>
        <w:autoSpaceDN w:val="0"/>
        <w:adjustRightInd w:val="0"/>
        <w:spacing w:after="0" w:line="240" w:lineRule="auto"/>
        <w:textAlignment w:val="baseline"/>
        <w:rPr>
          <w:rFonts w:ascii="Arial" w:eastAsia="Times New Roman" w:hAnsi="Arial"/>
          <w:szCs w:val="20"/>
          <w:lang w:eastAsia="en-US"/>
        </w:rPr>
      </w:pPr>
      <w:r w:rsidRPr="00C73080">
        <w:rPr>
          <w:rFonts w:ascii="Arial" w:eastAsia="Times New Roman" w:hAnsi="Arial"/>
          <w:szCs w:val="20"/>
          <w:lang w:eastAsia="en-US"/>
        </w:rPr>
        <w:t>With the introduction of the GST in July 2000 the following system of payment applies for TRS</w:t>
      </w:r>
      <w:r w:rsidR="001956D1" w:rsidRPr="00C73080">
        <w:rPr>
          <w:rFonts w:ascii="Arial" w:eastAsia="Times New Roman" w:hAnsi="Arial"/>
          <w:szCs w:val="20"/>
          <w:lang w:eastAsia="en-US"/>
        </w:rPr>
        <w:t>, for teachers involved in Chinchilla</w:t>
      </w:r>
      <w:r w:rsidRPr="00C73080">
        <w:rPr>
          <w:rFonts w:ascii="Arial" w:eastAsia="Times New Roman" w:hAnsi="Arial"/>
          <w:szCs w:val="20"/>
          <w:lang w:eastAsia="en-US"/>
        </w:rPr>
        <w:t xml:space="preserve"> and District Sport:</w:t>
      </w:r>
    </w:p>
    <w:p w14:paraId="7D1BAEE7" w14:textId="77777777" w:rsidR="005316AC" w:rsidRPr="001956D1" w:rsidRDefault="005316AC" w:rsidP="007D5F32">
      <w:pPr>
        <w:overflowPunct w:val="0"/>
        <w:autoSpaceDE w:val="0"/>
        <w:autoSpaceDN w:val="0"/>
        <w:adjustRightInd w:val="0"/>
        <w:spacing w:after="0" w:line="240" w:lineRule="auto"/>
        <w:textAlignment w:val="baseline"/>
        <w:rPr>
          <w:rFonts w:ascii="Arial" w:eastAsia="Times New Roman" w:hAnsi="Arial"/>
          <w:szCs w:val="20"/>
          <w:highlight w:val="yellow"/>
          <w:lang w:eastAsia="en-US"/>
        </w:rPr>
      </w:pPr>
    </w:p>
    <w:p w14:paraId="2A11CAAE" w14:textId="77777777" w:rsidR="005316AC" w:rsidRPr="007531C3" w:rsidRDefault="005316AC" w:rsidP="007D5F32">
      <w:pPr>
        <w:overflowPunct w:val="0"/>
        <w:autoSpaceDE w:val="0"/>
        <w:autoSpaceDN w:val="0"/>
        <w:adjustRightInd w:val="0"/>
        <w:spacing w:before="60" w:after="0" w:line="240" w:lineRule="auto"/>
        <w:textAlignment w:val="baseline"/>
        <w:rPr>
          <w:rFonts w:ascii="Arial" w:eastAsia="Times New Roman" w:hAnsi="Arial"/>
          <w:szCs w:val="18"/>
          <w:lang w:eastAsia="en-US"/>
        </w:rPr>
      </w:pPr>
    </w:p>
    <w:p w14:paraId="07994B4F" w14:textId="77777777" w:rsidR="005316AC" w:rsidRPr="00565ACB" w:rsidRDefault="005316AC" w:rsidP="00D549CD">
      <w:pPr>
        <w:numPr>
          <w:ilvl w:val="0"/>
          <w:numId w:val="5"/>
        </w:numPr>
        <w:overflowPunct w:val="0"/>
        <w:autoSpaceDE w:val="0"/>
        <w:autoSpaceDN w:val="0"/>
        <w:adjustRightInd w:val="0"/>
        <w:spacing w:after="0" w:line="240" w:lineRule="auto"/>
        <w:ind w:left="714" w:hanging="357"/>
        <w:textAlignment w:val="baseline"/>
        <w:rPr>
          <w:rFonts w:ascii="Arial" w:eastAsia="Times New Roman" w:hAnsi="Arial"/>
          <w:szCs w:val="18"/>
          <w:lang w:eastAsia="en-US"/>
        </w:rPr>
      </w:pPr>
      <w:r w:rsidRPr="00565ACB">
        <w:rPr>
          <w:rFonts w:ascii="Arial" w:eastAsia="Times New Roman" w:hAnsi="Arial"/>
          <w:szCs w:val="18"/>
          <w:lang w:eastAsia="en-US"/>
        </w:rPr>
        <w:t>Teachers are appointed as coach/managers at the fina</w:t>
      </w:r>
      <w:r w:rsidR="001956D1" w:rsidRPr="00565ACB">
        <w:rPr>
          <w:rFonts w:ascii="Arial" w:eastAsia="Times New Roman" w:hAnsi="Arial"/>
          <w:szCs w:val="18"/>
          <w:lang w:eastAsia="en-US"/>
        </w:rPr>
        <w:t>l meeting of the year when the Chinchilla</w:t>
      </w:r>
      <w:r w:rsidRPr="00565ACB">
        <w:rPr>
          <w:rFonts w:ascii="Arial" w:eastAsia="Times New Roman" w:hAnsi="Arial"/>
          <w:szCs w:val="18"/>
          <w:lang w:eastAsia="en-US"/>
        </w:rPr>
        <w:t xml:space="preserve"> &amp; D</w:t>
      </w:r>
      <w:r w:rsidR="001956D1" w:rsidRPr="00565ACB">
        <w:rPr>
          <w:rFonts w:ascii="Arial" w:eastAsia="Times New Roman" w:hAnsi="Arial"/>
          <w:szCs w:val="18"/>
          <w:lang w:eastAsia="en-US"/>
        </w:rPr>
        <w:t>istrict</w:t>
      </w:r>
      <w:r w:rsidRPr="00565ACB">
        <w:rPr>
          <w:rFonts w:ascii="Arial" w:eastAsia="Times New Roman" w:hAnsi="Arial"/>
          <w:szCs w:val="18"/>
          <w:lang w:eastAsia="en-US"/>
        </w:rPr>
        <w:t xml:space="preserve"> calendar dates are set.  </w:t>
      </w:r>
    </w:p>
    <w:p w14:paraId="1EEABDDD" w14:textId="77777777" w:rsidR="00112625" w:rsidRPr="00565ACB" w:rsidRDefault="00112625" w:rsidP="00112625">
      <w:pPr>
        <w:overflowPunct w:val="0"/>
        <w:autoSpaceDE w:val="0"/>
        <w:autoSpaceDN w:val="0"/>
        <w:adjustRightInd w:val="0"/>
        <w:spacing w:after="0" w:line="240" w:lineRule="auto"/>
        <w:ind w:left="714"/>
        <w:textAlignment w:val="baseline"/>
        <w:rPr>
          <w:rFonts w:ascii="Arial" w:eastAsia="Times New Roman" w:hAnsi="Arial"/>
          <w:szCs w:val="18"/>
          <w:lang w:eastAsia="en-US"/>
        </w:rPr>
      </w:pPr>
    </w:p>
    <w:p w14:paraId="2E82888D" w14:textId="44494CE7" w:rsidR="00D12464" w:rsidRPr="00565ACB" w:rsidRDefault="00D12464" w:rsidP="00D12464">
      <w:pPr>
        <w:numPr>
          <w:ilvl w:val="0"/>
          <w:numId w:val="5"/>
        </w:numPr>
        <w:overflowPunct w:val="0"/>
        <w:autoSpaceDE w:val="0"/>
        <w:autoSpaceDN w:val="0"/>
        <w:adjustRightInd w:val="0"/>
        <w:spacing w:after="0" w:line="240" w:lineRule="auto"/>
        <w:ind w:left="714" w:hanging="357"/>
        <w:textAlignment w:val="baseline"/>
        <w:rPr>
          <w:rFonts w:ascii="Arial" w:eastAsia="Times New Roman" w:hAnsi="Arial"/>
          <w:szCs w:val="18"/>
          <w:lang w:eastAsia="en-US"/>
        </w:rPr>
      </w:pPr>
      <w:r w:rsidRPr="00565ACB">
        <w:rPr>
          <w:rFonts w:ascii="Arial" w:eastAsia="Times New Roman" w:hAnsi="Arial"/>
          <w:szCs w:val="18"/>
          <w:lang w:eastAsia="en-US"/>
        </w:rPr>
        <w:t>Convenors</w:t>
      </w:r>
      <w:r w:rsidR="001140D9" w:rsidRPr="00565ACB">
        <w:rPr>
          <w:rFonts w:ascii="Arial" w:eastAsia="Times New Roman" w:hAnsi="Arial"/>
          <w:szCs w:val="18"/>
          <w:lang w:eastAsia="en-US"/>
        </w:rPr>
        <w:t>/Managers</w:t>
      </w:r>
      <w:r w:rsidRPr="00565ACB">
        <w:rPr>
          <w:rFonts w:ascii="Arial" w:eastAsia="Times New Roman" w:hAnsi="Arial"/>
          <w:szCs w:val="18"/>
          <w:lang w:eastAsia="en-US"/>
        </w:rPr>
        <w:t xml:space="preserve"> for the following three District events: Cross Country, Swimming and Track and Field will be provided TRS for days out of school. </w:t>
      </w:r>
      <w:r w:rsidR="001140D9" w:rsidRPr="00565ACB">
        <w:rPr>
          <w:rFonts w:ascii="Arial" w:eastAsia="Times New Roman" w:hAnsi="Arial"/>
          <w:szCs w:val="18"/>
          <w:lang w:eastAsia="en-US"/>
        </w:rPr>
        <w:t xml:space="preserve">This includes convening the event and taking the team away to the </w:t>
      </w:r>
      <w:proofErr w:type="gramStart"/>
      <w:r w:rsidR="001140D9" w:rsidRPr="00565ACB">
        <w:rPr>
          <w:rFonts w:ascii="Arial" w:eastAsia="Times New Roman" w:hAnsi="Arial"/>
          <w:szCs w:val="18"/>
          <w:lang w:eastAsia="en-US"/>
        </w:rPr>
        <w:t>Regional</w:t>
      </w:r>
      <w:proofErr w:type="gramEnd"/>
      <w:r w:rsidR="001140D9" w:rsidRPr="00565ACB">
        <w:rPr>
          <w:rFonts w:ascii="Arial" w:eastAsia="Times New Roman" w:hAnsi="Arial"/>
          <w:szCs w:val="18"/>
          <w:lang w:eastAsia="en-US"/>
        </w:rPr>
        <w:t xml:space="preserve"> trials.</w:t>
      </w:r>
      <w:r w:rsidRPr="00565ACB">
        <w:rPr>
          <w:rFonts w:ascii="Arial" w:eastAsia="Times New Roman" w:hAnsi="Arial"/>
          <w:szCs w:val="18"/>
          <w:lang w:eastAsia="en-US"/>
        </w:rPr>
        <w:t xml:space="preserve"> </w:t>
      </w:r>
    </w:p>
    <w:p w14:paraId="60BD44B7" w14:textId="77777777" w:rsidR="005316AC" w:rsidRPr="001956D1" w:rsidRDefault="005316AC" w:rsidP="001140D9">
      <w:pPr>
        <w:overflowPunct w:val="0"/>
        <w:autoSpaceDE w:val="0"/>
        <w:autoSpaceDN w:val="0"/>
        <w:adjustRightInd w:val="0"/>
        <w:spacing w:after="0" w:line="240" w:lineRule="auto"/>
        <w:textAlignment w:val="baseline"/>
        <w:rPr>
          <w:rFonts w:ascii="Arial" w:eastAsia="Times New Roman" w:hAnsi="Arial"/>
          <w:szCs w:val="18"/>
          <w:highlight w:val="yellow"/>
          <w:lang w:eastAsia="en-US"/>
        </w:rPr>
      </w:pPr>
    </w:p>
    <w:p w14:paraId="580202DC" w14:textId="77777777" w:rsidR="005316AC" w:rsidRPr="00C73080" w:rsidRDefault="001140D9" w:rsidP="00D549CD">
      <w:pPr>
        <w:numPr>
          <w:ilvl w:val="0"/>
          <w:numId w:val="5"/>
        </w:numPr>
        <w:overflowPunct w:val="0"/>
        <w:autoSpaceDE w:val="0"/>
        <w:autoSpaceDN w:val="0"/>
        <w:adjustRightInd w:val="0"/>
        <w:spacing w:after="0" w:line="240" w:lineRule="auto"/>
        <w:ind w:left="714" w:hanging="357"/>
        <w:textAlignment w:val="baseline"/>
        <w:rPr>
          <w:rFonts w:ascii="Arial" w:eastAsia="Times New Roman" w:hAnsi="Arial"/>
          <w:szCs w:val="18"/>
          <w:lang w:eastAsia="en-US"/>
        </w:rPr>
      </w:pPr>
      <w:r>
        <w:rPr>
          <w:rFonts w:ascii="Arial" w:eastAsia="Times New Roman" w:hAnsi="Arial"/>
          <w:szCs w:val="18"/>
          <w:lang w:eastAsia="en-US"/>
        </w:rPr>
        <w:t>The</w:t>
      </w:r>
      <w:r w:rsidR="00454EB6" w:rsidRPr="00C73080">
        <w:rPr>
          <w:rFonts w:ascii="Arial" w:eastAsia="Times New Roman" w:hAnsi="Arial"/>
          <w:szCs w:val="18"/>
          <w:lang w:eastAsia="en-US"/>
        </w:rPr>
        <w:t xml:space="preserve"> </w:t>
      </w:r>
      <w:proofErr w:type="gramStart"/>
      <w:r w:rsidR="00454EB6" w:rsidRPr="00C73080">
        <w:rPr>
          <w:rFonts w:ascii="Arial" w:eastAsia="Times New Roman" w:hAnsi="Arial"/>
          <w:szCs w:val="18"/>
          <w:lang w:eastAsia="en-US"/>
        </w:rPr>
        <w:t>School</w:t>
      </w:r>
      <w:proofErr w:type="gramEnd"/>
      <w:r w:rsidR="00454EB6" w:rsidRPr="00C73080">
        <w:rPr>
          <w:rFonts w:ascii="Arial" w:eastAsia="Times New Roman" w:hAnsi="Arial"/>
          <w:szCs w:val="18"/>
          <w:lang w:eastAsia="en-US"/>
        </w:rPr>
        <w:t xml:space="preserve"> </w:t>
      </w:r>
      <w:r>
        <w:rPr>
          <w:rFonts w:ascii="Arial" w:eastAsia="Times New Roman" w:hAnsi="Arial"/>
          <w:szCs w:val="18"/>
          <w:lang w:eastAsia="en-US"/>
        </w:rPr>
        <w:t xml:space="preserve">incurring TRS cost </w:t>
      </w:r>
      <w:r w:rsidR="00454EB6" w:rsidRPr="00C73080">
        <w:rPr>
          <w:rFonts w:ascii="Arial" w:eastAsia="Times New Roman" w:hAnsi="Arial"/>
          <w:szCs w:val="18"/>
          <w:lang w:eastAsia="en-US"/>
        </w:rPr>
        <w:t>will</w:t>
      </w:r>
      <w:r w:rsidR="001956D1" w:rsidRPr="00C73080">
        <w:rPr>
          <w:rFonts w:ascii="Arial" w:eastAsia="Times New Roman" w:hAnsi="Arial"/>
          <w:szCs w:val="18"/>
          <w:lang w:eastAsia="en-US"/>
        </w:rPr>
        <w:t xml:space="preserve"> issue Chinchilla</w:t>
      </w:r>
      <w:r>
        <w:rPr>
          <w:rFonts w:ascii="Arial" w:eastAsia="Times New Roman" w:hAnsi="Arial"/>
          <w:szCs w:val="18"/>
          <w:lang w:eastAsia="en-US"/>
        </w:rPr>
        <w:t xml:space="preserve"> and District School Sport </w:t>
      </w:r>
      <w:r w:rsidR="005316AC" w:rsidRPr="00C73080">
        <w:rPr>
          <w:rFonts w:ascii="Arial" w:eastAsia="Times New Roman" w:hAnsi="Arial"/>
          <w:szCs w:val="18"/>
          <w:lang w:eastAsia="en-US"/>
        </w:rPr>
        <w:t>with a Tax Invoice for the amount payable.</w:t>
      </w:r>
    </w:p>
    <w:p w14:paraId="60349EB7" w14:textId="77777777" w:rsidR="00454EB6" w:rsidRPr="00C73080" w:rsidRDefault="00454EB6" w:rsidP="001140D9">
      <w:pPr>
        <w:pStyle w:val="ListParagraph"/>
        <w:spacing w:after="0" w:line="240" w:lineRule="auto"/>
        <w:ind w:left="0"/>
        <w:rPr>
          <w:rFonts w:ascii="Arial" w:eastAsia="Times New Roman" w:hAnsi="Arial"/>
          <w:szCs w:val="18"/>
          <w:lang w:eastAsia="en-US"/>
        </w:rPr>
      </w:pPr>
    </w:p>
    <w:p w14:paraId="5DB9C8CA" w14:textId="77777777" w:rsidR="00454EB6" w:rsidRPr="00C73080" w:rsidRDefault="00454EB6" w:rsidP="00D549CD">
      <w:pPr>
        <w:numPr>
          <w:ilvl w:val="0"/>
          <w:numId w:val="5"/>
        </w:numPr>
        <w:overflowPunct w:val="0"/>
        <w:autoSpaceDE w:val="0"/>
        <w:autoSpaceDN w:val="0"/>
        <w:adjustRightInd w:val="0"/>
        <w:spacing w:after="0" w:line="240" w:lineRule="auto"/>
        <w:ind w:left="714" w:hanging="357"/>
        <w:textAlignment w:val="baseline"/>
        <w:rPr>
          <w:rFonts w:ascii="Arial" w:eastAsia="Times New Roman" w:hAnsi="Arial"/>
          <w:szCs w:val="18"/>
          <w:lang w:eastAsia="en-US"/>
        </w:rPr>
      </w:pPr>
      <w:r w:rsidRPr="00C73080">
        <w:rPr>
          <w:rFonts w:ascii="Arial" w:eastAsia="Times New Roman" w:hAnsi="Arial"/>
          <w:szCs w:val="18"/>
          <w:lang w:eastAsia="en-US"/>
        </w:rPr>
        <w:t>Unclaimed amounts from Schools will not</w:t>
      </w:r>
      <w:r w:rsidR="001F4B03" w:rsidRPr="00C73080">
        <w:rPr>
          <w:rFonts w:ascii="Arial" w:eastAsia="Times New Roman" w:hAnsi="Arial"/>
          <w:szCs w:val="18"/>
          <w:lang w:eastAsia="en-US"/>
        </w:rPr>
        <w:t xml:space="preserve"> be</w:t>
      </w:r>
      <w:r w:rsidRPr="00C73080">
        <w:rPr>
          <w:rFonts w:ascii="Arial" w:eastAsia="Times New Roman" w:hAnsi="Arial"/>
          <w:szCs w:val="18"/>
          <w:lang w:eastAsia="en-US"/>
        </w:rPr>
        <w:t xml:space="preserve"> rolled over into the next financial year.</w:t>
      </w:r>
    </w:p>
    <w:p w14:paraId="3B58E651" w14:textId="77777777" w:rsidR="005316AC" w:rsidRPr="00C73080" w:rsidRDefault="005316AC" w:rsidP="007D5F32">
      <w:pPr>
        <w:overflowPunct w:val="0"/>
        <w:autoSpaceDE w:val="0"/>
        <w:autoSpaceDN w:val="0"/>
        <w:adjustRightInd w:val="0"/>
        <w:spacing w:after="0" w:line="240" w:lineRule="auto"/>
        <w:textAlignment w:val="baseline"/>
        <w:rPr>
          <w:rFonts w:ascii="Arial" w:eastAsia="Times New Roman" w:hAnsi="Arial"/>
          <w:szCs w:val="20"/>
          <w:lang w:eastAsia="en-US"/>
        </w:rPr>
      </w:pPr>
    </w:p>
    <w:p w14:paraId="5C8891B5" w14:textId="77777777" w:rsidR="005316AC" w:rsidRPr="00C73080" w:rsidRDefault="005316AC" w:rsidP="00D549CD">
      <w:pPr>
        <w:numPr>
          <w:ilvl w:val="0"/>
          <w:numId w:val="6"/>
        </w:numPr>
        <w:overflowPunct w:val="0"/>
        <w:autoSpaceDE w:val="0"/>
        <w:autoSpaceDN w:val="0"/>
        <w:adjustRightInd w:val="0"/>
        <w:spacing w:after="0" w:line="240" w:lineRule="auto"/>
        <w:ind w:left="1074"/>
        <w:textAlignment w:val="baseline"/>
        <w:rPr>
          <w:rFonts w:ascii="Arial" w:eastAsia="Times New Roman" w:hAnsi="Arial"/>
          <w:szCs w:val="20"/>
          <w:lang w:eastAsia="en-US"/>
        </w:rPr>
      </w:pPr>
      <w:r w:rsidRPr="00C73080">
        <w:rPr>
          <w:rFonts w:ascii="Arial" w:eastAsia="Times New Roman" w:hAnsi="Arial"/>
          <w:szCs w:val="20"/>
          <w:lang w:eastAsia="en-US"/>
        </w:rPr>
        <w:t xml:space="preserve">The rate of TRS will be included in the Memo sent to schools in February each year from Southwest School Sport Officer. </w:t>
      </w:r>
    </w:p>
    <w:p w14:paraId="7E4AB640" w14:textId="77777777" w:rsidR="005316AC" w:rsidRPr="00C73080" w:rsidRDefault="005316AC" w:rsidP="007D5F32">
      <w:pPr>
        <w:overflowPunct w:val="0"/>
        <w:autoSpaceDE w:val="0"/>
        <w:autoSpaceDN w:val="0"/>
        <w:adjustRightInd w:val="0"/>
        <w:spacing w:after="0" w:line="240" w:lineRule="auto"/>
        <w:ind w:left="354"/>
        <w:textAlignment w:val="baseline"/>
        <w:rPr>
          <w:rFonts w:ascii="Arial" w:eastAsia="Times New Roman" w:hAnsi="Arial"/>
          <w:szCs w:val="20"/>
          <w:lang w:eastAsia="en-US"/>
        </w:rPr>
      </w:pPr>
    </w:p>
    <w:p w14:paraId="133EABDD" w14:textId="77777777" w:rsidR="005316AC" w:rsidRPr="00C73080" w:rsidRDefault="005316AC" w:rsidP="00D549CD">
      <w:pPr>
        <w:numPr>
          <w:ilvl w:val="0"/>
          <w:numId w:val="6"/>
        </w:numPr>
        <w:overflowPunct w:val="0"/>
        <w:autoSpaceDE w:val="0"/>
        <w:autoSpaceDN w:val="0"/>
        <w:adjustRightInd w:val="0"/>
        <w:spacing w:after="0" w:line="240" w:lineRule="auto"/>
        <w:ind w:left="1074"/>
        <w:textAlignment w:val="baseline"/>
        <w:rPr>
          <w:rFonts w:ascii="Arial" w:eastAsia="Times New Roman" w:hAnsi="Arial"/>
          <w:szCs w:val="20"/>
          <w:lang w:eastAsia="en-US"/>
        </w:rPr>
      </w:pPr>
      <w:r w:rsidRPr="00C73080">
        <w:rPr>
          <w:rFonts w:ascii="Arial" w:eastAsia="Times New Roman" w:hAnsi="Arial"/>
          <w:szCs w:val="20"/>
          <w:lang w:eastAsia="en-US"/>
        </w:rPr>
        <w:t>When the TRS rate changes during the year, an updated Memo will be sent to schools advising of the change.</w:t>
      </w:r>
    </w:p>
    <w:p w14:paraId="66540570" w14:textId="77777777" w:rsidR="006F2766" w:rsidRDefault="006F2766" w:rsidP="0060780F">
      <w:pPr>
        <w:overflowPunct w:val="0"/>
        <w:autoSpaceDE w:val="0"/>
        <w:autoSpaceDN w:val="0"/>
        <w:adjustRightInd w:val="0"/>
        <w:spacing w:after="0" w:line="240" w:lineRule="auto"/>
        <w:textAlignment w:val="baseline"/>
        <w:rPr>
          <w:rFonts w:ascii="Arial" w:eastAsia="Times New Roman" w:hAnsi="Arial"/>
          <w:b/>
          <w:bCs/>
          <w:sz w:val="30"/>
          <w:szCs w:val="20"/>
          <w:highlight w:val="lightGray"/>
          <w:u w:val="single"/>
          <w:lang w:eastAsia="en-US"/>
        </w:rPr>
      </w:pPr>
    </w:p>
    <w:p w14:paraId="406196D1" w14:textId="77777777" w:rsidR="005316AC" w:rsidRPr="00D82400" w:rsidRDefault="00D82400" w:rsidP="007D5F32">
      <w:pPr>
        <w:overflowPunct w:val="0"/>
        <w:autoSpaceDE w:val="0"/>
        <w:autoSpaceDN w:val="0"/>
        <w:adjustRightInd w:val="0"/>
        <w:spacing w:after="0" w:line="240" w:lineRule="auto"/>
        <w:jc w:val="center"/>
        <w:textAlignment w:val="baseline"/>
        <w:rPr>
          <w:rFonts w:ascii="Arial" w:eastAsia="Times New Roman" w:hAnsi="Arial"/>
          <w:b/>
          <w:bCs/>
          <w:sz w:val="30"/>
          <w:szCs w:val="20"/>
          <w:u w:val="single"/>
          <w:lang w:eastAsia="en-US"/>
        </w:rPr>
      </w:pPr>
      <w:r w:rsidRPr="00D82400">
        <w:rPr>
          <w:rFonts w:ascii="Arial" w:eastAsia="Times New Roman" w:hAnsi="Arial"/>
          <w:b/>
          <w:bCs/>
          <w:sz w:val="30"/>
          <w:szCs w:val="20"/>
          <w:u w:val="single"/>
          <w:lang w:eastAsia="en-US"/>
        </w:rPr>
        <w:t>Section 2: Collection of Chinchilla</w:t>
      </w:r>
      <w:r w:rsidR="005316AC" w:rsidRPr="00D82400">
        <w:rPr>
          <w:rFonts w:ascii="Arial" w:eastAsia="Times New Roman" w:hAnsi="Arial"/>
          <w:b/>
          <w:bCs/>
          <w:sz w:val="30"/>
          <w:szCs w:val="20"/>
          <w:u w:val="single"/>
          <w:lang w:eastAsia="en-US"/>
        </w:rPr>
        <w:t xml:space="preserve"> and District Team Levies</w:t>
      </w:r>
    </w:p>
    <w:p w14:paraId="7AE3B6CD" w14:textId="77777777" w:rsidR="005316AC" w:rsidRPr="00D82400" w:rsidRDefault="005316AC" w:rsidP="007D5F32">
      <w:pPr>
        <w:overflowPunct w:val="0"/>
        <w:autoSpaceDE w:val="0"/>
        <w:autoSpaceDN w:val="0"/>
        <w:adjustRightInd w:val="0"/>
        <w:spacing w:after="0" w:line="240" w:lineRule="auto"/>
        <w:textAlignment w:val="baseline"/>
        <w:rPr>
          <w:rFonts w:ascii="Arial" w:eastAsia="Times New Roman" w:hAnsi="Arial"/>
          <w:szCs w:val="20"/>
          <w:lang w:eastAsia="en-US"/>
        </w:rPr>
      </w:pPr>
    </w:p>
    <w:p w14:paraId="0CE8BF60" w14:textId="77777777" w:rsidR="005316AC" w:rsidRPr="00D82400" w:rsidRDefault="005316AC" w:rsidP="007D5F32">
      <w:pPr>
        <w:overflowPunct w:val="0"/>
        <w:autoSpaceDE w:val="0"/>
        <w:autoSpaceDN w:val="0"/>
        <w:adjustRightInd w:val="0"/>
        <w:spacing w:after="0" w:line="240" w:lineRule="auto"/>
        <w:ind w:right="-471"/>
        <w:textAlignment w:val="baseline"/>
        <w:rPr>
          <w:rFonts w:ascii="Arial" w:eastAsia="Times New Roman" w:hAnsi="Arial"/>
          <w:szCs w:val="20"/>
          <w:lang w:eastAsia="en-US"/>
        </w:rPr>
      </w:pPr>
      <w:r w:rsidRPr="00D82400">
        <w:rPr>
          <w:rFonts w:ascii="Arial" w:eastAsia="Times New Roman" w:hAnsi="Arial"/>
          <w:szCs w:val="20"/>
          <w:lang w:eastAsia="en-US"/>
        </w:rPr>
        <w:t xml:space="preserve">As a result of the introduction of the GST in July 2000 and the resulting Education Queensland Directive that </w:t>
      </w:r>
      <w:r w:rsidRPr="00D82400">
        <w:rPr>
          <w:rFonts w:ascii="Arial" w:eastAsia="Times New Roman" w:hAnsi="Arial"/>
          <w:i/>
          <w:iCs/>
          <w:szCs w:val="20"/>
          <w:lang w:eastAsia="en-US"/>
        </w:rPr>
        <w:t>‘School Sport be as inexpensive for students as is possible’</w:t>
      </w:r>
      <w:r w:rsidRPr="00D82400">
        <w:rPr>
          <w:rFonts w:ascii="Arial" w:eastAsia="Times New Roman" w:hAnsi="Arial"/>
          <w:szCs w:val="20"/>
          <w:lang w:eastAsia="en-US"/>
        </w:rPr>
        <w:t xml:space="preserve"> the following process for the collection of District Levies applies:</w:t>
      </w:r>
    </w:p>
    <w:p w14:paraId="580284BD" w14:textId="77777777" w:rsidR="005316AC" w:rsidRPr="00D82400" w:rsidRDefault="005316AC" w:rsidP="007D5F32">
      <w:pPr>
        <w:overflowPunct w:val="0"/>
        <w:autoSpaceDE w:val="0"/>
        <w:autoSpaceDN w:val="0"/>
        <w:adjustRightInd w:val="0"/>
        <w:spacing w:after="0" w:line="240" w:lineRule="auto"/>
        <w:ind w:right="-471"/>
        <w:textAlignment w:val="baseline"/>
        <w:rPr>
          <w:rFonts w:ascii="Arial" w:eastAsia="Times New Roman" w:hAnsi="Arial"/>
          <w:szCs w:val="20"/>
          <w:lang w:eastAsia="en-US"/>
        </w:rPr>
      </w:pPr>
    </w:p>
    <w:p w14:paraId="095225EC" w14:textId="12E334E5" w:rsidR="001F4B03" w:rsidRPr="00235A92" w:rsidRDefault="001F4B03" w:rsidP="00235A92">
      <w:pPr>
        <w:pStyle w:val="ListParagraph"/>
        <w:numPr>
          <w:ilvl w:val="0"/>
          <w:numId w:val="27"/>
        </w:numPr>
        <w:spacing w:after="0" w:line="240" w:lineRule="auto"/>
        <w:ind w:left="425" w:right="-471" w:hanging="425"/>
        <w:contextualSpacing/>
        <w:rPr>
          <w:rFonts w:ascii="Arial" w:hAnsi="Arial" w:cs="Arial"/>
        </w:rPr>
      </w:pPr>
      <w:r w:rsidRPr="00D82400">
        <w:rPr>
          <w:rFonts w:ascii="Arial" w:hAnsi="Arial" w:cs="Arial"/>
        </w:rPr>
        <w:t xml:space="preserve">Students and Parents will be notified of students selected in District teams at the completion of the trial carnival, and forms will be handed to </w:t>
      </w:r>
      <w:r w:rsidR="00235A92" w:rsidRPr="00D82400">
        <w:rPr>
          <w:rFonts w:ascii="Arial" w:hAnsi="Arial" w:cs="Arial"/>
        </w:rPr>
        <w:t>students.</w:t>
      </w:r>
    </w:p>
    <w:p w14:paraId="2F858941" w14:textId="2461F3EB" w:rsidR="001F4B03" w:rsidRDefault="001F4B03" w:rsidP="00D06616">
      <w:pPr>
        <w:pStyle w:val="ListParagraph"/>
        <w:numPr>
          <w:ilvl w:val="0"/>
          <w:numId w:val="27"/>
        </w:numPr>
        <w:spacing w:before="240" w:line="240" w:lineRule="auto"/>
        <w:ind w:left="425" w:right="-471" w:hanging="425"/>
        <w:contextualSpacing/>
        <w:rPr>
          <w:rFonts w:ascii="Arial" w:hAnsi="Arial" w:cs="Arial"/>
        </w:rPr>
      </w:pPr>
      <w:r w:rsidRPr="00F87862">
        <w:rPr>
          <w:rFonts w:ascii="Arial" w:hAnsi="Arial" w:cs="Arial"/>
        </w:rPr>
        <w:t xml:space="preserve">Parents are to complete the forms, </w:t>
      </w:r>
      <w:r w:rsidRPr="00E97E7C">
        <w:rPr>
          <w:rFonts w:ascii="Arial" w:hAnsi="Arial" w:cs="Arial"/>
        </w:rPr>
        <w:t>which are then t</w:t>
      </w:r>
      <w:r w:rsidR="00B66B87">
        <w:rPr>
          <w:rFonts w:ascii="Arial" w:hAnsi="Arial" w:cs="Arial"/>
        </w:rPr>
        <w:t>aken t</w:t>
      </w:r>
      <w:r w:rsidRPr="00E97E7C">
        <w:rPr>
          <w:rFonts w:ascii="Arial" w:hAnsi="Arial" w:cs="Arial"/>
        </w:rPr>
        <w:t xml:space="preserve">o the </w:t>
      </w:r>
      <w:r w:rsidR="00235A92" w:rsidRPr="00E97E7C">
        <w:rPr>
          <w:rFonts w:ascii="Arial" w:hAnsi="Arial" w:cs="Arial"/>
        </w:rPr>
        <w:t>student’s</w:t>
      </w:r>
      <w:r w:rsidRPr="00E97E7C">
        <w:rPr>
          <w:rFonts w:ascii="Arial" w:hAnsi="Arial" w:cs="Arial"/>
        </w:rPr>
        <w:t xml:space="preserve"> originating school</w:t>
      </w:r>
      <w:r w:rsidR="001376A9" w:rsidRPr="00E97E7C">
        <w:rPr>
          <w:rFonts w:ascii="Arial" w:hAnsi="Arial" w:cs="Arial"/>
        </w:rPr>
        <w:t xml:space="preserve"> to get Principal’s endorsement</w:t>
      </w:r>
      <w:r w:rsidRPr="00E97E7C">
        <w:rPr>
          <w:rFonts w:ascii="Arial" w:hAnsi="Arial" w:cs="Arial"/>
        </w:rPr>
        <w:t>.</w:t>
      </w:r>
      <w:r w:rsidR="00D82400" w:rsidRPr="00E97E7C">
        <w:rPr>
          <w:rFonts w:ascii="Arial" w:hAnsi="Arial" w:cs="Arial"/>
        </w:rPr>
        <w:t xml:space="preserve">  (</w:t>
      </w:r>
      <w:proofErr w:type="gramStart"/>
      <w:r w:rsidR="00D82400" w:rsidRPr="00E97E7C">
        <w:rPr>
          <w:rFonts w:ascii="Arial" w:hAnsi="Arial" w:cs="Arial"/>
        </w:rPr>
        <w:t>i.e.</w:t>
      </w:r>
      <w:proofErr w:type="gramEnd"/>
      <w:r w:rsidR="00D82400" w:rsidRPr="00E97E7C">
        <w:rPr>
          <w:rFonts w:ascii="Arial" w:hAnsi="Arial" w:cs="Arial"/>
        </w:rPr>
        <w:t xml:space="preserve"> a student from Chinchilla</w:t>
      </w:r>
      <w:r w:rsidRPr="00E97E7C">
        <w:rPr>
          <w:rFonts w:ascii="Arial" w:hAnsi="Arial" w:cs="Arial"/>
        </w:rPr>
        <w:t xml:space="preserve"> SS will deliv</w:t>
      </w:r>
      <w:r w:rsidR="00D82400" w:rsidRPr="00E97E7C">
        <w:rPr>
          <w:rFonts w:ascii="Arial" w:hAnsi="Arial" w:cs="Arial"/>
        </w:rPr>
        <w:t>er their forms back to Chinchilla</w:t>
      </w:r>
      <w:r w:rsidRPr="00E97E7C">
        <w:rPr>
          <w:rFonts w:ascii="Arial" w:hAnsi="Arial" w:cs="Arial"/>
        </w:rPr>
        <w:t xml:space="preserve"> SS).</w:t>
      </w:r>
      <w:r w:rsidR="00F5711E">
        <w:rPr>
          <w:rFonts w:ascii="Arial" w:hAnsi="Arial" w:cs="Arial"/>
        </w:rPr>
        <w:t xml:space="preserve"> </w:t>
      </w:r>
      <w:r w:rsidR="001E1D2B" w:rsidRPr="00E95A23">
        <w:rPr>
          <w:rFonts w:ascii="Arial" w:hAnsi="Arial" w:cs="Arial"/>
        </w:rPr>
        <w:t>Families will then</w:t>
      </w:r>
      <w:r w:rsidR="00F5711E" w:rsidRPr="00E95A23">
        <w:rPr>
          <w:rFonts w:ascii="Arial" w:hAnsi="Arial" w:cs="Arial"/>
        </w:rPr>
        <w:t xml:space="preserve"> return the forms to their Coach/Manager as per the instructions on the forms.</w:t>
      </w:r>
      <w:r w:rsidR="00F5711E">
        <w:rPr>
          <w:rFonts w:ascii="Arial" w:hAnsi="Arial" w:cs="Arial"/>
        </w:rPr>
        <w:t xml:space="preserve"> </w:t>
      </w:r>
      <w:r w:rsidRPr="00F87862">
        <w:rPr>
          <w:rFonts w:ascii="Arial" w:hAnsi="Arial" w:cs="Arial"/>
        </w:rPr>
        <w:t xml:space="preserve">   </w:t>
      </w:r>
    </w:p>
    <w:p w14:paraId="30EF5722" w14:textId="1FF78414" w:rsidR="00F87862" w:rsidRPr="00D82400" w:rsidRDefault="00F87862" w:rsidP="00D06616">
      <w:pPr>
        <w:pStyle w:val="ListParagraph"/>
        <w:numPr>
          <w:ilvl w:val="0"/>
          <w:numId w:val="27"/>
        </w:numPr>
        <w:spacing w:before="240" w:after="0" w:line="240" w:lineRule="auto"/>
        <w:ind w:left="425" w:right="-471" w:hanging="425"/>
        <w:contextualSpacing/>
        <w:rPr>
          <w:rFonts w:ascii="Arial" w:hAnsi="Arial" w:cs="Arial"/>
        </w:rPr>
      </w:pPr>
      <w:r w:rsidRPr="00D82400">
        <w:rPr>
          <w:rFonts w:ascii="Arial" w:hAnsi="Arial" w:cs="Arial"/>
        </w:rPr>
        <w:t xml:space="preserve">The student’s originating school will complete the bottom half of the Levy/School Consent Form </w:t>
      </w:r>
      <w:r w:rsidR="00235A92" w:rsidRPr="00D82400">
        <w:rPr>
          <w:rFonts w:ascii="Arial" w:hAnsi="Arial" w:cs="Arial"/>
        </w:rPr>
        <w:t>certifying:</w:t>
      </w:r>
    </w:p>
    <w:p w14:paraId="68EE88FE" w14:textId="77777777" w:rsidR="00F87862" w:rsidRPr="00D82400" w:rsidRDefault="00F87862" w:rsidP="00F87862">
      <w:pPr>
        <w:pStyle w:val="ListParagraph"/>
        <w:spacing w:after="0" w:line="240" w:lineRule="auto"/>
        <w:ind w:left="425" w:right="-471"/>
        <w:contextualSpacing/>
        <w:rPr>
          <w:rFonts w:ascii="Arial" w:hAnsi="Arial" w:cs="Arial"/>
        </w:rPr>
      </w:pPr>
    </w:p>
    <w:p w14:paraId="220A69B8" w14:textId="77777777" w:rsidR="00F87862" w:rsidRPr="00D82400" w:rsidRDefault="00F87862" w:rsidP="00D06616">
      <w:pPr>
        <w:pStyle w:val="ListParagraph"/>
        <w:numPr>
          <w:ilvl w:val="0"/>
          <w:numId w:val="29"/>
        </w:numPr>
        <w:spacing w:after="0" w:line="240" w:lineRule="auto"/>
        <w:ind w:right="-471"/>
        <w:contextualSpacing/>
        <w:rPr>
          <w:rFonts w:ascii="Arial" w:hAnsi="Arial" w:cs="Arial"/>
        </w:rPr>
      </w:pPr>
      <w:r w:rsidRPr="00D82400">
        <w:rPr>
          <w:rFonts w:ascii="Arial" w:hAnsi="Arial" w:cs="Arial"/>
        </w:rPr>
        <w:t xml:space="preserve">the student is enrolled as a </w:t>
      </w:r>
      <w:proofErr w:type="gramStart"/>
      <w:r w:rsidRPr="00D82400">
        <w:rPr>
          <w:rFonts w:ascii="Arial" w:hAnsi="Arial" w:cs="Arial"/>
        </w:rPr>
        <w:t>full time</w:t>
      </w:r>
      <w:proofErr w:type="gramEnd"/>
      <w:r w:rsidRPr="00D82400">
        <w:rPr>
          <w:rFonts w:ascii="Arial" w:hAnsi="Arial" w:cs="Arial"/>
        </w:rPr>
        <w:t xml:space="preserve"> student at their school;</w:t>
      </w:r>
    </w:p>
    <w:p w14:paraId="04866B79" w14:textId="77777777" w:rsidR="00F87862" w:rsidRPr="00D82400" w:rsidRDefault="00F87862" w:rsidP="00D06616">
      <w:pPr>
        <w:pStyle w:val="ListParagraph"/>
        <w:numPr>
          <w:ilvl w:val="0"/>
          <w:numId w:val="29"/>
        </w:numPr>
        <w:spacing w:after="0" w:line="240" w:lineRule="auto"/>
        <w:ind w:right="-471"/>
        <w:contextualSpacing/>
        <w:rPr>
          <w:rFonts w:ascii="Arial" w:hAnsi="Arial" w:cs="Arial"/>
        </w:rPr>
      </w:pPr>
      <w:r w:rsidRPr="00D82400">
        <w:rPr>
          <w:rFonts w:ascii="Arial" w:hAnsi="Arial" w:cs="Arial"/>
        </w:rPr>
        <w:t xml:space="preserve">complete their date of birth and confirm it is </w:t>
      </w:r>
      <w:proofErr w:type="gramStart"/>
      <w:r w:rsidRPr="00D82400">
        <w:rPr>
          <w:rFonts w:ascii="Arial" w:hAnsi="Arial" w:cs="Arial"/>
        </w:rPr>
        <w:t>correct;</w:t>
      </w:r>
      <w:proofErr w:type="gramEnd"/>
    </w:p>
    <w:p w14:paraId="33D5BA34" w14:textId="77777777" w:rsidR="00F87862" w:rsidRPr="00D82400" w:rsidRDefault="00F87862" w:rsidP="00D06616">
      <w:pPr>
        <w:pStyle w:val="ListParagraph"/>
        <w:numPr>
          <w:ilvl w:val="0"/>
          <w:numId w:val="29"/>
        </w:numPr>
        <w:spacing w:after="0" w:line="240" w:lineRule="auto"/>
        <w:ind w:right="-471"/>
        <w:contextualSpacing/>
        <w:rPr>
          <w:rFonts w:ascii="Arial" w:hAnsi="Arial" w:cs="Arial"/>
        </w:rPr>
      </w:pPr>
      <w:r w:rsidRPr="00D82400">
        <w:rPr>
          <w:rFonts w:ascii="Arial" w:hAnsi="Arial" w:cs="Arial"/>
        </w:rPr>
        <w:t>confirm that the school gives permission for the student to participate at regional trials; and</w:t>
      </w:r>
    </w:p>
    <w:p w14:paraId="43D4049B" w14:textId="77777777" w:rsidR="00F87862" w:rsidRPr="00565ACB" w:rsidRDefault="00F87862" w:rsidP="00F87862">
      <w:pPr>
        <w:pStyle w:val="ListParagraph"/>
        <w:spacing w:after="0" w:line="240" w:lineRule="auto"/>
        <w:ind w:left="425" w:right="-471" w:hanging="425"/>
        <w:rPr>
          <w:rFonts w:ascii="Arial" w:hAnsi="Arial" w:cs="Arial"/>
          <w:sz w:val="12"/>
        </w:rPr>
      </w:pPr>
    </w:p>
    <w:p w14:paraId="37C19962" w14:textId="77777777" w:rsidR="00F87862" w:rsidRPr="00565ACB" w:rsidRDefault="00F87862" w:rsidP="00D06616">
      <w:pPr>
        <w:pStyle w:val="ListParagraph"/>
        <w:numPr>
          <w:ilvl w:val="0"/>
          <w:numId w:val="27"/>
        </w:numPr>
        <w:spacing w:after="0" w:line="240" w:lineRule="auto"/>
        <w:ind w:left="425" w:right="-471" w:hanging="425"/>
        <w:rPr>
          <w:rFonts w:ascii="Arial" w:hAnsi="Arial" w:cs="Arial"/>
        </w:rPr>
      </w:pPr>
      <w:r w:rsidRPr="00565ACB">
        <w:rPr>
          <w:rFonts w:ascii="Arial" w:hAnsi="Arial" w:cs="Arial"/>
        </w:rPr>
        <w:t xml:space="preserve">The </w:t>
      </w:r>
      <w:proofErr w:type="gramStart"/>
      <w:r w:rsidRPr="00565ACB">
        <w:rPr>
          <w:rFonts w:ascii="Arial" w:hAnsi="Arial" w:cs="Arial"/>
        </w:rPr>
        <w:t>Principal</w:t>
      </w:r>
      <w:proofErr w:type="gramEnd"/>
      <w:r w:rsidRPr="00565ACB">
        <w:rPr>
          <w:rFonts w:ascii="Arial" w:hAnsi="Arial" w:cs="Arial"/>
        </w:rPr>
        <w:t xml:space="preserve"> or school representative is then required to sign and date the form.</w:t>
      </w:r>
    </w:p>
    <w:p w14:paraId="19260DBC" w14:textId="77777777" w:rsidR="00816598" w:rsidRPr="00565ACB" w:rsidRDefault="00816598" w:rsidP="007D5F32">
      <w:pPr>
        <w:overflowPunct w:val="0"/>
        <w:autoSpaceDE w:val="0"/>
        <w:autoSpaceDN w:val="0"/>
        <w:adjustRightInd w:val="0"/>
        <w:spacing w:after="0" w:line="240" w:lineRule="auto"/>
        <w:ind w:left="850" w:right="-471" w:hanging="425"/>
        <w:textAlignment w:val="baseline"/>
        <w:rPr>
          <w:rFonts w:ascii="Arial" w:eastAsia="Times New Roman" w:hAnsi="Arial" w:cs="Arial"/>
          <w:sz w:val="2"/>
          <w:szCs w:val="20"/>
          <w:lang w:eastAsia="en-US"/>
        </w:rPr>
      </w:pPr>
    </w:p>
    <w:p w14:paraId="63E9A38F" w14:textId="294142A7" w:rsidR="00816598" w:rsidRPr="00565ACB" w:rsidRDefault="00816598" w:rsidP="007D5F32">
      <w:pPr>
        <w:overflowPunct w:val="0"/>
        <w:autoSpaceDE w:val="0"/>
        <w:autoSpaceDN w:val="0"/>
        <w:adjustRightInd w:val="0"/>
        <w:spacing w:after="0" w:line="240" w:lineRule="auto"/>
        <w:ind w:left="425" w:right="-471"/>
        <w:textAlignment w:val="baseline"/>
        <w:rPr>
          <w:rFonts w:ascii="Arial" w:eastAsia="Times New Roman" w:hAnsi="Arial" w:cs="Arial"/>
          <w:szCs w:val="20"/>
          <w:lang w:eastAsia="en-US"/>
        </w:rPr>
      </w:pPr>
      <w:r w:rsidRPr="00565ACB">
        <w:rPr>
          <w:rFonts w:ascii="Arial" w:eastAsia="Times New Roman" w:hAnsi="Arial" w:cs="Arial"/>
          <w:szCs w:val="20"/>
          <w:lang w:eastAsia="en-US"/>
        </w:rPr>
        <w:t xml:space="preserve">Parents are to </w:t>
      </w:r>
      <w:r w:rsidR="001E54D1" w:rsidRPr="00E95A23">
        <w:rPr>
          <w:rFonts w:ascii="Arial" w:eastAsia="Times New Roman" w:hAnsi="Arial" w:cs="Arial"/>
          <w:szCs w:val="20"/>
          <w:lang w:eastAsia="en-US"/>
        </w:rPr>
        <w:t>pay the relevant fees</w:t>
      </w:r>
      <w:r w:rsidRPr="00565ACB">
        <w:rPr>
          <w:rFonts w:ascii="Arial" w:eastAsia="Times New Roman" w:hAnsi="Arial" w:cs="Arial"/>
          <w:szCs w:val="20"/>
          <w:lang w:eastAsia="en-US"/>
        </w:rPr>
        <w:t xml:space="preserve"> –</w:t>
      </w:r>
    </w:p>
    <w:p w14:paraId="1534A2FB" w14:textId="77777777" w:rsidR="00816598" w:rsidRPr="00565ACB" w:rsidRDefault="00816598" w:rsidP="007D5F32">
      <w:pPr>
        <w:overflowPunct w:val="0"/>
        <w:autoSpaceDE w:val="0"/>
        <w:autoSpaceDN w:val="0"/>
        <w:adjustRightInd w:val="0"/>
        <w:spacing w:after="0" w:line="240" w:lineRule="auto"/>
        <w:ind w:left="425" w:right="-471" w:hanging="425"/>
        <w:textAlignment w:val="baseline"/>
        <w:rPr>
          <w:rFonts w:ascii="Arial" w:eastAsia="Times New Roman" w:hAnsi="Arial" w:cs="Arial"/>
          <w:sz w:val="2"/>
          <w:szCs w:val="20"/>
          <w:lang w:eastAsia="en-US"/>
        </w:rPr>
      </w:pPr>
    </w:p>
    <w:p w14:paraId="1F5D3E98" w14:textId="47A6C29B" w:rsidR="005316AC" w:rsidRPr="00565ACB" w:rsidRDefault="00816598" w:rsidP="00D06616">
      <w:pPr>
        <w:numPr>
          <w:ilvl w:val="1"/>
          <w:numId w:val="28"/>
        </w:numPr>
        <w:overflowPunct w:val="0"/>
        <w:autoSpaceDE w:val="0"/>
        <w:autoSpaceDN w:val="0"/>
        <w:adjustRightInd w:val="0"/>
        <w:spacing w:after="0" w:line="240" w:lineRule="auto"/>
        <w:ind w:left="850" w:right="-471" w:hanging="425"/>
        <w:textAlignment w:val="baseline"/>
        <w:rPr>
          <w:rFonts w:ascii="Arial" w:eastAsia="Times New Roman" w:hAnsi="Arial" w:cs="Arial"/>
          <w:szCs w:val="20"/>
          <w:lang w:eastAsia="en-US"/>
        </w:rPr>
      </w:pPr>
      <w:r w:rsidRPr="00E95A23">
        <w:rPr>
          <w:rFonts w:ascii="Arial" w:eastAsia="Times New Roman" w:hAnsi="Arial" w:cs="Arial"/>
          <w:szCs w:val="20"/>
          <w:lang w:eastAsia="en-US"/>
        </w:rPr>
        <w:t xml:space="preserve">Provide </w:t>
      </w:r>
      <w:r w:rsidR="00432C01">
        <w:rPr>
          <w:rFonts w:ascii="Arial" w:eastAsia="Times New Roman" w:hAnsi="Arial" w:cs="Arial"/>
          <w:szCs w:val="20"/>
          <w:lang w:eastAsia="en-US"/>
        </w:rPr>
        <w:t xml:space="preserve">payment </w:t>
      </w:r>
      <w:r w:rsidRPr="00565ACB">
        <w:rPr>
          <w:rFonts w:ascii="Arial" w:eastAsia="Times New Roman" w:hAnsi="Arial" w:cs="Arial"/>
          <w:szCs w:val="20"/>
          <w:lang w:eastAsia="en-US"/>
        </w:rPr>
        <w:t xml:space="preserve">to </w:t>
      </w:r>
      <w:r w:rsidR="000B7421" w:rsidRPr="00565ACB">
        <w:rPr>
          <w:rFonts w:ascii="Arial" w:eastAsia="Times New Roman" w:hAnsi="Arial" w:cs="Arial"/>
          <w:szCs w:val="20"/>
          <w:lang w:eastAsia="en-US"/>
        </w:rPr>
        <w:t>the Financial Executive School</w:t>
      </w:r>
      <w:r w:rsidR="00F87862" w:rsidRPr="00565ACB">
        <w:rPr>
          <w:rFonts w:ascii="Arial" w:eastAsia="Times New Roman" w:hAnsi="Arial" w:cs="Arial"/>
          <w:szCs w:val="20"/>
          <w:lang w:eastAsia="en-US"/>
        </w:rPr>
        <w:t xml:space="preserve"> </w:t>
      </w:r>
      <w:r w:rsidR="005316AC" w:rsidRPr="00565ACB">
        <w:rPr>
          <w:rFonts w:ascii="Arial" w:eastAsia="Times New Roman" w:hAnsi="Arial" w:cs="Arial"/>
          <w:szCs w:val="20"/>
          <w:lang w:eastAsia="en-US"/>
        </w:rPr>
        <w:t>by the due date.</w:t>
      </w:r>
    </w:p>
    <w:p w14:paraId="573704AA" w14:textId="77777777" w:rsidR="00D6027B" w:rsidRPr="00565ACB" w:rsidRDefault="00D6027B" w:rsidP="007D5F32">
      <w:pPr>
        <w:overflowPunct w:val="0"/>
        <w:autoSpaceDE w:val="0"/>
        <w:autoSpaceDN w:val="0"/>
        <w:adjustRightInd w:val="0"/>
        <w:spacing w:after="0" w:line="240" w:lineRule="auto"/>
        <w:ind w:left="850" w:right="-471" w:hanging="425"/>
        <w:textAlignment w:val="baseline"/>
        <w:rPr>
          <w:rFonts w:ascii="Arial" w:eastAsia="Times New Roman" w:hAnsi="Arial" w:cs="Arial"/>
          <w:sz w:val="12"/>
          <w:szCs w:val="20"/>
          <w:lang w:eastAsia="en-US"/>
        </w:rPr>
      </w:pPr>
    </w:p>
    <w:p w14:paraId="74BAD77B" w14:textId="77777777" w:rsidR="001F4B03" w:rsidRPr="00565ACB" w:rsidRDefault="001F4B03" w:rsidP="007D5F32">
      <w:pPr>
        <w:pStyle w:val="ListParagraph"/>
        <w:spacing w:after="0" w:line="240" w:lineRule="auto"/>
        <w:ind w:left="426" w:right="-471" w:hanging="720"/>
        <w:rPr>
          <w:rFonts w:ascii="Arial" w:hAnsi="Arial" w:cs="Arial"/>
          <w:sz w:val="10"/>
        </w:rPr>
      </w:pPr>
    </w:p>
    <w:p w14:paraId="3EE96ED6" w14:textId="63848827" w:rsidR="001F4B03" w:rsidRPr="00565ACB" w:rsidRDefault="006A1439" w:rsidP="00D06616">
      <w:pPr>
        <w:pStyle w:val="ListParagraph"/>
        <w:numPr>
          <w:ilvl w:val="0"/>
          <w:numId w:val="27"/>
        </w:numPr>
        <w:spacing w:after="0" w:line="240" w:lineRule="auto"/>
        <w:ind w:left="426" w:right="-471" w:hanging="426"/>
        <w:contextualSpacing/>
        <w:rPr>
          <w:rFonts w:ascii="Arial" w:hAnsi="Arial" w:cs="Arial"/>
        </w:rPr>
      </w:pPr>
      <w:r w:rsidRPr="00E95A23">
        <w:rPr>
          <w:rFonts w:ascii="Arial" w:hAnsi="Arial" w:cs="Arial"/>
        </w:rPr>
        <w:t xml:space="preserve">At the completion of the </w:t>
      </w:r>
      <w:proofErr w:type="gramStart"/>
      <w:r w:rsidRPr="00E95A23">
        <w:rPr>
          <w:rFonts w:ascii="Arial" w:hAnsi="Arial" w:cs="Arial"/>
        </w:rPr>
        <w:t>Regional</w:t>
      </w:r>
      <w:proofErr w:type="gramEnd"/>
      <w:r w:rsidRPr="00E95A23">
        <w:rPr>
          <w:rFonts w:ascii="Arial" w:hAnsi="Arial" w:cs="Arial"/>
        </w:rPr>
        <w:t xml:space="preserve"> trial,</w:t>
      </w:r>
      <w:r>
        <w:rPr>
          <w:rFonts w:ascii="Arial" w:hAnsi="Arial" w:cs="Arial"/>
        </w:rPr>
        <w:t xml:space="preserve"> t</w:t>
      </w:r>
      <w:r w:rsidR="001F4B03" w:rsidRPr="00565ACB">
        <w:rPr>
          <w:rFonts w:ascii="Arial" w:hAnsi="Arial" w:cs="Arial"/>
        </w:rPr>
        <w:t xml:space="preserve">he </w:t>
      </w:r>
      <w:r w:rsidR="00252170">
        <w:rPr>
          <w:rFonts w:ascii="Arial" w:hAnsi="Arial" w:cs="Arial"/>
        </w:rPr>
        <w:t>o</w:t>
      </w:r>
      <w:r w:rsidR="001F4B03" w:rsidRPr="00565ACB">
        <w:rPr>
          <w:rFonts w:ascii="Arial" w:hAnsi="Arial" w:cs="Arial"/>
        </w:rPr>
        <w:t>riginal forms</w:t>
      </w:r>
      <w:r w:rsidR="00252170" w:rsidRPr="00E95A23">
        <w:rPr>
          <w:rFonts w:ascii="Arial" w:hAnsi="Arial" w:cs="Arial"/>
        </w:rPr>
        <w:t xml:space="preserve"> must</w:t>
      </w:r>
      <w:r w:rsidR="001F4B03" w:rsidRPr="00565ACB">
        <w:rPr>
          <w:rFonts w:ascii="Arial" w:hAnsi="Arial" w:cs="Arial"/>
        </w:rPr>
        <w:t xml:space="preserve"> be fi</w:t>
      </w:r>
      <w:r w:rsidR="00F87862" w:rsidRPr="00565ACB">
        <w:rPr>
          <w:rFonts w:ascii="Arial" w:hAnsi="Arial" w:cs="Arial"/>
        </w:rPr>
        <w:t>led at the student’s school</w:t>
      </w:r>
      <w:r w:rsidR="001F4B03" w:rsidRPr="00565ACB">
        <w:rPr>
          <w:rFonts w:ascii="Arial" w:hAnsi="Arial" w:cs="Arial"/>
        </w:rPr>
        <w:t>.  Please do not forward the originals to the Financial Executive School.</w:t>
      </w:r>
    </w:p>
    <w:p w14:paraId="1C4DE9FA" w14:textId="77777777" w:rsidR="005316AC" w:rsidRPr="00565ACB" w:rsidRDefault="005316AC" w:rsidP="007D5F32">
      <w:pPr>
        <w:overflowPunct w:val="0"/>
        <w:autoSpaceDE w:val="0"/>
        <w:autoSpaceDN w:val="0"/>
        <w:adjustRightInd w:val="0"/>
        <w:spacing w:after="0" w:line="240" w:lineRule="auto"/>
        <w:ind w:left="426" w:right="-471" w:hanging="426"/>
        <w:textAlignment w:val="baseline"/>
        <w:rPr>
          <w:rFonts w:ascii="Arial" w:eastAsia="Times New Roman" w:hAnsi="Arial" w:cs="Arial"/>
          <w:sz w:val="2"/>
          <w:szCs w:val="20"/>
          <w:lang w:eastAsia="en-US"/>
        </w:rPr>
      </w:pPr>
    </w:p>
    <w:p w14:paraId="7415D450" w14:textId="77777777" w:rsidR="006F2766" w:rsidRPr="00565ACB" w:rsidRDefault="006F2766" w:rsidP="007D5F32">
      <w:pPr>
        <w:overflowPunct w:val="0"/>
        <w:autoSpaceDE w:val="0"/>
        <w:autoSpaceDN w:val="0"/>
        <w:adjustRightInd w:val="0"/>
        <w:spacing w:after="0" w:line="240" w:lineRule="auto"/>
        <w:jc w:val="center"/>
        <w:textAlignment w:val="baseline"/>
        <w:rPr>
          <w:rFonts w:ascii="Arial" w:eastAsia="Times New Roman" w:hAnsi="Arial"/>
          <w:b/>
          <w:bCs/>
          <w:sz w:val="30"/>
          <w:szCs w:val="20"/>
          <w:u w:val="single"/>
          <w:lang w:eastAsia="en-US"/>
        </w:rPr>
      </w:pPr>
    </w:p>
    <w:p w14:paraId="047EFF9F" w14:textId="77777777" w:rsidR="005316AC" w:rsidRPr="00565ACB" w:rsidRDefault="001B5F00" w:rsidP="007D5F32">
      <w:pPr>
        <w:overflowPunct w:val="0"/>
        <w:autoSpaceDE w:val="0"/>
        <w:autoSpaceDN w:val="0"/>
        <w:adjustRightInd w:val="0"/>
        <w:spacing w:after="0" w:line="240" w:lineRule="auto"/>
        <w:jc w:val="center"/>
        <w:textAlignment w:val="baseline"/>
        <w:rPr>
          <w:rFonts w:ascii="Arial" w:eastAsia="Times New Roman" w:hAnsi="Arial"/>
          <w:b/>
          <w:bCs/>
          <w:sz w:val="30"/>
          <w:szCs w:val="20"/>
          <w:u w:val="single"/>
          <w:lang w:eastAsia="en-US"/>
        </w:rPr>
      </w:pPr>
      <w:r w:rsidRPr="00565ACB">
        <w:rPr>
          <w:rFonts w:ascii="Arial" w:eastAsia="Times New Roman" w:hAnsi="Arial"/>
          <w:b/>
          <w:bCs/>
          <w:sz w:val="30"/>
          <w:szCs w:val="20"/>
          <w:u w:val="single"/>
          <w:lang w:eastAsia="en-US"/>
        </w:rPr>
        <w:t>Section 3</w:t>
      </w:r>
      <w:r w:rsidR="005316AC" w:rsidRPr="00565ACB">
        <w:rPr>
          <w:rFonts w:ascii="Arial" w:eastAsia="Times New Roman" w:hAnsi="Arial"/>
          <w:b/>
          <w:bCs/>
          <w:sz w:val="30"/>
          <w:szCs w:val="20"/>
          <w:u w:val="single"/>
          <w:lang w:eastAsia="en-US"/>
        </w:rPr>
        <w:t>: District Affiliation Fees</w:t>
      </w:r>
      <w:r w:rsidR="00F87862" w:rsidRPr="00565ACB">
        <w:rPr>
          <w:rFonts w:ascii="Arial" w:eastAsia="Times New Roman" w:hAnsi="Arial"/>
          <w:b/>
          <w:bCs/>
          <w:sz w:val="30"/>
          <w:szCs w:val="20"/>
          <w:u w:val="single"/>
          <w:lang w:eastAsia="en-US"/>
        </w:rPr>
        <w:t xml:space="preserve"> and Team Levies</w:t>
      </w:r>
    </w:p>
    <w:p w14:paraId="1721224C" w14:textId="77777777" w:rsidR="005316AC" w:rsidRPr="00565ACB" w:rsidRDefault="005316AC" w:rsidP="007D5F32">
      <w:pPr>
        <w:overflowPunct w:val="0"/>
        <w:autoSpaceDE w:val="0"/>
        <w:autoSpaceDN w:val="0"/>
        <w:adjustRightInd w:val="0"/>
        <w:spacing w:after="0" w:line="240" w:lineRule="auto"/>
        <w:textAlignment w:val="baseline"/>
        <w:rPr>
          <w:rFonts w:ascii="Arial" w:eastAsia="Times New Roman" w:hAnsi="Arial"/>
          <w:szCs w:val="20"/>
          <w:lang w:eastAsia="en-US"/>
        </w:rPr>
      </w:pPr>
    </w:p>
    <w:p w14:paraId="6D2D858A" w14:textId="77777777" w:rsidR="005316AC" w:rsidRPr="00565ACB" w:rsidRDefault="00D82400" w:rsidP="007D5F32">
      <w:pPr>
        <w:overflowPunct w:val="0"/>
        <w:autoSpaceDE w:val="0"/>
        <w:autoSpaceDN w:val="0"/>
        <w:adjustRightInd w:val="0"/>
        <w:spacing w:after="0" w:line="240" w:lineRule="auto"/>
        <w:textAlignment w:val="baseline"/>
        <w:rPr>
          <w:rFonts w:ascii="Arial" w:eastAsia="Times New Roman" w:hAnsi="Arial"/>
          <w:b/>
          <w:bCs/>
          <w:szCs w:val="20"/>
          <w:u w:val="single"/>
          <w:lang w:eastAsia="en-US"/>
        </w:rPr>
      </w:pPr>
      <w:r w:rsidRPr="00565ACB">
        <w:rPr>
          <w:rFonts w:ascii="Arial" w:eastAsia="Times New Roman" w:hAnsi="Arial"/>
          <w:b/>
          <w:bCs/>
          <w:szCs w:val="20"/>
          <w:u w:val="single"/>
          <w:lang w:eastAsia="en-US"/>
        </w:rPr>
        <w:t>Chinchilla</w:t>
      </w:r>
      <w:r w:rsidR="005316AC" w:rsidRPr="00565ACB">
        <w:rPr>
          <w:rFonts w:ascii="Arial" w:eastAsia="Times New Roman" w:hAnsi="Arial"/>
          <w:b/>
          <w:bCs/>
          <w:szCs w:val="20"/>
          <w:u w:val="single"/>
          <w:lang w:eastAsia="en-US"/>
        </w:rPr>
        <w:t xml:space="preserve"> and District Schools </w:t>
      </w:r>
      <w:r w:rsidR="00201C0C" w:rsidRPr="00565ACB">
        <w:rPr>
          <w:rFonts w:ascii="Arial" w:eastAsia="Times New Roman" w:hAnsi="Arial"/>
          <w:b/>
          <w:bCs/>
          <w:szCs w:val="20"/>
          <w:u w:val="single"/>
          <w:lang w:eastAsia="en-US"/>
        </w:rPr>
        <w:t>Team Levies</w:t>
      </w:r>
    </w:p>
    <w:p w14:paraId="0668E75D" w14:textId="77777777" w:rsidR="005316AC" w:rsidRPr="00565ACB" w:rsidRDefault="005316AC" w:rsidP="007D5F32">
      <w:pPr>
        <w:overflowPunct w:val="0"/>
        <w:autoSpaceDE w:val="0"/>
        <w:autoSpaceDN w:val="0"/>
        <w:adjustRightInd w:val="0"/>
        <w:spacing w:after="0" w:line="240" w:lineRule="auto"/>
        <w:textAlignment w:val="baseline"/>
        <w:rPr>
          <w:rFonts w:ascii="Arial" w:eastAsia="Times New Roman" w:hAnsi="Arial"/>
          <w:bCs/>
          <w:szCs w:val="20"/>
          <w:lang w:eastAsia="en-US"/>
        </w:rPr>
      </w:pPr>
    </w:p>
    <w:p w14:paraId="01808161" w14:textId="77777777" w:rsidR="005316AC" w:rsidRPr="00565ACB" w:rsidRDefault="005316AC" w:rsidP="00D06616">
      <w:pPr>
        <w:numPr>
          <w:ilvl w:val="0"/>
          <w:numId w:val="8"/>
        </w:numPr>
        <w:spacing w:after="0" w:line="240" w:lineRule="auto"/>
        <w:rPr>
          <w:rFonts w:ascii="Arial" w:eastAsia="Times New Roman" w:hAnsi="Arial" w:cs="Arial"/>
          <w:lang w:eastAsia="en-US"/>
        </w:rPr>
      </w:pPr>
      <w:r w:rsidRPr="00565ACB">
        <w:rPr>
          <w:rFonts w:ascii="Arial" w:eastAsia="Times New Roman" w:hAnsi="Arial" w:cs="Arial"/>
          <w:lang w:eastAsia="en-US"/>
        </w:rPr>
        <w:t xml:space="preserve">Team levies for students selected to represent </w:t>
      </w:r>
      <w:r w:rsidR="00D82400" w:rsidRPr="00565ACB">
        <w:rPr>
          <w:rFonts w:ascii="Arial" w:eastAsia="Times New Roman" w:hAnsi="Arial" w:cs="Arial"/>
          <w:lang w:eastAsia="en-US"/>
        </w:rPr>
        <w:t>Chinchilla and District is set at $1</w:t>
      </w:r>
      <w:r w:rsidR="004E2CB3" w:rsidRPr="00565ACB">
        <w:rPr>
          <w:rFonts w:ascii="Arial" w:eastAsia="Times New Roman" w:hAnsi="Arial" w:cs="Arial"/>
          <w:lang w:eastAsia="en-US"/>
        </w:rPr>
        <w:t>0</w:t>
      </w:r>
      <w:r w:rsidRPr="00565ACB">
        <w:rPr>
          <w:rFonts w:ascii="Arial" w:eastAsia="Times New Roman" w:hAnsi="Arial" w:cs="Arial"/>
          <w:lang w:eastAsia="en-US"/>
        </w:rPr>
        <w:t xml:space="preserve"> per student per team (As per Student form).  This money may be used to pay accommodation for</w:t>
      </w:r>
      <w:r w:rsidR="000311E4" w:rsidRPr="00565ACB">
        <w:rPr>
          <w:rFonts w:ascii="Arial" w:eastAsia="Times New Roman" w:hAnsi="Arial" w:cs="Arial"/>
          <w:lang w:eastAsia="en-US"/>
        </w:rPr>
        <w:t xml:space="preserve"> Coaches/</w:t>
      </w:r>
      <w:r w:rsidR="005B50FF" w:rsidRPr="00565ACB">
        <w:rPr>
          <w:rFonts w:ascii="Arial" w:eastAsia="Times New Roman" w:hAnsi="Arial" w:cs="Arial"/>
          <w:lang w:eastAsia="en-US"/>
        </w:rPr>
        <w:t xml:space="preserve">Managers </w:t>
      </w:r>
      <w:r w:rsidRPr="00565ACB">
        <w:rPr>
          <w:rFonts w:ascii="Arial" w:eastAsia="Times New Roman" w:hAnsi="Arial" w:cs="Arial"/>
          <w:lang w:eastAsia="en-US"/>
        </w:rPr>
        <w:t>and travel expenses</w:t>
      </w:r>
      <w:r w:rsidR="001140D9" w:rsidRPr="00565ACB">
        <w:rPr>
          <w:rFonts w:ascii="Arial" w:eastAsia="Times New Roman" w:hAnsi="Arial" w:cs="Arial"/>
          <w:lang w:eastAsia="en-US"/>
        </w:rPr>
        <w:t xml:space="preserve"> (up to $100 ex </w:t>
      </w:r>
      <w:proofErr w:type="spellStart"/>
      <w:r w:rsidR="001140D9" w:rsidRPr="00565ACB">
        <w:rPr>
          <w:rFonts w:ascii="Arial" w:eastAsia="Times New Roman" w:hAnsi="Arial" w:cs="Arial"/>
          <w:lang w:eastAsia="en-US"/>
        </w:rPr>
        <w:t>gst</w:t>
      </w:r>
      <w:proofErr w:type="spellEnd"/>
      <w:r w:rsidR="001140D9" w:rsidRPr="00565ACB">
        <w:rPr>
          <w:rFonts w:ascii="Arial" w:eastAsia="Times New Roman" w:hAnsi="Arial" w:cs="Arial"/>
          <w:lang w:eastAsia="en-US"/>
        </w:rPr>
        <w:t>)</w:t>
      </w:r>
      <w:r w:rsidRPr="00565ACB">
        <w:rPr>
          <w:rFonts w:ascii="Arial" w:eastAsia="Times New Roman" w:hAnsi="Arial" w:cs="Arial"/>
          <w:lang w:eastAsia="en-US"/>
        </w:rPr>
        <w:t xml:space="preserve">.  No meals are to be paid for.  </w:t>
      </w:r>
    </w:p>
    <w:p w14:paraId="39F00842" w14:textId="77777777" w:rsidR="00D82400" w:rsidRPr="00565ACB" w:rsidRDefault="00D82400" w:rsidP="00D82400">
      <w:pPr>
        <w:spacing w:after="0" w:line="240" w:lineRule="auto"/>
        <w:rPr>
          <w:rFonts w:ascii="Arial" w:eastAsia="Times New Roman" w:hAnsi="Arial" w:cs="Arial"/>
          <w:lang w:eastAsia="en-US"/>
        </w:rPr>
      </w:pPr>
    </w:p>
    <w:p w14:paraId="48799149" w14:textId="77777777" w:rsidR="005316AC" w:rsidRPr="00565ACB" w:rsidRDefault="000311E4" w:rsidP="00D06616">
      <w:pPr>
        <w:numPr>
          <w:ilvl w:val="0"/>
          <w:numId w:val="8"/>
        </w:numPr>
        <w:spacing w:after="0" w:line="240" w:lineRule="auto"/>
        <w:rPr>
          <w:rFonts w:ascii="Arial" w:eastAsia="Times New Roman" w:hAnsi="Arial" w:cs="Arial"/>
          <w:lang w:eastAsia="en-US"/>
        </w:rPr>
      </w:pPr>
      <w:r w:rsidRPr="00565ACB">
        <w:rPr>
          <w:rFonts w:ascii="Arial" w:eastAsia="Times New Roman" w:hAnsi="Arial" w:cs="Arial"/>
          <w:lang w:eastAsia="en-US"/>
        </w:rPr>
        <w:lastRenderedPageBreak/>
        <w:t>Accommodation for Coaches/</w:t>
      </w:r>
      <w:r w:rsidR="00D82400" w:rsidRPr="00565ACB">
        <w:rPr>
          <w:rFonts w:ascii="Arial" w:eastAsia="Times New Roman" w:hAnsi="Arial" w:cs="Arial"/>
          <w:lang w:eastAsia="en-US"/>
        </w:rPr>
        <w:t xml:space="preserve">Managers is to be allocated for Carnivals and </w:t>
      </w:r>
      <w:r w:rsidR="00F14DCA" w:rsidRPr="00565ACB">
        <w:rPr>
          <w:rFonts w:ascii="Arial" w:eastAsia="Times New Roman" w:hAnsi="Arial" w:cs="Arial"/>
          <w:lang w:eastAsia="en-US"/>
        </w:rPr>
        <w:t xml:space="preserve">events that require travel outside of the hours of 6am-6pm. </w:t>
      </w:r>
    </w:p>
    <w:p w14:paraId="7AC7837E" w14:textId="77777777" w:rsidR="00F14DCA" w:rsidRPr="00565ACB" w:rsidRDefault="00F14DCA" w:rsidP="00F14DCA">
      <w:pPr>
        <w:pStyle w:val="ListParagraph"/>
        <w:rPr>
          <w:rFonts w:ascii="Arial" w:eastAsia="Times New Roman" w:hAnsi="Arial" w:cs="Arial"/>
          <w:lang w:eastAsia="en-US"/>
        </w:rPr>
      </w:pPr>
    </w:p>
    <w:p w14:paraId="530C8124" w14:textId="77777777" w:rsidR="00C350E6" w:rsidRPr="00565ACB" w:rsidRDefault="000311E4" w:rsidP="00D06616">
      <w:pPr>
        <w:pStyle w:val="ListParagraph"/>
        <w:numPr>
          <w:ilvl w:val="2"/>
          <w:numId w:val="28"/>
        </w:numPr>
        <w:rPr>
          <w:rFonts w:ascii="Arial" w:eastAsia="Times New Roman" w:hAnsi="Arial" w:cs="Arial"/>
          <w:lang w:eastAsia="en-US"/>
        </w:rPr>
      </w:pPr>
      <w:r w:rsidRPr="00565ACB">
        <w:rPr>
          <w:rFonts w:ascii="Arial" w:eastAsia="Times New Roman" w:hAnsi="Arial" w:cs="Arial"/>
          <w:lang w:eastAsia="en-US"/>
        </w:rPr>
        <w:t>Excess of 2-3</w:t>
      </w:r>
      <w:r w:rsidR="00C350E6" w:rsidRPr="00565ACB">
        <w:rPr>
          <w:rFonts w:ascii="Arial" w:eastAsia="Times New Roman" w:hAnsi="Arial" w:cs="Arial"/>
          <w:lang w:eastAsia="en-US"/>
        </w:rPr>
        <w:t xml:space="preserve"> hours= 1 night.</w:t>
      </w:r>
    </w:p>
    <w:p w14:paraId="21C33266" w14:textId="77777777" w:rsidR="00C350E6" w:rsidRPr="00565ACB" w:rsidRDefault="000311E4" w:rsidP="00D06616">
      <w:pPr>
        <w:pStyle w:val="ListParagraph"/>
        <w:numPr>
          <w:ilvl w:val="2"/>
          <w:numId w:val="28"/>
        </w:numPr>
        <w:rPr>
          <w:rFonts w:ascii="Arial" w:eastAsia="Times New Roman" w:hAnsi="Arial" w:cs="Arial"/>
          <w:lang w:eastAsia="en-US"/>
        </w:rPr>
      </w:pPr>
      <w:r w:rsidRPr="00565ACB">
        <w:rPr>
          <w:rFonts w:ascii="Arial" w:eastAsia="Times New Roman" w:hAnsi="Arial" w:cs="Arial"/>
          <w:lang w:eastAsia="en-US"/>
        </w:rPr>
        <w:t>Excess of 3</w:t>
      </w:r>
      <w:r w:rsidR="00C350E6" w:rsidRPr="00565ACB">
        <w:rPr>
          <w:rFonts w:ascii="Arial" w:eastAsia="Times New Roman" w:hAnsi="Arial" w:cs="Arial"/>
          <w:lang w:eastAsia="en-US"/>
        </w:rPr>
        <w:t xml:space="preserve"> hours= </w:t>
      </w:r>
      <w:r w:rsidRPr="00565ACB">
        <w:rPr>
          <w:rFonts w:ascii="Arial" w:eastAsia="Times New Roman" w:hAnsi="Arial" w:cs="Arial"/>
          <w:lang w:eastAsia="en-US"/>
        </w:rPr>
        <w:t xml:space="preserve">up to </w:t>
      </w:r>
      <w:r w:rsidR="00C350E6" w:rsidRPr="00565ACB">
        <w:rPr>
          <w:rFonts w:ascii="Arial" w:eastAsia="Times New Roman" w:hAnsi="Arial" w:cs="Arial"/>
          <w:lang w:eastAsia="en-US"/>
        </w:rPr>
        <w:t>2 nights.</w:t>
      </w:r>
    </w:p>
    <w:p w14:paraId="5871313E" w14:textId="77777777" w:rsidR="00C350E6" w:rsidRPr="00565ACB" w:rsidRDefault="00C350E6" w:rsidP="00D06616">
      <w:pPr>
        <w:pStyle w:val="ListParagraph"/>
        <w:numPr>
          <w:ilvl w:val="2"/>
          <w:numId w:val="28"/>
        </w:numPr>
        <w:rPr>
          <w:rFonts w:ascii="Arial" w:eastAsia="Times New Roman" w:hAnsi="Arial" w:cs="Arial"/>
          <w:lang w:eastAsia="en-US"/>
        </w:rPr>
      </w:pPr>
      <w:r w:rsidRPr="00565ACB">
        <w:rPr>
          <w:rFonts w:ascii="Arial" w:eastAsia="Times New Roman" w:hAnsi="Arial" w:cs="Arial"/>
          <w:lang w:eastAsia="en-US"/>
        </w:rPr>
        <w:t xml:space="preserve">Sports over 2 days= </w:t>
      </w:r>
      <w:r w:rsidR="000311E4" w:rsidRPr="00565ACB">
        <w:rPr>
          <w:rFonts w:ascii="Arial" w:eastAsia="Times New Roman" w:hAnsi="Arial" w:cs="Arial"/>
          <w:lang w:eastAsia="en-US"/>
        </w:rPr>
        <w:t xml:space="preserve">up to </w:t>
      </w:r>
      <w:r w:rsidRPr="00565ACB">
        <w:rPr>
          <w:rFonts w:ascii="Arial" w:eastAsia="Times New Roman" w:hAnsi="Arial" w:cs="Arial"/>
          <w:lang w:eastAsia="en-US"/>
        </w:rPr>
        <w:t>3 nights.</w:t>
      </w:r>
    </w:p>
    <w:p w14:paraId="097B0E97" w14:textId="77777777" w:rsidR="000311E4" w:rsidRPr="00565ACB" w:rsidRDefault="00123201" w:rsidP="00D06616">
      <w:pPr>
        <w:pStyle w:val="ListParagraph"/>
        <w:numPr>
          <w:ilvl w:val="2"/>
          <w:numId w:val="28"/>
        </w:numPr>
        <w:rPr>
          <w:rFonts w:ascii="Arial" w:eastAsia="Times New Roman" w:hAnsi="Arial" w:cs="Arial"/>
          <w:lang w:eastAsia="en-US"/>
        </w:rPr>
      </w:pPr>
      <w:r w:rsidRPr="00565ACB">
        <w:rPr>
          <w:rFonts w:ascii="Arial" w:eastAsia="Times New Roman" w:hAnsi="Arial" w:cs="Arial"/>
          <w:lang w:eastAsia="en-US"/>
        </w:rPr>
        <w:t>Any additional nights</w:t>
      </w:r>
      <w:r w:rsidR="000311E4" w:rsidRPr="00565ACB">
        <w:rPr>
          <w:rFonts w:ascii="Arial" w:eastAsia="Times New Roman" w:hAnsi="Arial" w:cs="Arial"/>
          <w:lang w:eastAsia="en-US"/>
        </w:rPr>
        <w:t xml:space="preserve"> would require approval by the chair.</w:t>
      </w:r>
    </w:p>
    <w:p w14:paraId="50EB5C05" w14:textId="77777777" w:rsidR="00F14DCA" w:rsidRPr="00565ACB" w:rsidRDefault="000311E4" w:rsidP="00D06616">
      <w:pPr>
        <w:numPr>
          <w:ilvl w:val="0"/>
          <w:numId w:val="8"/>
        </w:numPr>
        <w:spacing w:after="0" w:line="240" w:lineRule="auto"/>
        <w:rPr>
          <w:rFonts w:ascii="Arial" w:eastAsia="Times New Roman" w:hAnsi="Arial" w:cs="Arial"/>
          <w:lang w:eastAsia="en-US"/>
        </w:rPr>
      </w:pPr>
      <w:r w:rsidRPr="00565ACB">
        <w:rPr>
          <w:rFonts w:ascii="Arial" w:eastAsia="Times New Roman" w:hAnsi="Arial" w:cs="Arial"/>
          <w:lang w:eastAsia="en-US"/>
        </w:rPr>
        <w:t>Coaches/Managers to contact Chinchilla State School to organise accommodation bookings for travel.</w:t>
      </w:r>
    </w:p>
    <w:p w14:paraId="70360940" w14:textId="77777777" w:rsidR="001140D9" w:rsidRPr="00565ACB" w:rsidRDefault="001140D9" w:rsidP="00F14DCA">
      <w:pPr>
        <w:spacing w:after="0" w:line="240" w:lineRule="auto"/>
        <w:ind w:left="720"/>
        <w:rPr>
          <w:rFonts w:ascii="Arial" w:eastAsia="Times New Roman" w:hAnsi="Arial" w:cs="Arial"/>
          <w:lang w:eastAsia="en-US"/>
        </w:rPr>
      </w:pPr>
    </w:p>
    <w:p w14:paraId="640DC97E" w14:textId="77777777" w:rsidR="005316AC" w:rsidRPr="00565ACB" w:rsidRDefault="005316AC" w:rsidP="007D5F32">
      <w:pPr>
        <w:overflowPunct w:val="0"/>
        <w:autoSpaceDE w:val="0"/>
        <w:autoSpaceDN w:val="0"/>
        <w:adjustRightInd w:val="0"/>
        <w:spacing w:after="0" w:line="240" w:lineRule="auto"/>
        <w:textAlignment w:val="baseline"/>
        <w:rPr>
          <w:rFonts w:ascii="Arial" w:eastAsia="Times New Roman" w:hAnsi="Arial"/>
          <w:b/>
          <w:bCs/>
          <w:szCs w:val="20"/>
          <w:u w:val="single"/>
          <w:lang w:eastAsia="en-US"/>
        </w:rPr>
      </w:pPr>
    </w:p>
    <w:p w14:paraId="7FF7E0AE" w14:textId="77777777" w:rsidR="005316AC" w:rsidRPr="00565ACB" w:rsidRDefault="005316AC" w:rsidP="007D5F32">
      <w:pPr>
        <w:overflowPunct w:val="0"/>
        <w:autoSpaceDE w:val="0"/>
        <w:autoSpaceDN w:val="0"/>
        <w:adjustRightInd w:val="0"/>
        <w:spacing w:after="0" w:line="240" w:lineRule="auto"/>
        <w:textAlignment w:val="baseline"/>
        <w:rPr>
          <w:rFonts w:ascii="Arial" w:eastAsia="Times New Roman" w:hAnsi="Arial"/>
          <w:b/>
          <w:bCs/>
          <w:szCs w:val="20"/>
          <w:lang w:eastAsia="en-US"/>
        </w:rPr>
      </w:pPr>
      <w:r w:rsidRPr="00565ACB">
        <w:rPr>
          <w:rFonts w:ascii="Arial" w:eastAsia="Times New Roman" w:hAnsi="Arial"/>
          <w:b/>
          <w:bCs/>
          <w:szCs w:val="20"/>
          <w:u w:val="single"/>
          <w:lang w:eastAsia="en-US"/>
        </w:rPr>
        <w:t>District Affiliation Fees</w:t>
      </w:r>
      <w:r w:rsidRPr="00565ACB">
        <w:rPr>
          <w:rFonts w:ascii="Arial" w:eastAsia="Times New Roman" w:hAnsi="Arial"/>
          <w:b/>
          <w:bCs/>
          <w:szCs w:val="20"/>
          <w:lang w:eastAsia="en-US"/>
        </w:rPr>
        <w:t>:</w:t>
      </w:r>
    </w:p>
    <w:p w14:paraId="6373615B" w14:textId="77777777" w:rsidR="005316AC" w:rsidRPr="00565ACB" w:rsidRDefault="005316AC" w:rsidP="007D5F32">
      <w:pPr>
        <w:overflowPunct w:val="0"/>
        <w:autoSpaceDE w:val="0"/>
        <w:autoSpaceDN w:val="0"/>
        <w:adjustRightInd w:val="0"/>
        <w:spacing w:after="0" w:line="240" w:lineRule="auto"/>
        <w:textAlignment w:val="baseline"/>
        <w:rPr>
          <w:rFonts w:ascii="Arial" w:eastAsia="Times New Roman" w:hAnsi="Arial" w:cs="Arial"/>
          <w:szCs w:val="20"/>
          <w:lang w:eastAsia="en-US"/>
        </w:rPr>
      </w:pPr>
    </w:p>
    <w:p w14:paraId="5C6ABA7F" w14:textId="77777777" w:rsidR="00201C0C" w:rsidRPr="00565ACB" w:rsidRDefault="00201C0C" w:rsidP="007D5F32">
      <w:pPr>
        <w:overflowPunct w:val="0"/>
        <w:autoSpaceDE w:val="0"/>
        <w:autoSpaceDN w:val="0"/>
        <w:adjustRightInd w:val="0"/>
        <w:spacing w:after="0" w:line="240" w:lineRule="auto"/>
        <w:textAlignment w:val="baseline"/>
        <w:rPr>
          <w:rFonts w:ascii="Arial" w:eastAsia="Times New Roman" w:hAnsi="Arial"/>
          <w:szCs w:val="20"/>
          <w:lang w:eastAsia="en-US"/>
        </w:rPr>
      </w:pPr>
      <w:r w:rsidRPr="00565ACB">
        <w:rPr>
          <w:rFonts w:ascii="Arial" w:eastAsia="Times New Roman" w:hAnsi="Arial"/>
          <w:szCs w:val="20"/>
          <w:lang w:eastAsia="en-US"/>
        </w:rPr>
        <w:t>All schools in the district will be charged an affiliation fee based on percentage of student numbers within the district.  The affiliation fees will cover SWSS affiliation and costs associated with sending manager/coaches to regional trials (TRS and accommodation).</w:t>
      </w:r>
    </w:p>
    <w:p w14:paraId="05817D32" w14:textId="77777777" w:rsidR="00201C0C" w:rsidRPr="00565ACB" w:rsidRDefault="00201C0C" w:rsidP="007D5F32">
      <w:pPr>
        <w:overflowPunct w:val="0"/>
        <w:autoSpaceDE w:val="0"/>
        <w:autoSpaceDN w:val="0"/>
        <w:adjustRightInd w:val="0"/>
        <w:spacing w:after="0" w:line="240" w:lineRule="auto"/>
        <w:textAlignment w:val="baseline"/>
        <w:rPr>
          <w:rFonts w:ascii="Arial" w:eastAsia="Times New Roman" w:hAnsi="Arial"/>
          <w:szCs w:val="20"/>
          <w:lang w:eastAsia="en-US"/>
        </w:rPr>
      </w:pPr>
    </w:p>
    <w:p w14:paraId="53AC9F96" w14:textId="77777777" w:rsidR="005316AC" w:rsidRPr="00565ACB" w:rsidRDefault="005316AC" w:rsidP="007D5F32">
      <w:pPr>
        <w:overflowPunct w:val="0"/>
        <w:autoSpaceDE w:val="0"/>
        <w:autoSpaceDN w:val="0"/>
        <w:adjustRightInd w:val="0"/>
        <w:spacing w:after="0" w:line="240" w:lineRule="auto"/>
        <w:textAlignment w:val="baseline"/>
        <w:rPr>
          <w:rFonts w:ascii="Arial" w:eastAsia="Times New Roman" w:hAnsi="Arial"/>
          <w:szCs w:val="20"/>
          <w:lang w:eastAsia="en-US"/>
        </w:rPr>
      </w:pPr>
      <w:r w:rsidRPr="00565ACB">
        <w:rPr>
          <w:rFonts w:ascii="Arial" w:eastAsia="Times New Roman" w:hAnsi="Arial"/>
          <w:szCs w:val="20"/>
          <w:lang w:eastAsia="en-US"/>
        </w:rPr>
        <w:t>With the introduction of the GST in July 2000 the following sys</w:t>
      </w:r>
      <w:r w:rsidR="00123201" w:rsidRPr="00565ACB">
        <w:rPr>
          <w:rFonts w:ascii="Arial" w:eastAsia="Times New Roman" w:hAnsi="Arial"/>
          <w:szCs w:val="20"/>
          <w:lang w:eastAsia="en-US"/>
        </w:rPr>
        <w:t>tem of payment applies for Chinchilla</w:t>
      </w:r>
      <w:r w:rsidRPr="00565ACB">
        <w:rPr>
          <w:rFonts w:ascii="Arial" w:eastAsia="Times New Roman" w:hAnsi="Arial"/>
          <w:szCs w:val="20"/>
          <w:lang w:eastAsia="en-US"/>
        </w:rPr>
        <w:t xml:space="preserve"> and District Affiliation Fees:</w:t>
      </w:r>
    </w:p>
    <w:p w14:paraId="20730EB7" w14:textId="77777777" w:rsidR="005316AC" w:rsidRPr="00565ACB" w:rsidRDefault="005316AC" w:rsidP="007D5F32">
      <w:pPr>
        <w:overflowPunct w:val="0"/>
        <w:autoSpaceDE w:val="0"/>
        <w:autoSpaceDN w:val="0"/>
        <w:adjustRightInd w:val="0"/>
        <w:spacing w:after="0" w:line="240" w:lineRule="auto"/>
        <w:textAlignment w:val="baseline"/>
        <w:rPr>
          <w:rFonts w:ascii="Arial" w:eastAsia="Times New Roman" w:hAnsi="Arial"/>
          <w:szCs w:val="20"/>
          <w:lang w:eastAsia="en-US"/>
        </w:rPr>
      </w:pPr>
    </w:p>
    <w:p w14:paraId="7908586C" w14:textId="77777777" w:rsidR="005316AC" w:rsidRPr="00565ACB" w:rsidRDefault="00454EB6" w:rsidP="00D549CD">
      <w:pPr>
        <w:numPr>
          <w:ilvl w:val="0"/>
          <w:numId w:val="7"/>
        </w:numPr>
        <w:overflowPunct w:val="0"/>
        <w:autoSpaceDE w:val="0"/>
        <w:autoSpaceDN w:val="0"/>
        <w:adjustRightInd w:val="0"/>
        <w:spacing w:after="0" w:line="240" w:lineRule="auto"/>
        <w:textAlignment w:val="baseline"/>
        <w:rPr>
          <w:rFonts w:ascii="Arial" w:eastAsia="Times New Roman" w:hAnsi="Arial" w:cs="Arial"/>
          <w:szCs w:val="20"/>
          <w:lang w:eastAsia="en-US"/>
        </w:rPr>
      </w:pPr>
      <w:r w:rsidRPr="00565ACB">
        <w:rPr>
          <w:rFonts w:ascii="Arial" w:eastAsia="Times New Roman" w:hAnsi="Arial" w:cs="Arial"/>
          <w:szCs w:val="20"/>
          <w:lang w:eastAsia="en-US"/>
        </w:rPr>
        <w:t>The Regional Sporting Officer (RSO)</w:t>
      </w:r>
      <w:r w:rsidR="005316AC" w:rsidRPr="00565ACB">
        <w:rPr>
          <w:rFonts w:ascii="Arial" w:eastAsia="Times New Roman" w:hAnsi="Arial" w:cs="Arial"/>
          <w:szCs w:val="20"/>
          <w:lang w:eastAsia="en-US"/>
        </w:rPr>
        <w:t xml:space="preserve"> consults </w:t>
      </w:r>
      <w:r w:rsidRPr="00565ACB">
        <w:rPr>
          <w:rFonts w:ascii="Arial" w:eastAsia="Times New Roman" w:hAnsi="Arial" w:cs="Arial"/>
          <w:szCs w:val="20"/>
          <w:lang w:eastAsia="en-US"/>
        </w:rPr>
        <w:t>DDSW Officers</w:t>
      </w:r>
      <w:r w:rsidR="005316AC" w:rsidRPr="00565ACB">
        <w:rPr>
          <w:rFonts w:ascii="Arial" w:eastAsia="Times New Roman" w:hAnsi="Arial" w:cs="Arial"/>
          <w:szCs w:val="20"/>
          <w:lang w:eastAsia="en-US"/>
        </w:rPr>
        <w:t xml:space="preserve"> for State school February Day 8 &amp; Non state schools for February enrolment numbers.</w:t>
      </w:r>
    </w:p>
    <w:p w14:paraId="50350E2F" w14:textId="77777777" w:rsidR="005316AC" w:rsidRPr="00565ACB" w:rsidRDefault="005316AC" w:rsidP="007D5F32">
      <w:pPr>
        <w:overflowPunct w:val="0"/>
        <w:autoSpaceDE w:val="0"/>
        <w:autoSpaceDN w:val="0"/>
        <w:adjustRightInd w:val="0"/>
        <w:spacing w:after="0" w:line="240" w:lineRule="auto"/>
        <w:textAlignment w:val="baseline"/>
        <w:rPr>
          <w:rFonts w:ascii="Arial" w:eastAsia="Times New Roman" w:hAnsi="Arial" w:cs="Arial"/>
          <w:szCs w:val="20"/>
          <w:lang w:eastAsia="en-US"/>
        </w:rPr>
      </w:pPr>
    </w:p>
    <w:p w14:paraId="1E6E1118" w14:textId="77777777" w:rsidR="005316AC" w:rsidRPr="00565ACB" w:rsidRDefault="005316AC" w:rsidP="00D549CD">
      <w:pPr>
        <w:numPr>
          <w:ilvl w:val="0"/>
          <w:numId w:val="7"/>
        </w:numPr>
        <w:overflowPunct w:val="0"/>
        <w:autoSpaceDE w:val="0"/>
        <w:autoSpaceDN w:val="0"/>
        <w:adjustRightInd w:val="0"/>
        <w:spacing w:after="0" w:line="240" w:lineRule="auto"/>
        <w:textAlignment w:val="baseline"/>
        <w:rPr>
          <w:rFonts w:ascii="Arial" w:eastAsia="Times New Roman" w:hAnsi="Arial" w:cs="Arial"/>
          <w:szCs w:val="20"/>
          <w:lang w:eastAsia="en-US"/>
        </w:rPr>
      </w:pPr>
      <w:r w:rsidRPr="00565ACB">
        <w:rPr>
          <w:rFonts w:ascii="Arial" w:eastAsia="Times New Roman" w:hAnsi="Arial" w:cs="Arial"/>
          <w:szCs w:val="20"/>
          <w:lang w:eastAsia="en-US"/>
        </w:rPr>
        <w:t xml:space="preserve">RSO issues Tax Invoice to District </w:t>
      </w:r>
      <w:r w:rsidR="00454EB6" w:rsidRPr="00565ACB">
        <w:rPr>
          <w:rFonts w:ascii="Arial" w:eastAsia="Times New Roman" w:hAnsi="Arial" w:cs="Arial"/>
          <w:szCs w:val="20"/>
          <w:lang w:eastAsia="en-US"/>
        </w:rPr>
        <w:t xml:space="preserve">Schools </w:t>
      </w:r>
      <w:r w:rsidRPr="00565ACB">
        <w:rPr>
          <w:rFonts w:ascii="Arial" w:eastAsia="Times New Roman" w:hAnsi="Arial" w:cs="Arial"/>
          <w:szCs w:val="20"/>
          <w:lang w:eastAsia="en-US"/>
        </w:rPr>
        <w:t>based on numbers given in [a] above, + 10% GST.</w:t>
      </w:r>
    </w:p>
    <w:p w14:paraId="7F928E65" w14:textId="77777777" w:rsidR="005316AC" w:rsidRPr="00565ACB" w:rsidRDefault="005316AC" w:rsidP="007D5F32">
      <w:pPr>
        <w:overflowPunct w:val="0"/>
        <w:autoSpaceDE w:val="0"/>
        <w:autoSpaceDN w:val="0"/>
        <w:adjustRightInd w:val="0"/>
        <w:spacing w:after="0" w:line="240" w:lineRule="auto"/>
        <w:textAlignment w:val="baseline"/>
        <w:rPr>
          <w:rFonts w:ascii="Arial" w:eastAsia="Times New Roman" w:hAnsi="Arial" w:cs="Arial"/>
          <w:szCs w:val="20"/>
          <w:lang w:eastAsia="en-US"/>
        </w:rPr>
      </w:pPr>
    </w:p>
    <w:p w14:paraId="346DC03D" w14:textId="77777777" w:rsidR="005316AC" w:rsidRPr="00565ACB" w:rsidRDefault="005316AC" w:rsidP="00D549CD">
      <w:pPr>
        <w:numPr>
          <w:ilvl w:val="0"/>
          <w:numId w:val="7"/>
        </w:numPr>
        <w:overflowPunct w:val="0"/>
        <w:autoSpaceDE w:val="0"/>
        <w:autoSpaceDN w:val="0"/>
        <w:adjustRightInd w:val="0"/>
        <w:spacing w:after="0" w:line="240" w:lineRule="auto"/>
        <w:textAlignment w:val="baseline"/>
        <w:rPr>
          <w:rFonts w:ascii="Arial" w:eastAsia="Times New Roman" w:hAnsi="Arial" w:cs="Arial"/>
          <w:szCs w:val="20"/>
          <w:lang w:eastAsia="en-US"/>
        </w:rPr>
      </w:pPr>
      <w:r w:rsidRPr="00565ACB">
        <w:rPr>
          <w:rFonts w:ascii="Arial" w:eastAsia="Times New Roman" w:hAnsi="Arial" w:cs="Arial"/>
          <w:szCs w:val="20"/>
          <w:lang w:eastAsia="en-US"/>
        </w:rPr>
        <w:t xml:space="preserve">District remits cheque to </w:t>
      </w:r>
      <w:proofErr w:type="gramStart"/>
      <w:r w:rsidRPr="00565ACB">
        <w:rPr>
          <w:rFonts w:ascii="Arial" w:eastAsia="Times New Roman" w:hAnsi="Arial" w:cs="Arial"/>
          <w:szCs w:val="20"/>
          <w:lang w:eastAsia="en-US"/>
        </w:rPr>
        <w:t>South West</w:t>
      </w:r>
      <w:proofErr w:type="gramEnd"/>
      <w:r w:rsidRPr="00565ACB">
        <w:rPr>
          <w:rFonts w:ascii="Arial" w:eastAsia="Times New Roman" w:hAnsi="Arial" w:cs="Arial"/>
          <w:szCs w:val="20"/>
          <w:lang w:eastAsia="en-US"/>
        </w:rPr>
        <w:t xml:space="preserve"> School Sport for due amount + 10% GST.</w:t>
      </w:r>
    </w:p>
    <w:p w14:paraId="7174AE43" w14:textId="77777777" w:rsidR="005316AC" w:rsidRPr="00565ACB" w:rsidRDefault="005316AC" w:rsidP="007D5F32">
      <w:pPr>
        <w:overflowPunct w:val="0"/>
        <w:autoSpaceDE w:val="0"/>
        <w:autoSpaceDN w:val="0"/>
        <w:adjustRightInd w:val="0"/>
        <w:spacing w:after="0" w:line="240" w:lineRule="auto"/>
        <w:textAlignment w:val="baseline"/>
        <w:rPr>
          <w:rFonts w:ascii="Arial" w:eastAsia="Times New Roman" w:hAnsi="Arial" w:cs="Arial"/>
          <w:szCs w:val="20"/>
          <w:lang w:eastAsia="en-US"/>
        </w:rPr>
      </w:pPr>
    </w:p>
    <w:p w14:paraId="244E32D5" w14:textId="77777777" w:rsidR="005316AC" w:rsidRPr="00565ACB" w:rsidRDefault="005316AC" w:rsidP="00D549CD">
      <w:pPr>
        <w:numPr>
          <w:ilvl w:val="0"/>
          <w:numId w:val="7"/>
        </w:numPr>
        <w:overflowPunct w:val="0"/>
        <w:autoSpaceDE w:val="0"/>
        <w:autoSpaceDN w:val="0"/>
        <w:adjustRightInd w:val="0"/>
        <w:spacing w:after="0" w:line="240" w:lineRule="auto"/>
        <w:textAlignment w:val="baseline"/>
        <w:rPr>
          <w:rFonts w:ascii="Arial" w:eastAsia="Times New Roman" w:hAnsi="Arial" w:cs="Arial"/>
          <w:szCs w:val="20"/>
          <w:lang w:eastAsia="en-US"/>
        </w:rPr>
      </w:pPr>
      <w:r w:rsidRPr="00565ACB">
        <w:rPr>
          <w:rFonts w:ascii="Arial" w:eastAsia="Times New Roman" w:hAnsi="Arial" w:cs="Arial"/>
          <w:szCs w:val="20"/>
          <w:lang w:eastAsia="en-US"/>
        </w:rPr>
        <w:t xml:space="preserve">District claims GST component from ATO in next BAS. </w:t>
      </w:r>
    </w:p>
    <w:p w14:paraId="6700DDD5" w14:textId="77777777" w:rsidR="005316AC" w:rsidRPr="00565ACB" w:rsidRDefault="005316AC" w:rsidP="007D5F32">
      <w:pPr>
        <w:overflowPunct w:val="0"/>
        <w:autoSpaceDE w:val="0"/>
        <w:autoSpaceDN w:val="0"/>
        <w:adjustRightInd w:val="0"/>
        <w:spacing w:after="0" w:line="240" w:lineRule="auto"/>
        <w:textAlignment w:val="baseline"/>
        <w:rPr>
          <w:rFonts w:ascii="Arial" w:eastAsia="Times New Roman" w:hAnsi="Arial" w:cs="Arial"/>
          <w:szCs w:val="20"/>
          <w:lang w:eastAsia="en-US"/>
        </w:rPr>
      </w:pPr>
    </w:p>
    <w:p w14:paraId="274B2705" w14:textId="77777777" w:rsidR="005316AC" w:rsidRPr="00565ACB" w:rsidRDefault="005316AC" w:rsidP="00D549CD">
      <w:pPr>
        <w:numPr>
          <w:ilvl w:val="0"/>
          <w:numId w:val="7"/>
        </w:numPr>
        <w:overflowPunct w:val="0"/>
        <w:autoSpaceDE w:val="0"/>
        <w:autoSpaceDN w:val="0"/>
        <w:adjustRightInd w:val="0"/>
        <w:spacing w:after="0" w:line="240" w:lineRule="auto"/>
        <w:textAlignment w:val="baseline"/>
        <w:rPr>
          <w:rFonts w:ascii="Arial" w:eastAsia="Times New Roman" w:hAnsi="Arial" w:cs="Arial"/>
          <w:szCs w:val="20"/>
          <w:lang w:eastAsia="en-US"/>
        </w:rPr>
      </w:pPr>
      <w:proofErr w:type="gramStart"/>
      <w:r w:rsidRPr="00565ACB">
        <w:rPr>
          <w:rFonts w:ascii="Arial" w:eastAsia="Times New Roman" w:hAnsi="Arial" w:cs="Arial"/>
          <w:szCs w:val="20"/>
          <w:lang w:eastAsia="en-US"/>
        </w:rPr>
        <w:t>South West</w:t>
      </w:r>
      <w:proofErr w:type="gramEnd"/>
      <w:r w:rsidRPr="00565ACB">
        <w:rPr>
          <w:rFonts w:ascii="Arial" w:eastAsia="Times New Roman" w:hAnsi="Arial" w:cs="Arial"/>
          <w:szCs w:val="20"/>
          <w:lang w:eastAsia="en-US"/>
        </w:rPr>
        <w:t xml:space="preserve"> School Sport remits GST component to ATO in next BAS. </w:t>
      </w:r>
    </w:p>
    <w:p w14:paraId="0924C136" w14:textId="77777777" w:rsidR="00123201" w:rsidRPr="00565ACB" w:rsidRDefault="00123201" w:rsidP="00123201">
      <w:pPr>
        <w:pStyle w:val="ListParagraph"/>
        <w:rPr>
          <w:rFonts w:ascii="Arial" w:eastAsia="Times New Roman" w:hAnsi="Arial" w:cs="Arial"/>
          <w:szCs w:val="20"/>
          <w:lang w:eastAsia="en-US"/>
        </w:rPr>
      </w:pPr>
    </w:p>
    <w:p w14:paraId="6214F8A6" w14:textId="77777777" w:rsidR="00123201" w:rsidRPr="00565ACB" w:rsidRDefault="00123201" w:rsidP="00D549CD">
      <w:pPr>
        <w:numPr>
          <w:ilvl w:val="0"/>
          <w:numId w:val="7"/>
        </w:numPr>
        <w:overflowPunct w:val="0"/>
        <w:autoSpaceDE w:val="0"/>
        <w:autoSpaceDN w:val="0"/>
        <w:adjustRightInd w:val="0"/>
        <w:spacing w:after="0" w:line="240" w:lineRule="auto"/>
        <w:textAlignment w:val="baseline"/>
        <w:rPr>
          <w:rFonts w:ascii="Arial" w:eastAsia="Times New Roman" w:hAnsi="Arial" w:cs="Arial"/>
          <w:szCs w:val="20"/>
          <w:lang w:eastAsia="en-US"/>
        </w:rPr>
      </w:pPr>
      <w:r w:rsidRPr="00565ACB">
        <w:rPr>
          <w:rFonts w:ascii="Arial" w:eastAsia="Times New Roman" w:hAnsi="Arial" w:cs="Arial"/>
          <w:szCs w:val="20"/>
          <w:lang w:eastAsia="en-US"/>
        </w:rPr>
        <w:t>District Affiliation Fees for schools are currently set at $8 per student.  These fees will be reviewed at the AGM.</w:t>
      </w:r>
    </w:p>
    <w:p w14:paraId="5993F5CF" w14:textId="77777777" w:rsidR="005316AC" w:rsidRPr="00565ACB" w:rsidRDefault="005316AC" w:rsidP="007D5F32">
      <w:pPr>
        <w:overflowPunct w:val="0"/>
        <w:autoSpaceDE w:val="0"/>
        <w:autoSpaceDN w:val="0"/>
        <w:adjustRightInd w:val="0"/>
        <w:spacing w:after="0" w:line="240" w:lineRule="auto"/>
        <w:textAlignment w:val="baseline"/>
        <w:rPr>
          <w:rFonts w:ascii="Arial" w:eastAsia="Times New Roman" w:hAnsi="Arial"/>
          <w:szCs w:val="20"/>
          <w:lang w:eastAsia="en-US"/>
        </w:rPr>
      </w:pPr>
    </w:p>
    <w:p w14:paraId="1C49E98E" w14:textId="77777777" w:rsidR="005316AC" w:rsidRPr="005316AC" w:rsidRDefault="005316AC" w:rsidP="0002463D">
      <w:pPr>
        <w:overflowPunct w:val="0"/>
        <w:autoSpaceDE w:val="0"/>
        <w:autoSpaceDN w:val="0"/>
        <w:adjustRightInd w:val="0"/>
        <w:spacing w:after="0" w:line="240" w:lineRule="auto"/>
        <w:textAlignment w:val="baseline"/>
        <w:rPr>
          <w:rFonts w:ascii="Arial" w:eastAsia="Times New Roman" w:hAnsi="Arial" w:cs="Arial"/>
          <w:sz w:val="20"/>
          <w:szCs w:val="20"/>
          <w:lang w:eastAsia="en-US"/>
        </w:rPr>
        <w:sectPr w:rsidR="005316AC" w:rsidRPr="005316AC" w:rsidSect="00183FA8">
          <w:footerReference w:type="even" r:id="rId14"/>
          <w:footerReference w:type="default" r:id="rId15"/>
          <w:pgSz w:w="11907" w:h="16840" w:code="9"/>
          <w:pgMar w:top="1440" w:right="1440" w:bottom="1440" w:left="1440" w:header="720" w:footer="720" w:gutter="0"/>
          <w:pgNumType w:start="0"/>
          <w:cols w:space="720"/>
          <w:titlePg/>
          <w:docGrid w:linePitch="299"/>
        </w:sectPr>
      </w:pPr>
    </w:p>
    <w:p w14:paraId="5A91C0E1" w14:textId="77777777" w:rsidR="005316AC" w:rsidRDefault="005316AC" w:rsidP="0002463D">
      <w:pPr>
        <w:overflowPunct w:val="0"/>
        <w:autoSpaceDE w:val="0"/>
        <w:autoSpaceDN w:val="0"/>
        <w:adjustRightInd w:val="0"/>
        <w:spacing w:after="0" w:line="240" w:lineRule="auto"/>
        <w:ind w:left="720"/>
        <w:jc w:val="center"/>
        <w:textAlignment w:val="baseline"/>
        <w:rPr>
          <w:rFonts w:ascii="Arial" w:eastAsia="Times New Roman" w:hAnsi="Arial"/>
          <w:b/>
          <w:bCs/>
          <w:sz w:val="36"/>
          <w:szCs w:val="36"/>
          <w:u w:val="single"/>
          <w:lang w:eastAsia="en-US"/>
        </w:rPr>
      </w:pPr>
      <w:r w:rsidRPr="0002463D">
        <w:rPr>
          <w:rFonts w:ascii="Arial" w:eastAsia="Times New Roman" w:hAnsi="Arial"/>
          <w:b/>
          <w:bCs/>
          <w:sz w:val="36"/>
          <w:szCs w:val="36"/>
          <w:u w:val="single"/>
          <w:lang w:eastAsia="en-US"/>
        </w:rPr>
        <w:lastRenderedPageBreak/>
        <w:t>District /TRIALS</w:t>
      </w:r>
    </w:p>
    <w:p w14:paraId="24A15ED7" w14:textId="77777777" w:rsidR="00123201" w:rsidRPr="0002463D" w:rsidRDefault="00123201" w:rsidP="0002463D">
      <w:pPr>
        <w:overflowPunct w:val="0"/>
        <w:autoSpaceDE w:val="0"/>
        <w:autoSpaceDN w:val="0"/>
        <w:adjustRightInd w:val="0"/>
        <w:spacing w:after="0" w:line="240" w:lineRule="auto"/>
        <w:ind w:left="720"/>
        <w:jc w:val="center"/>
        <w:textAlignment w:val="baseline"/>
        <w:rPr>
          <w:rFonts w:ascii="Arial" w:eastAsia="Times New Roman" w:hAnsi="Arial"/>
          <w:b/>
          <w:bCs/>
          <w:sz w:val="36"/>
          <w:szCs w:val="36"/>
          <w:u w:val="single"/>
          <w:lang w:eastAsia="en-US"/>
        </w:rPr>
      </w:pPr>
    </w:p>
    <w:p w14:paraId="5DC0358C" w14:textId="77777777" w:rsidR="002774F5" w:rsidRDefault="005316AC" w:rsidP="002774F5">
      <w:pPr>
        <w:overflowPunct w:val="0"/>
        <w:autoSpaceDE w:val="0"/>
        <w:autoSpaceDN w:val="0"/>
        <w:adjustRightInd w:val="0"/>
        <w:spacing w:after="0" w:line="240" w:lineRule="auto"/>
        <w:textAlignment w:val="baseline"/>
        <w:rPr>
          <w:rFonts w:ascii="Arial" w:eastAsia="Times New Roman" w:hAnsi="Arial"/>
          <w:szCs w:val="20"/>
          <w:highlight w:val="red"/>
          <w:lang w:eastAsia="en-US"/>
        </w:rPr>
      </w:pPr>
      <w:r>
        <w:rPr>
          <w:rFonts w:ascii="Arial" w:eastAsia="Times New Roman" w:hAnsi="Arial"/>
          <w:szCs w:val="20"/>
          <w:lang w:eastAsia="en-US"/>
        </w:rPr>
        <w:t>District trials</w:t>
      </w:r>
      <w:r w:rsidRPr="00E0409E">
        <w:rPr>
          <w:rFonts w:ascii="Arial" w:eastAsia="Times New Roman" w:hAnsi="Arial"/>
          <w:szCs w:val="20"/>
          <w:lang w:eastAsia="en-US"/>
        </w:rPr>
        <w:t xml:space="preserve"> will be conducted at times and venues as decided by </w:t>
      </w:r>
      <w:r w:rsidRPr="002774F5">
        <w:rPr>
          <w:rFonts w:ascii="Arial" w:eastAsia="Times New Roman" w:hAnsi="Arial"/>
          <w:szCs w:val="20"/>
          <w:lang w:eastAsia="en-US"/>
        </w:rPr>
        <w:t xml:space="preserve">the </w:t>
      </w:r>
      <w:r w:rsidR="00B32148" w:rsidRPr="002774F5">
        <w:rPr>
          <w:rFonts w:ascii="Arial" w:eastAsia="Times New Roman" w:hAnsi="Arial"/>
          <w:szCs w:val="20"/>
          <w:lang w:eastAsia="en-US"/>
        </w:rPr>
        <w:t>Chinchilla</w:t>
      </w:r>
      <w:r w:rsidRPr="002774F5">
        <w:rPr>
          <w:rFonts w:ascii="Arial" w:eastAsia="Times New Roman" w:hAnsi="Arial"/>
          <w:szCs w:val="20"/>
          <w:lang w:eastAsia="en-US"/>
        </w:rPr>
        <w:t xml:space="preserve"> and</w:t>
      </w:r>
      <w:r>
        <w:rPr>
          <w:rFonts w:ascii="Arial" w:eastAsia="Times New Roman" w:hAnsi="Arial"/>
          <w:szCs w:val="20"/>
          <w:lang w:eastAsia="en-US"/>
        </w:rPr>
        <w:t xml:space="preserve"> District</w:t>
      </w:r>
      <w:r w:rsidRPr="00E0409E">
        <w:rPr>
          <w:rFonts w:ascii="Arial" w:eastAsia="Times New Roman" w:hAnsi="Arial"/>
          <w:szCs w:val="20"/>
          <w:lang w:eastAsia="en-US"/>
        </w:rPr>
        <w:t xml:space="preserve"> School </w:t>
      </w:r>
      <w:r>
        <w:rPr>
          <w:rFonts w:ascii="Arial" w:eastAsia="Times New Roman" w:hAnsi="Arial"/>
          <w:szCs w:val="20"/>
          <w:lang w:eastAsia="en-US"/>
        </w:rPr>
        <w:t>committee.</w:t>
      </w:r>
      <w:r w:rsidR="00201C0C">
        <w:rPr>
          <w:rFonts w:ascii="Arial" w:eastAsia="Times New Roman" w:hAnsi="Arial"/>
          <w:szCs w:val="20"/>
          <w:lang w:eastAsia="en-US"/>
        </w:rPr>
        <w:t xml:space="preserve">  (See Calendar)</w:t>
      </w:r>
      <w:r w:rsidR="002774F5" w:rsidRPr="00F14DCA">
        <w:rPr>
          <w:rFonts w:ascii="Arial" w:eastAsia="Times New Roman" w:hAnsi="Arial"/>
          <w:szCs w:val="20"/>
          <w:highlight w:val="red"/>
          <w:lang w:eastAsia="en-US"/>
        </w:rPr>
        <w:t xml:space="preserve"> </w:t>
      </w:r>
    </w:p>
    <w:p w14:paraId="31D314BA" w14:textId="77777777" w:rsidR="002774F5" w:rsidRDefault="002774F5" w:rsidP="002774F5">
      <w:pPr>
        <w:overflowPunct w:val="0"/>
        <w:autoSpaceDE w:val="0"/>
        <w:autoSpaceDN w:val="0"/>
        <w:adjustRightInd w:val="0"/>
        <w:spacing w:after="0" w:line="240" w:lineRule="auto"/>
        <w:textAlignment w:val="baseline"/>
        <w:rPr>
          <w:rFonts w:ascii="Arial" w:eastAsia="Times New Roman" w:hAnsi="Arial"/>
          <w:szCs w:val="20"/>
          <w:highlight w:val="red"/>
          <w:lang w:eastAsia="en-US"/>
        </w:rPr>
      </w:pPr>
    </w:p>
    <w:p w14:paraId="09CEE762" w14:textId="77777777" w:rsidR="005316AC" w:rsidRPr="002774F5" w:rsidRDefault="005316AC" w:rsidP="00D06616">
      <w:pPr>
        <w:numPr>
          <w:ilvl w:val="0"/>
          <w:numId w:val="40"/>
        </w:numPr>
        <w:overflowPunct w:val="0"/>
        <w:autoSpaceDE w:val="0"/>
        <w:autoSpaceDN w:val="0"/>
        <w:adjustRightInd w:val="0"/>
        <w:spacing w:after="0" w:line="240" w:lineRule="auto"/>
        <w:textAlignment w:val="baseline"/>
        <w:rPr>
          <w:rFonts w:ascii="Arial" w:eastAsia="Times New Roman" w:hAnsi="Arial"/>
          <w:szCs w:val="20"/>
          <w:lang w:eastAsia="en-US"/>
        </w:rPr>
      </w:pPr>
      <w:r w:rsidRPr="002774F5">
        <w:rPr>
          <w:rFonts w:ascii="Arial" w:eastAsia="Times New Roman" w:hAnsi="Arial"/>
          <w:szCs w:val="20"/>
          <w:lang w:eastAsia="en-US"/>
        </w:rPr>
        <w:t>The convenor will obtain District approval for Risk Assessment.</w:t>
      </w:r>
    </w:p>
    <w:p w14:paraId="618F5CD6" w14:textId="77777777" w:rsidR="005316AC" w:rsidRDefault="005316AC" w:rsidP="002774F5">
      <w:pPr>
        <w:overflowPunct w:val="0"/>
        <w:autoSpaceDE w:val="0"/>
        <w:autoSpaceDN w:val="0"/>
        <w:adjustRightInd w:val="0"/>
        <w:spacing w:after="0" w:line="240" w:lineRule="auto"/>
        <w:ind w:left="720"/>
        <w:textAlignment w:val="baseline"/>
        <w:rPr>
          <w:rFonts w:ascii="Arial" w:eastAsia="Times New Roman" w:hAnsi="Arial"/>
          <w:szCs w:val="20"/>
          <w:lang w:eastAsia="en-US"/>
        </w:rPr>
      </w:pPr>
    </w:p>
    <w:p w14:paraId="53E96D76" w14:textId="77777777" w:rsidR="005316AC" w:rsidRPr="0086371E" w:rsidRDefault="005316AC" w:rsidP="00D06616">
      <w:pPr>
        <w:numPr>
          <w:ilvl w:val="0"/>
          <w:numId w:val="40"/>
        </w:numPr>
        <w:overflowPunct w:val="0"/>
        <w:autoSpaceDE w:val="0"/>
        <w:autoSpaceDN w:val="0"/>
        <w:adjustRightInd w:val="0"/>
        <w:spacing w:after="0" w:line="240" w:lineRule="auto"/>
        <w:jc w:val="both"/>
        <w:textAlignment w:val="baseline"/>
        <w:rPr>
          <w:rFonts w:ascii="Arial" w:eastAsia="Times New Roman" w:hAnsi="Arial" w:cs="Arial"/>
          <w:szCs w:val="20"/>
          <w:lang w:eastAsia="en-US"/>
        </w:rPr>
      </w:pPr>
      <w:r w:rsidRPr="0086371E">
        <w:rPr>
          <w:rFonts w:ascii="Arial" w:eastAsia="Times New Roman" w:hAnsi="Arial" w:cs="Arial"/>
          <w:szCs w:val="20"/>
          <w:lang w:eastAsia="en-US"/>
        </w:rPr>
        <w:t xml:space="preserve">Ages of students participating in District Trials will be decided by year of birth and will adhere to the Age Policy as laid down by the Queensland School Sport Council and the Individual Management Committees of the </w:t>
      </w:r>
      <w:proofErr w:type="gramStart"/>
      <w:r w:rsidRPr="0086371E">
        <w:rPr>
          <w:rFonts w:ascii="Arial" w:eastAsia="Times New Roman" w:hAnsi="Arial" w:cs="Arial"/>
          <w:szCs w:val="20"/>
          <w:lang w:eastAsia="en-US"/>
        </w:rPr>
        <w:t>particular sport</w:t>
      </w:r>
      <w:proofErr w:type="gramEnd"/>
      <w:r w:rsidRPr="0086371E">
        <w:rPr>
          <w:rFonts w:ascii="Arial" w:eastAsia="Times New Roman" w:hAnsi="Arial" w:cs="Arial"/>
          <w:szCs w:val="20"/>
          <w:lang w:eastAsia="en-US"/>
        </w:rPr>
        <w:t xml:space="preserve"> being played.</w:t>
      </w:r>
      <w:r w:rsidRPr="0086371E">
        <w:rPr>
          <w:rFonts w:ascii="Arial" w:eastAsia="Times New Roman" w:hAnsi="Arial" w:cs="Arial"/>
          <w:lang w:eastAsia="en-US"/>
        </w:rPr>
        <w:t xml:space="preserve"> </w:t>
      </w:r>
    </w:p>
    <w:p w14:paraId="3D191B0A" w14:textId="77777777" w:rsidR="005316AC" w:rsidRPr="00E0409E" w:rsidRDefault="005316AC" w:rsidP="002774F5">
      <w:pPr>
        <w:overflowPunct w:val="0"/>
        <w:autoSpaceDE w:val="0"/>
        <w:autoSpaceDN w:val="0"/>
        <w:adjustRightInd w:val="0"/>
        <w:spacing w:after="0" w:line="240" w:lineRule="auto"/>
        <w:textAlignment w:val="baseline"/>
        <w:rPr>
          <w:rFonts w:ascii="Arial" w:eastAsia="Times New Roman" w:hAnsi="Arial"/>
          <w:szCs w:val="20"/>
          <w:lang w:eastAsia="en-US"/>
        </w:rPr>
      </w:pPr>
    </w:p>
    <w:p w14:paraId="072F19F1" w14:textId="77777777" w:rsidR="005316AC" w:rsidRPr="00E0409E" w:rsidRDefault="005316AC" w:rsidP="00D06616">
      <w:pPr>
        <w:numPr>
          <w:ilvl w:val="0"/>
          <w:numId w:val="40"/>
        </w:numPr>
        <w:overflowPunct w:val="0"/>
        <w:autoSpaceDE w:val="0"/>
        <w:autoSpaceDN w:val="0"/>
        <w:adjustRightInd w:val="0"/>
        <w:spacing w:after="0" w:line="240" w:lineRule="auto"/>
        <w:textAlignment w:val="baseline"/>
        <w:rPr>
          <w:rFonts w:ascii="Arial" w:eastAsia="Times New Roman" w:hAnsi="Arial"/>
          <w:szCs w:val="20"/>
          <w:lang w:eastAsia="en-US"/>
        </w:rPr>
      </w:pPr>
      <w:r w:rsidRPr="00E0409E">
        <w:rPr>
          <w:rFonts w:ascii="Arial" w:eastAsia="Times New Roman" w:hAnsi="Arial"/>
          <w:szCs w:val="20"/>
          <w:lang w:eastAsia="en-US"/>
        </w:rPr>
        <w:t xml:space="preserve">In Twelve Years and Under Trials/Championships students must be Twelve [12], Eleven [11] or Ten [10] years of age in that year to be eligible to participate. </w:t>
      </w:r>
    </w:p>
    <w:p w14:paraId="3502D4B8" w14:textId="77777777" w:rsidR="005316AC" w:rsidRPr="00E0409E" w:rsidRDefault="005316AC" w:rsidP="002774F5">
      <w:pPr>
        <w:overflowPunct w:val="0"/>
        <w:autoSpaceDE w:val="0"/>
        <w:autoSpaceDN w:val="0"/>
        <w:adjustRightInd w:val="0"/>
        <w:spacing w:after="0" w:line="240" w:lineRule="auto"/>
        <w:textAlignment w:val="baseline"/>
        <w:rPr>
          <w:rFonts w:ascii="Arial" w:eastAsia="Times New Roman" w:hAnsi="Arial"/>
          <w:szCs w:val="20"/>
          <w:lang w:eastAsia="en-US"/>
        </w:rPr>
      </w:pPr>
    </w:p>
    <w:p w14:paraId="48A76A17" w14:textId="77777777" w:rsidR="005316AC" w:rsidRPr="00E0409E" w:rsidRDefault="005316AC" w:rsidP="00D06616">
      <w:pPr>
        <w:numPr>
          <w:ilvl w:val="0"/>
          <w:numId w:val="40"/>
        </w:numPr>
        <w:overflowPunct w:val="0"/>
        <w:autoSpaceDE w:val="0"/>
        <w:autoSpaceDN w:val="0"/>
        <w:adjustRightInd w:val="0"/>
        <w:spacing w:after="0" w:line="240" w:lineRule="auto"/>
        <w:textAlignment w:val="baseline"/>
        <w:rPr>
          <w:rFonts w:ascii="Arial" w:eastAsia="Times New Roman" w:hAnsi="Arial"/>
          <w:szCs w:val="20"/>
          <w:lang w:eastAsia="en-US"/>
        </w:rPr>
      </w:pPr>
      <w:r w:rsidRPr="00E0409E">
        <w:rPr>
          <w:rFonts w:ascii="Arial" w:eastAsia="Times New Roman" w:hAnsi="Arial"/>
          <w:szCs w:val="20"/>
          <w:lang w:eastAsia="en-US"/>
        </w:rPr>
        <w:t>In Twelve Years and Under Trials/Championships all students turning twelve years of age in that year are eligible to participate regardless of their school year level.</w:t>
      </w:r>
    </w:p>
    <w:p w14:paraId="599DC6A0" w14:textId="77777777" w:rsidR="005316AC" w:rsidRPr="00E0409E" w:rsidRDefault="005316AC" w:rsidP="002774F5">
      <w:pPr>
        <w:overflowPunct w:val="0"/>
        <w:autoSpaceDE w:val="0"/>
        <w:autoSpaceDN w:val="0"/>
        <w:adjustRightInd w:val="0"/>
        <w:spacing w:after="0" w:line="240" w:lineRule="auto"/>
        <w:textAlignment w:val="baseline"/>
        <w:rPr>
          <w:rFonts w:ascii="Arial" w:eastAsia="Times New Roman" w:hAnsi="Arial"/>
          <w:szCs w:val="20"/>
          <w:lang w:eastAsia="en-US"/>
        </w:rPr>
      </w:pPr>
    </w:p>
    <w:p w14:paraId="14D9D2E7" w14:textId="77777777" w:rsidR="005316AC" w:rsidRPr="00E0409E" w:rsidRDefault="005316AC" w:rsidP="00D06616">
      <w:pPr>
        <w:numPr>
          <w:ilvl w:val="0"/>
          <w:numId w:val="40"/>
        </w:numPr>
        <w:overflowPunct w:val="0"/>
        <w:autoSpaceDE w:val="0"/>
        <w:autoSpaceDN w:val="0"/>
        <w:adjustRightInd w:val="0"/>
        <w:spacing w:after="0" w:line="240" w:lineRule="auto"/>
        <w:textAlignment w:val="baseline"/>
        <w:rPr>
          <w:rFonts w:ascii="Arial" w:eastAsia="Times New Roman" w:hAnsi="Arial"/>
          <w:szCs w:val="20"/>
          <w:lang w:eastAsia="en-US"/>
        </w:rPr>
      </w:pPr>
      <w:r w:rsidRPr="00E0409E">
        <w:rPr>
          <w:rFonts w:ascii="Arial" w:eastAsia="Times New Roman" w:hAnsi="Arial"/>
          <w:szCs w:val="20"/>
          <w:lang w:eastAsia="en-US"/>
        </w:rPr>
        <w:t xml:space="preserve">Students participating in </w:t>
      </w:r>
      <w:r>
        <w:rPr>
          <w:rFonts w:ascii="Arial" w:eastAsia="Times New Roman" w:hAnsi="Arial"/>
          <w:szCs w:val="20"/>
          <w:lang w:eastAsia="en-US"/>
        </w:rPr>
        <w:t>Trials</w:t>
      </w:r>
      <w:r w:rsidRPr="00E0409E">
        <w:rPr>
          <w:rFonts w:ascii="Arial" w:eastAsia="Times New Roman" w:hAnsi="Arial"/>
          <w:szCs w:val="20"/>
          <w:lang w:eastAsia="en-US"/>
        </w:rPr>
        <w:t xml:space="preserve"> must attend an affiliated school</w:t>
      </w:r>
      <w:r w:rsidR="00452C2F">
        <w:rPr>
          <w:rFonts w:ascii="Arial" w:eastAsia="Times New Roman" w:hAnsi="Arial"/>
          <w:szCs w:val="20"/>
          <w:lang w:eastAsia="en-US"/>
        </w:rPr>
        <w:t xml:space="preserve"> (including </w:t>
      </w:r>
      <w:r w:rsidR="009573AF">
        <w:rPr>
          <w:rFonts w:ascii="Arial" w:eastAsia="Times New Roman" w:hAnsi="Arial"/>
          <w:szCs w:val="20"/>
          <w:lang w:eastAsia="en-US"/>
        </w:rPr>
        <w:t xml:space="preserve">any </w:t>
      </w:r>
      <w:r w:rsidR="00452C2F">
        <w:rPr>
          <w:rFonts w:ascii="Arial" w:eastAsia="Times New Roman" w:hAnsi="Arial"/>
          <w:szCs w:val="20"/>
          <w:lang w:eastAsia="en-US"/>
        </w:rPr>
        <w:t>school of distance education)</w:t>
      </w:r>
      <w:r w:rsidRPr="00E0409E">
        <w:rPr>
          <w:rFonts w:ascii="Arial" w:eastAsia="Times New Roman" w:hAnsi="Arial"/>
          <w:szCs w:val="20"/>
          <w:lang w:eastAsia="en-US"/>
        </w:rPr>
        <w:t>.</w:t>
      </w:r>
    </w:p>
    <w:p w14:paraId="037C952E" w14:textId="77777777" w:rsidR="005316AC" w:rsidRPr="00E0409E" w:rsidRDefault="005316AC" w:rsidP="002774F5">
      <w:pPr>
        <w:overflowPunct w:val="0"/>
        <w:autoSpaceDE w:val="0"/>
        <w:autoSpaceDN w:val="0"/>
        <w:adjustRightInd w:val="0"/>
        <w:spacing w:after="0" w:line="240" w:lineRule="auto"/>
        <w:textAlignment w:val="baseline"/>
        <w:rPr>
          <w:rFonts w:ascii="Arial" w:eastAsia="Times New Roman" w:hAnsi="Arial"/>
          <w:szCs w:val="20"/>
          <w:lang w:eastAsia="en-US"/>
        </w:rPr>
      </w:pPr>
    </w:p>
    <w:p w14:paraId="5D73AE19" w14:textId="77777777" w:rsidR="005316AC" w:rsidRDefault="005316AC" w:rsidP="00D06616">
      <w:pPr>
        <w:numPr>
          <w:ilvl w:val="0"/>
          <w:numId w:val="40"/>
        </w:numPr>
        <w:overflowPunct w:val="0"/>
        <w:autoSpaceDE w:val="0"/>
        <w:autoSpaceDN w:val="0"/>
        <w:adjustRightInd w:val="0"/>
        <w:spacing w:after="0" w:line="240" w:lineRule="auto"/>
        <w:textAlignment w:val="baseline"/>
        <w:rPr>
          <w:rFonts w:ascii="Arial" w:eastAsia="Times New Roman" w:hAnsi="Arial"/>
          <w:szCs w:val="20"/>
          <w:lang w:eastAsia="en-US"/>
        </w:rPr>
      </w:pPr>
      <w:r w:rsidRPr="00E0409E">
        <w:rPr>
          <w:rFonts w:ascii="Arial" w:eastAsia="Times New Roman" w:hAnsi="Arial"/>
          <w:szCs w:val="20"/>
          <w:lang w:eastAsia="en-US"/>
        </w:rPr>
        <w:t xml:space="preserve">Transport to and from the </w:t>
      </w:r>
      <w:r>
        <w:rPr>
          <w:rFonts w:ascii="Arial" w:eastAsia="Times New Roman" w:hAnsi="Arial"/>
          <w:szCs w:val="20"/>
          <w:lang w:eastAsia="en-US"/>
        </w:rPr>
        <w:t>District Trial</w:t>
      </w:r>
      <w:r w:rsidRPr="00E0409E">
        <w:rPr>
          <w:rFonts w:ascii="Arial" w:eastAsia="Times New Roman" w:hAnsi="Arial"/>
          <w:szCs w:val="20"/>
          <w:lang w:eastAsia="en-US"/>
        </w:rPr>
        <w:t xml:space="preserve"> is the responsibili</w:t>
      </w:r>
      <w:r w:rsidR="00425749">
        <w:rPr>
          <w:rFonts w:ascii="Arial" w:eastAsia="Times New Roman" w:hAnsi="Arial"/>
          <w:szCs w:val="20"/>
          <w:lang w:eastAsia="en-US"/>
        </w:rPr>
        <w:t>ty of each participating school</w:t>
      </w:r>
      <w:r w:rsidR="00452C2F">
        <w:rPr>
          <w:rFonts w:ascii="Arial" w:eastAsia="Times New Roman" w:hAnsi="Arial"/>
          <w:szCs w:val="20"/>
          <w:lang w:eastAsia="en-US"/>
        </w:rPr>
        <w:t xml:space="preserve"> and or parent.</w:t>
      </w:r>
    </w:p>
    <w:p w14:paraId="39EACB40" w14:textId="77777777" w:rsidR="002774F5" w:rsidRDefault="002774F5" w:rsidP="002774F5">
      <w:pPr>
        <w:pStyle w:val="ListParagraph"/>
        <w:rPr>
          <w:rFonts w:ascii="Arial" w:eastAsia="Times New Roman" w:hAnsi="Arial"/>
          <w:szCs w:val="20"/>
          <w:lang w:eastAsia="en-US"/>
        </w:rPr>
      </w:pPr>
    </w:p>
    <w:p w14:paraId="7F842BBD" w14:textId="77777777" w:rsidR="002774F5" w:rsidRPr="00425749" w:rsidRDefault="002774F5" w:rsidP="002774F5">
      <w:pPr>
        <w:overflowPunct w:val="0"/>
        <w:autoSpaceDE w:val="0"/>
        <w:autoSpaceDN w:val="0"/>
        <w:adjustRightInd w:val="0"/>
        <w:spacing w:after="0" w:line="240" w:lineRule="auto"/>
        <w:textAlignment w:val="baseline"/>
        <w:rPr>
          <w:rFonts w:ascii="Arial" w:eastAsia="Times New Roman" w:hAnsi="Arial"/>
          <w:szCs w:val="20"/>
          <w:lang w:eastAsia="en-US"/>
        </w:rPr>
      </w:pPr>
    </w:p>
    <w:p w14:paraId="0C8EFB88" w14:textId="77777777" w:rsidR="005316AC" w:rsidRDefault="00425749" w:rsidP="00A66060">
      <w:pPr>
        <w:overflowPunct w:val="0"/>
        <w:autoSpaceDE w:val="0"/>
        <w:autoSpaceDN w:val="0"/>
        <w:adjustRightInd w:val="0"/>
        <w:spacing w:after="0" w:line="240" w:lineRule="auto"/>
        <w:ind w:left="360"/>
        <w:jc w:val="center"/>
        <w:textAlignment w:val="baseline"/>
        <w:rPr>
          <w:rFonts w:ascii="Arial" w:eastAsia="Times New Roman" w:hAnsi="Arial"/>
          <w:sz w:val="28"/>
          <w:szCs w:val="28"/>
          <w:lang w:eastAsia="en-US"/>
        </w:rPr>
      </w:pPr>
      <w:r w:rsidRPr="002774F5">
        <w:rPr>
          <w:rFonts w:ascii="Arial" w:eastAsia="Times New Roman" w:hAnsi="Arial"/>
          <w:b/>
          <w:sz w:val="28"/>
          <w:szCs w:val="28"/>
          <w:u w:val="single"/>
          <w:lang w:eastAsia="en-US"/>
        </w:rPr>
        <w:t>The or</w:t>
      </w:r>
      <w:r w:rsidR="005316AC" w:rsidRPr="002774F5">
        <w:rPr>
          <w:rFonts w:ascii="Arial" w:eastAsia="Times New Roman" w:hAnsi="Arial"/>
          <w:b/>
          <w:sz w:val="28"/>
          <w:szCs w:val="28"/>
          <w:u w:val="single"/>
          <w:lang w:eastAsia="en-US"/>
        </w:rPr>
        <w:t>ganising committee for a District Trial is responsible for</w:t>
      </w:r>
      <w:r w:rsidR="005316AC" w:rsidRPr="002774F5">
        <w:rPr>
          <w:rFonts w:ascii="Arial" w:eastAsia="Times New Roman" w:hAnsi="Arial"/>
          <w:sz w:val="28"/>
          <w:szCs w:val="28"/>
          <w:lang w:eastAsia="en-US"/>
        </w:rPr>
        <w:t>:</w:t>
      </w:r>
    </w:p>
    <w:p w14:paraId="64544C46" w14:textId="77777777" w:rsidR="00123201" w:rsidRPr="002774F5" w:rsidRDefault="00123201" w:rsidP="00A66060">
      <w:pPr>
        <w:overflowPunct w:val="0"/>
        <w:autoSpaceDE w:val="0"/>
        <w:autoSpaceDN w:val="0"/>
        <w:adjustRightInd w:val="0"/>
        <w:spacing w:after="0" w:line="240" w:lineRule="auto"/>
        <w:ind w:left="360"/>
        <w:jc w:val="center"/>
        <w:textAlignment w:val="baseline"/>
        <w:rPr>
          <w:rFonts w:ascii="Arial" w:eastAsia="Times New Roman" w:hAnsi="Arial"/>
          <w:sz w:val="28"/>
          <w:szCs w:val="28"/>
          <w:lang w:eastAsia="en-US"/>
        </w:rPr>
      </w:pPr>
    </w:p>
    <w:p w14:paraId="10FEF84B" w14:textId="77777777" w:rsidR="005316AC" w:rsidRPr="002774F5" w:rsidRDefault="005316AC" w:rsidP="00D06616">
      <w:pPr>
        <w:numPr>
          <w:ilvl w:val="0"/>
          <w:numId w:val="21"/>
        </w:numPr>
        <w:overflowPunct w:val="0"/>
        <w:autoSpaceDE w:val="0"/>
        <w:autoSpaceDN w:val="0"/>
        <w:adjustRightInd w:val="0"/>
        <w:spacing w:after="0" w:line="240" w:lineRule="auto"/>
        <w:textAlignment w:val="baseline"/>
        <w:rPr>
          <w:rFonts w:ascii="Arial" w:eastAsia="Times New Roman" w:hAnsi="Arial"/>
          <w:szCs w:val="20"/>
          <w:lang w:eastAsia="en-US"/>
        </w:rPr>
      </w:pPr>
      <w:r w:rsidRPr="002774F5">
        <w:rPr>
          <w:rFonts w:ascii="Arial" w:eastAsia="Times New Roman" w:hAnsi="Arial"/>
          <w:szCs w:val="20"/>
          <w:lang w:eastAsia="en-US"/>
        </w:rPr>
        <w:t>The program, including the draw and method of scoring.</w:t>
      </w:r>
    </w:p>
    <w:p w14:paraId="20880713" w14:textId="77777777" w:rsidR="005316AC" w:rsidRPr="002774F5" w:rsidRDefault="005316AC" w:rsidP="00D06616">
      <w:pPr>
        <w:numPr>
          <w:ilvl w:val="0"/>
          <w:numId w:val="21"/>
        </w:numPr>
        <w:overflowPunct w:val="0"/>
        <w:autoSpaceDE w:val="0"/>
        <w:autoSpaceDN w:val="0"/>
        <w:adjustRightInd w:val="0"/>
        <w:spacing w:after="0" w:line="240" w:lineRule="auto"/>
        <w:textAlignment w:val="baseline"/>
        <w:rPr>
          <w:rFonts w:ascii="Arial" w:eastAsia="Times New Roman" w:hAnsi="Arial"/>
          <w:szCs w:val="20"/>
          <w:lang w:eastAsia="en-US"/>
        </w:rPr>
      </w:pPr>
      <w:r w:rsidRPr="002774F5">
        <w:rPr>
          <w:rFonts w:ascii="Arial" w:eastAsia="Times New Roman" w:hAnsi="Arial"/>
          <w:szCs w:val="20"/>
          <w:lang w:eastAsia="en-US"/>
        </w:rPr>
        <w:t>The provision &amp; allocation of officials.</w:t>
      </w:r>
    </w:p>
    <w:p w14:paraId="1D8435BA" w14:textId="77777777" w:rsidR="005316AC" w:rsidRPr="002774F5" w:rsidRDefault="005316AC" w:rsidP="00D06616">
      <w:pPr>
        <w:numPr>
          <w:ilvl w:val="0"/>
          <w:numId w:val="21"/>
        </w:numPr>
        <w:overflowPunct w:val="0"/>
        <w:autoSpaceDE w:val="0"/>
        <w:autoSpaceDN w:val="0"/>
        <w:adjustRightInd w:val="0"/>
        <w:spacing w:after="0" w:line="240" w:lineRule="auto"/>
        <w:textAlignment w:val="baseline"/>
        <w:rPr>
          <w:rFonts w:ascii="Arial" w:eastAsia="Times New Roman" w:hAnsi="Arial"/>
          <w:szCs w:val="20"/>
          <w:lang w:eastAsia="en-US"/>
        </w:rPr>
      </w:pPr>
      <w:r w:rsidRPr="002774F5">
        <w:rPr>
          <w:rFonts w:ascii="Arial" w:eastAsia="Times New Roman" w:hAnsi="Arial"/>
          <w:szCs w:val="20"/>
          <w:lang w:eastAsia="en-US"/>
        </w:rPr>
        <w:t xml:space="preserve">Schools are responsible to contact others if they require numbers to fulfil a team.  This is not the convenors responsibility but the </w:t>
      </w:r>
      <w:proofErr w:type="gramStart"/>
      <w:r w:rsidRPr="002774F5">
        <w:rPr>
          <w:rFonts w:ascii="Arial" w:eastAsia="Times New Roman" w:hAnsi="Arial"/>
          <w:szCs w:val="20"/>
          <w:lang w:eastAsia="en-US"/>
        </w:rPr>
        <w:t>Schools</w:t>
      </w:r>
      <w:proofErr w:type="gramEnd"/>
      <w:r w:rsidRPr="002774F5">
        <w:rPr>
          <w:rFonts w:ascii="Arial" w:eastAsia="Times New Roman" w:hAnsi="Arial"/>
          <w:szCs w:val="20"/>
          <w:lang w:eastAsia="en-US"/>
        </w:rPr>
        <w:t>.</w:t>
      </w:r>
    </w:p>
    <w:p w14:paraId="740DE188" w14:textId="77777777" w:rsidR="005316AC" w:rsidRPr="002774F5" w:rsidRDefault="005316AC" w:rsidP="00D06616">
      <w:pPr>
        <w:numPr>
          <w:ilvl w:val="0"/>
          <w:numId w:val="21"/>
        </w:numPr>
        <w:overflowPunct w:val="0"/>
        <w:autoSpaceDE w:val="0"/>
        <w:autoSpaceDN w:val="0"/>
        <w:adjustRightInd w:val="0"/>
        <w:spacing w:after="0" w:line="240" w:lineRule="auto"/>
        <w:textAlignment w:val="baseline"/>
        <w:rPr>
          <w:rFonts w:ascii="Arial" w:eastAsia="Times New Roman" w:hAnsi="Arial"/>
          <w:szCs w:val="20"/>
          <w:lang w:eastAsia="en-US"/>
        </w:rPr>
      </w:pPr>
      <w:r w:rsidRPr="002774F5">
        <w:rPr>
          <w:rFonts w:ascii="Arial" w:eastAsia="Times New Roman" w:hAnsi="Arial"/>
          <w:szCs w:val="20"/>
          <w:lang w:eastAsia="en-US"/>
        </w:rPr>
        <w:t>The closing date for nominations.</w:t>
      </w:r>
    </w:p>
    <w:p w14:paraId="53920AC0" w14:textId="77777777" w:rsidR="005316AC" w:rsidRPr="002774F5" w:rsidRDefault="005316AC" w:rsidP="00D06616">
      <w:pPr>
        <w:numPr>
          <w:ilvl w:val="0"/>
          <w:numId w:val="21"/>
        </w:numPr>
        <w:overflowPunct w:val="0"/>
        <w:autoSpaceDE w:val="0"/>
        <w:autoSpaceDN w:val="0"/>
        <w:adjustRightInd w:val="0"/>
        <w:spacing w:after="0" w:line="240" w:lineRule="auto"/>
        <w:textAlignment w:val="baseline"/>
        <w:rPr>
          <w:rFonts w:ascii="Arial" w:eastAsia="Times New Roman" w:hAnsi="Arial"/>
          <w:szCs w:val="20"/>
          <w:lang w:eastAsia="en-US"/>
        </w:rPr>
      </w:pPr>
      <w:r w:rsidRPr="002774F5">
        <w:rPr>
          <w:rFonts w:ascii="Arial" w:eastAsia="Times New Roman" w:hAnsi="Arial"/>
          <w:szCs w:val="20"/>
          <w:lang w:eastAsia="en-US"/>
        </w:rPr>
        <w:t>Accepting or rejecting late nominations.</w:t>
      </w:r>
    </w:p>
    <w:p w14:paraId="24B35AC4" w14:textId="77777777" w:rsidR="005316AC" w:rsidRPr="002774F5" w:rsidRDefault="005316AC" w:rsidP="00D06616">
      <w:pPr>
        <w:numPr>
          <w:ilvl w:val="0"/>
          <w:numId w:val="21"/>
        </w:numPr>
        <w:overflowPunct w:val="0"/>
        <w:autoSpaceDE w:val="0"/>
        <w:autoSpaceDN w:val="0"/>
        <w:adjustRightInd w:val="0"/>
        <w:spacing w:after="0" w:line="240" w:lineRule="auto"/>
        <w:textAlignment w:val="baseline"/>
        <w:rPr>
          <w:rFonts w:ascii="Arial" w:eastAsia="Times New Roman" w:hAnsi="Arial"/>
          <w:szCs w:val="20"/>
          <w:lang w:eastAsia="en-US"/>
        </w:rPr>
      </w:pPr>
      <w:r w:rsidRPr="002774F5">
        <w:rPr>
          <w:rFonts w:ascii="Arial" w:eastAsia="Times New Roman" w:hAnsi="Arial"/>
          <w:szCs w:val="20"/>
          <w:lang w:eastAsia="en-US"/>
        </w:rPr>
        <w:t>The length of games.</w:t>
      </w:r>
    </w:p>
    <w:p w14:paraId="0FADE414" w14:textId="77777777" w:rsidR="005316AC" w:rsidRPr="002774F5" w:rsidRDefault="005316AC" w:rsidP="00D06616">
      <w:pPr>
        <w:numPr>
          <w:ilvl w:val="0"/>
          <w:numId w:val="21"/>
        </w:numPr>
        <w:overflowPunct w:val="0"/>
        <w:autoSpaceDE w:val="0"/>
        <w:autoSpaceDN w:val="0"/>
        <w:adjustRightInd w:val="0"/>
        <w:spacing w:after="0" w:line="240" w:lineRule="auto"/>
        <w:textAlignment w:val="baseline"/>
        <w:rPr>
          <w:rFonts w:ascii="Arial" w:eastAsia="Times New Roman" w:hAnsi="Arial"/>
          <w:szCs w:val="20"/>
          <w:lang w:eastAsia="en-US"/>
        </w:rPr>
      </w:pPr>
      <w:r w:rsidRPr="002774F5">
        <w:rPr>
          <w:rFonts w:ascii="Arial" w:eastAsia="Times New Roman" w:hAnsi="Arial"/>
          <w:szCs w:val="20"/>
          <w:lang w:eastAsia="en-US"/>
        </w:rPr>
        <w:t>The inclusion of a coaching component where appropriate.</w:t>
      </w:r>
    </w:p>
    <w:p w14:paraId="1D1382B3" w14:textId="77777777" w:rsidR="005316AC" w:rsidRPr="002774F5" w:rsidRDefault="005316AC" w:rsidP="00D06616">
      <w:pPr>
        <w:numPr>
          <w:ilvl w:val="0"/>
          <w:numId w:val="21"/>
        </w:numPr>
        <w:overflowPunct w:val="0"/>
        <w:autoSpaceDE w:val="0"/>
        <w:autoSpaceDN w:val="0"/>
        <w:adjustRightInd w:val="0"/>
        <w:spacing w:after="0" w:line="240" w:lineRule="auto"/>
        <w:textAlignment w:val="baseline"/>
        <w:rPr>
          <w:rFonts w:ascii="Arial" w:eastAsia="Times New Roman" w:hAnsi="Arial"/>
          <w:szCs w:val="20"/>
          <w:lang w:eastAsia="en-US"/>
        </w:rPr>
      </w:pPr>
      <w:r w:rsidRPr="002774F5">
        <w:rPr>
          <w:rFonts w:ascii="Arial" w:eastAsia="Times New Roman" w:hAnsi="Arial"/>
          <w:szCs w:val="20"/>
          <w:lang w:eastAsia="en-US"/>
        </w:rPr>
        <w:t>Team Officials meetings where necessary.</w:t>
      </w:r>
    </w:p>
    <w:p w14:paraId="1089BFAF" w14:textId="77777777" w:rsidR="005316AC" w:rsidRPr="00485173" w:rsidRDefault="005316AC" w:rsidP="00D06616">
      <w:pPr>
        <w:numPr>
          <w:ilvl w:val="0"/>
          <w:numId w:val="21"/>
        </w:numPr>
        <w:overflowPunct w:val="0"/>
        <w:autoSpaceDE w:val="0"/>
        <w:autoSpaceDN w:val="0"/>
        <w:adjustRightInd w:val="0"/>
        <w:spacing w:after="0" w:line="240" w:lineRule="auto"/>
        <w:textAlignment w:val="baseline"/>
        <w:rPr>
          <w:rFonts w:ascii="Arial" w:eastAsia="Times New Roman" w:hAnsi="Arial"/>
          <w:szCs w:val="20"/>
          <w:lang w:eastAsia="en-US"/>
        </w:rPr>
      </w:pPr>
      <w:r w:rsidRPr="00485173">
        <w:rPr>
          <w:rFonts w:ascii="Arial" w:eastAsia="Times New Roman" w:hAnsi="Arial"/>
          <w:szCs w:val="20"/>
          <w:lang w:eastAsia="en-US"/>
        </w:rPr>
        <w:t>Provision of medical care.</w:t>
      </w:r>
    </w:p>
    <w:p w14:paraId="0F8B47F6" w14:textId="77777777" w:rsidR="005316AC" w:rsidRPr="002774F5" w:rsidRDefault="005316AC" w:rsidP="00D06616">
      <w:pPr>
        <w:numPr>
          <w:ilvl w:val="0"/>
          <w:numId w:val="21"/>
        </w:numPr>
        <w:overflowPunct w:val="0"/>
        <w:autoSpaceDE w:val="0"/>
        <w:autoSpaceDN w:val="0"/>
        <w:adjustRightInd w:val="0"/>
        <w:spacing w:after="0" w:line="240" w:lineRule="auto"/>
        <w:textAlignment w:val="baseline"/>
        <w:rPr>
          <w:rFonts w:ascii="Arial" w:eastAsia="Times New Roman" w:hAnsi="Arial"/>
          <w:szCs w:val="20"/>
          <w:lang w:eastAsia="en-US"/>
        </w:rPr>
      </w:pPr>
      <w:r w:rsidRPr="002774F5">
        <w:rPr>
          <w:rFonts w:ascii="Arial" w:eastAsia="Times New Roman" w:hAnsi="Arial"/>
          <w:szCs w:val="20"/>
          <w:lang w:eastAsia="en-US"/>
        </w:rPr>
        <w:t>Setting up a Disputes Committee.</w:t>
      </w:r>
    </w:p>
    <w:p w14:paraId="6D54625C" w14:textId="77777777" w:rsidR="005316AC" w:rsidRPr="002774F5" w:rsidRDefault="005316AC" w:rsidP="00D06616">
      <w:pPr>
        <w:numPr>
          <w:ilvl w:val="0"/>
          <w:numId w:val="21"/>
        </w:numPr>
        <w:overflowPunct w:val="0"/>
        <w:autoSpaceDE w:val="0"/>
        <w:autoSpaceDN w:val="0"/>
        <w:adjustRightInd w:val="0"/>
        <w:spacing w:after="0" w:line="240" w:lineRule="auto"/>
        <w:textAlignment w:val="baseline"/>
        <w:rPr>
          <w:rFonts w:ascii="Arial" w:eastAsia="Times New Roman" w:hAnsi="Arial"/>
          <w:szCs w:val="20"/>
          <w:lang w:eastAsia="en-US"/>
        </w:rPr>
      </w:pPr>
      <w:r w:rsidRPr="002774F5">
        <w:rPr>
          <w:rFonts w:ascii="Arial" w:eastAsia="Times New Roman" w:hAnsi="Arial"/>
          <w:szCs w:val="20"/>
          <w:lang w:eastAsia="en-US"/>
        </w:rPr>
        <w:t>Rules, including variations and modifications.</w:t>
      </w:r>
    </w:p>
    <w:p w14:paraId="594E53E3" w14:textId="2C331F75" w:rsidR="005316AC" w:rsidRPr="00565ACB" w:rsidRDefault="005316AC" w:rsidP="00D06616">
      <w:pPr>
        <w:numPr>
          <w:ilvl w:val="0"/>
          <w:numId w:val="21"/>
        </w:numPr>
        <w:overflowPunct w:val="0"/>
        <w:autoSpaceDE w:val="0"/>
        <w:autoSpaceDN w:val="0"/>
        <w:adjustRightInd w:val="0"/>
        <w:spacing w:after="0" w:line="240" w:lineRule="auto"/>
        <w:textAlignment w:val="baseline"/>
        <w:rPr>
          <w:rFonts w:ascii="Arial" w:eastAsia="Times New Roman" w:hAnsi="Arial"/>
          <w:szCs w:val="20"/>
          <w:lang w:eastAsia="en-US"/>
        </w:rPr>
      </w:pPr>
      <w:r w:rsidRPr="002774F5">
        <w:rPr>
          <w:rFonts w:ascii="Arial" w:eastAsia="Times New Roman" w:hAnsi="Arial"/>
          <w:szCs w:val="20"/>
          <w:lang w:eastAsia="en-US"/>
        </w:rPr>
        <w:t xml:space="preserve">Conduct of a Risk Assessment Process. Stage 1 to be conducted prior to the day of the </w:t>
      </w:r>
      <w:r w:rsidR="007A3FA9" w:rsidRPr="00E95A23">
        <w:rPr>
          <w:rFonts w:ascii="Arial" w:eastAsia="Times New Roman" w:hAnsi="Arial"/>
          <w:szCs w:val="20"/>
          <w:lang w:eastAsia="en-US"/>
        </w:rPr>
        <w:t>District</w:t>
      </w:r>
      <w:r w:rsidR="007A3FA9">
        <w:rPr>
          <w:rFonts w:ascii="Arial" w:eastAsia="Times New Roman" w:hAnsi="Arial"/>
          <w:szCs w:val="20"/>
          <w:lang w:eastAsia="en-US"/>
        </w:rPr>
        <w:t xml:space="preserve"> </w:t>
      </w:r>
      <w:r w:rsidRPr="002774F5">
        <w:rPr>
          <w:rFonts w:ascii="Arial" w:eastAsia="Times New Roman" w:hAnsi="Arial"/>
          <w:szCs w:val="20"/>
          <w:lang w:eastAsia="en-US"/>
        </w:rPr>
        <w:t xml:space="preserve">Trial/Championship. Stage 2 to be conducted on </w:t>
      </w:r>
      <w:r w:rsidRPr="00565ACB">
        <w:rPr>
          <w:rFonts w:ascii="Arial" w:eastAsia="Times New Roman" w:hAnsi="Arial"/>
          <w:szCs w:val="20"/>
          <w:lang w:eastAsia="en-US"/>
        </w:rPr>
        <w:t xml:space="preserve">the day of the </w:t>
      </w:r>
      <w:r w:rsidR="007A3FA9" w:rsidRPr="00E95A23">
        <w:rPr>
          <w:rFonts w:ascii="Arial" w:eastAsia="Times New Roman" w:hAnsi="Arial"/>
          <w:szCs w:val="20"/>
          <w:lang w:eastAsia="en-US"/>
        </w:rPr>
        <w:t>District</w:t>
      </w:r>
      <w:r w:rsidR="007A3FA9">
        <w:rPr>
          <w:rFonts w:ascii="Arial" w:eastAsia="Times New Roman" w:hAnsi="Arial"/>
          <w:szCs w:val="20"/>
          <w:lang w:eastAsia="en-US"/>
        </w:rPr>
        <w:t xml:space="preserve"> </w:t>
      </w:r>
      <w:r w:rsidRPr="00565ACB">
        <w:rPr>
          <w:rFonts w:ascii="Arial" w:eastAsia="Times New Roman" w:hAnsi="Arial"/>
          <w:szCs w:val="20"/>
          <w:lang w:eastAsia="en-US"/>
        </w:rPr>
        <w:t xml:space="preserve">Trial/Championship. </w:t>
      </w:r>
    </w:p>
    <w:p w14:paraId="2CF51E08" w14:textId="77777777" w:rsidR="005F2983" w:rsidRPr="00565ACB" w:rsidRDefault="005F2983" w:rsidP="00D06616">
      <w:pPr>
        <w:numPr>
          <w:ilvl w:val="0"/>
          <w:numId w:val="21"/>
        </w:numPr>
        <w:overflowPunct w:val="0"/>
        <w:autoSpaceDE w:val="0"/>
        <w:autoSpaceDN w:val="0"/>
        <w:adjustRightInd w:val="0"/>
        <w:spacing w:after="0" w:line="240" w:lineRule="auto"/>
        <w:textAlignment w:val="baseline"/>
        <w:rPr>
          <w:rFonts w:ascii="Arial" w:eastAsia="Times New Roman" w:hAnsi="Arial"/>
          <w:szCs w:val="20"/>
          <w:lang w:eastAsia="en-US"/>
        </w:rPr>
      </w:pPr>
      <w:r w:rsidRPr="00565ACB">
        <w:rPr>
          <w:rFonts w:ascii="Arial" w:eastAsia="Times New Roman" w:hAnsi="Arial"/>
          <w:szCs w:val="20"/>
          <w:lang w:eastAsia="en-US"/>
        </w:rPr>
        <w:t>An event cancellation sh</w:t>
      </w:r>
      <w:r w:rsidR="002774F5" w:rsidRPr="00565ACB">
        <w:rPr>
          <w:rFonts w:ascii="Arial" w:eastAsia="Times New Roman" w:hAnsi="Arial"/>
          <w:szCs w:val="20"/>
          <w:lang w:eastAsia="en-US"/>
        </w:rPr>
        <w:t>ould be made</w:t>
      </w:r>
      <w:r w:rsidR="00485173" w:rsidRPr="00565ACB">
        <w:rPr>
          <w:rFonts w:ascii="Arial" w:eastAsia="Times New Roman" w:hAnsi="Arial"/>
          <w:szCs w:val="20"/>
          <w:lang w:eastAsia="en-US"/>
        </w:rPr>
        <w:t xml:space="preserve"> as early as possible </w:t>
      </w:r>
      <w:r w:rsidRPr="00565ACB">
        <w:rPr>
          <w:rFonts w:ascii="Arial" w:eastAsia="Times New Roman" w:hAnsi="Arial"/>
          <w:szCs w:val="20"/>
          <w:lang w:eastAsia="en-US"/>
        </w:rPr>
        <w:t>before the events starting time.</w:t>
      </w:r>
      <w:r w:rsidR="00123201" w:rsidRPr="00565ACB">
        <w:rPr>
          <w:rFonts w:ascii="Arial" w:eastAsia="Times New Roman" w:hAnsi="Arial"/>
          <w:szCs w:val="20"/>
          <w:lang w:eastAsia="en-US"/>
        </w:rPr>
        <w:t xml:space="preserve">  As guidance, if an event occurred at 3:30pm notification should be made the morning of.</w:t>
      </w:r>
    </w:p>
    <w:p w14:paraId="528DE854" w14:textId="77777777" w:rsidR="00123201" w:rsidRPr="00565ACB" w:rsidRDefault="00123201" w:rsidP="00123201">
      <w:pPr>
        <w:overflowPunct w:val="0"/>
        <w:autoSpaceDE w:val="0"/>
        <w:autoSpaceDN w:val="0"/>
        <w:adjustRightInd w:val="0"/>
        <w:spacing w:after="0" w:line="240" w:lineRule="auto"/>
        <w:textAlignment w:val="baseline"/>
        <w:rPr>
          <w:rFonts w:ascii="Arial" w:eastAsia="Times New Roman" w:hAnsi="Arial"/>
          <w:szCs w:val="20"/>
          <w:lang w:eastAsia="en-US"/>
        </w:rPr>
      </w:pPr>
    </w:p>
    <w:p w14:paraId="2916CD09" w14:textId="77777777" w:rsidR="00123201" w:rsidRDefault="00123201" w:rsidP="00123201">
      <w:pPr>
        <w:overflowPunct w:val="0"/>
        <w:autoSpaceDE w:val="0"/>
        <w:autoSpaceDN w:val="0"/>
        <w:adjustRightInd w:val="0"/>
        <w:spacing w:after="0" w:line="240" w:lineRule="auto"/>
        <w:textAlignment w:val="baseline"/>
        <w:rPr>
          <w:rFonts w:ascii="Arial" w:eastAsia="Times New Roman" w:hAnsi="Arial"/>
          <w:szCs w:val="20"/>
          <w:highlight w:val="yellow"/>
          <w:lang w:eastAsia="en-US"/>
        </w:rPr>
      </w:pPr>
    </w:p>
    <w:p w14:paraId="6AC4A909" w14:textId="77777777" w:rsidR="00123201" w:rsidRDefault="00123201" w:rsidP="00123201">
      <w:pPr>
        <w:overflowPunct w:val="0"/>
        <w:autoSpaceDE w:val="0"/>
        <w:autoSpaceDN w:val="0"/>
        <w:adjustRightInd w:val="0"/>
        <w:spacing w:after="0" w:line="240" w:lineRule="auto"/>
        <w:textAlignment w:val="baseline"/>
        <w:rPr>
          <w:rFonts w:ascii="Arial" w:eastAsia="Times New Roman" w:hAnsi="Arial"/>
          <w:szCs w:val="20"/>
          <w:highlight w:val="yellow"/>
          <w:lang w:eastAsia="en-US"/>
        </w:rPr>
      </w:pPr>
    </w:p>
    <w:p w14:paraId="1595A526" w14:textId="77777777" w:rsidR="00123201" w:rsidRDefault="00123201" w:rsidP="00123201">
      <w:pPr>
        <w:overflowPunct w:val="0"/>
        <w:autoSpaceDE w:val="0"/>
        <w:autoSpaceDN w:val="0"/>
        <w:adjustRightInd w:val="0"/>
        <w:spacing w:after="0" w:line="240" w:lineRule="auto"/>
        <w:textAlignment w:val="baseline"/>
        <w:rPr>
          <w:rFonts w:ascii="Arial" w:eastAsia="Times New Roman" w:hAnsi="Arial"/>
          <w:szCs w:val="20"/>
          <w:highlight w:val="yellow"/>
          <w:lang w:eastAsia="en-US"/>
        </w:rPr>
      </w:pPr>
    </w:p>
    <w:p w14:paraId="28ED656B" w14:textId="77777777" w:rsidR="00123201" w:rsidRDefault="00123201" w:rsidP="00123201">
      <w:pPr>
        <w:overflowPunct w:val="0"/>
        <w:autoSpaceDE w:val="0"/>
        <w:autoSpaceDN w:val="0"/>
        <w:adjustRightInd w:val="0"/>
        <w:spacing w:after="0" w:line="240" w:lineRule="auto"/>
        <w:textAlignment w:val="baseline"/>
        <w:rPr>
          <w:rFonts w:ascii="Arial" w:eastAsia="Times New Roman" w:hAnsi="Arial"/>
          <w:szCs w:val="20"/>
          <w:highlight w:val="yellow"/>
          <w:lang w:eastAsia="en-US"/>
        </w:rPr>
      </w:pPr>
    </w:p>
    <w:p w14:paraId="36587FB5" w14:textId="77777777" w:rsidR="00123201" w:rsidRDefault="00123201" w:rsidP="00123201">
      <w:pPr>
        <w:overflowPunct w:val="0"/>
        <w:autoSpaceDE w:val="0"/>
        <w:autoSpaceDN w:val="0"/>
        <w:adjustRightInd w:val="0"/>
        <w:spacing w:after="0" w:line="240" w:lineRule="auto"/>
        <w:textAlignment w:val="baseline"/>
        <w:rPr>
          <w:rFonts w:ascii="Arial" w:eastAsia="Times New Roman" w:hAnsi="Arial"/>
          <w:szCs w:val="20"/>
          <w:highlight w:val="yellow"/>
          <w:lang w:eastAsia="en-US"/>
        </w:rPr>
      </w:pPr>
    </w:p>
    <w:p w14:paraId="7C280151" w14:textId="77777777" w:rsidR="00123201" w:rsidRPr="002774F5" w:rsidRDefault="00123201" w:rsidP="00123201">
      <w:pPr>
        <w:overflowPunct w:val="0"/>
        <w:autoSpaceDE w:val="0"/>
        <w:autoSpaceDN w:val="0"/>
        <w:adjustRightInd w:val="0"/>
        <w:spacing w:after="0" w:line="240" w:lineRule="auto"/>
        <w:textAlignment w:val="baseline"/>
        <w:rPr>
          <w:rFonts w:ascii="Arial" w:eastAsia="Times New Roman" w:hAnsi="Arial"/>
          <w:szCs w:val="20"/>
          <w:highlight w:val="yellow"/>
          <w:lang w:eastAsia="en-US"/>
        </w:rPr>
      </w:pPr>
    </w:p>
    <w:p w14:paraId="25C773F8" w14:textId="77777777" w:rsidR="005316AC" w:rsidRPr="00E0409E" w:rsidRDefault="005316AC" w:rsidP="005316AC">
      <w:pPr>
        <w:overflowPunct w:val="0"/>
        <w:autoSpaceDE w:val="0"/>
        <w:autoSpaceDN w:val="0"/>
        <w:adjustRightInd w:val="0"/>
        <w:spacing w:after="0" w:line="240" w:lineRule="auto"/>
        <w:textAlignment w:val="baseline"/>
        <w:rPr>
          <w:rFonts w:ascii="Arial" w:eastAsia="Times New Roman" w:hAnsi="Arial"/>
          <w:szCs w:val="20"/>
          <w:lang w:eastAsia="en-US"/>
        </w:rPr>
      </w:pPr>
    </w:p>
    <w:p w14:paraId="6FB8A82A" w14:textId="77777777" w:rsidR="005316AC" w:rsidRPr="00E0409E" w:rsidRDefault="005316AC" w:rsidP="005316AC">
      <w:pPr>
        <w:overflowPunct w:val="0"/>
        <w:autoSpaceDE w:val="0"/>
        <w:autoSpaceDN w:val="0"/>
        <w:adjustRightInd w:val="0"/>
        <w:spacing w:after="0" w:line="240" w:lineRule="auto"/>
        <w:ind w:left="720" w:hanging="720"/>
        <w:textAlignment w:val="baseline"/>
        <w:rPr>
          <w:rFonts w:ascii="Arial" w:eastAsia="Times New Roman" w:hAnsi="Arial"/>
          <w:szCs w:val="20"/>
          <w:lang w:eastAsia="en-US"/>
        </w:rPr>
      </w:pPr>
      <w:r w:rsidRPr="00E0409E">
        <w:rPr>
          <w:rFonts w:ascii="Arial" w:eastAsia="Times New Roman" w:hAnsi="Arial"/>
          <w:szCs w:val="20"/>
          <w:lang w:eastAsia="en-US"/>
        </w:rPr>
        <w:lastRenderedPageBreak/>
        <w:tab/>
      </w:r>
    </w:p>
    <w:p w14:paraId="1A184082" w14:textId="77777777" w:rsidR="005316AC" w:rsidRPr="00CD79C8" w:rsidRDefault="005316AC" w:rsidP="006B54E5">
      <w:pPr>
        <w:overflowPunct w:val="0"/>
        <w:autoSpaceDE w:val="0"/>
        <w:autoSpaceDN w:val="0"/>
        <w:adjustRightInd w:val="0"/>
        <w:spacing w:after="0" w:line="240" w:lineRule="auto"/>
        <w:jc w:val="center"/>
        <w:textAlignment w:val="baseline"/>
        <w:rPr>
          <w:rFonts w:ascii="Arial" w:eastAsia="Times New Roman" w:hAnsi="Arial"/>
          <w:b/>
          <w:bCs/>
          <w:szCs w:val="20"/>
          <w:u w:val="single"/>
          <w:lang w:eastAsia="en-US"/>
        </w:rPr>
      </w:pPr>
      <w:r>
        <w:rPr>
          <w:rFonts w:ascii="Arial" w:eastAsia="Times New Roman" w:hAnsi="Arial"/>
          <w:b/>
          <w:bCs/>
          <w:szCs w:val="20"/>
          <w:u w:val="single"/>
          <w:lang w:eastAsia="en-US"/>
        </w:rPr>
        <w:t>DISTRICT</w:t>
      </w:r>
      <w:r w:rsidRPr="00CD79C8">
        <w:rPr>
          <w:rFonts w:ascii="Arial" w:eastAsia="Times New Roman" w:hAnsi="Arial"/>
          <w:b/>
          <w:bCs/>
          <w:szCs w:val="20"/>
          <w:u w:val="single"/>
          <w:lang w:eastAsia="en-US"/>
        </w:rPr>
        <w:t xml:space="preserve"> TEAM SELECTION PROCEDURES</w:t>
      </w:r>
    </w:p>
    <w:p w14:paraId="2F6F6869" w14:textId="77777777" w:rsidR="005316AC" w:rsidRPr="00CD79C8" w:rsidRDefault="005316AC" w:rsidP="005316AC">
      <w:pPr>
        <w:overflowPunct w:val="0"/>
        <w:autoSpaceDE w:val="0"/>
        <w:autoSpaceDN w:val="0"/>
        <w:adjustRightInd w:val="0"/>
        <w:spacing w:after="0" w:line="240" w:lineRule="auto"/>
        <w:textAlignment w:val="baseline"/>
        <w:rPr>
          <w:rFonts w:ascii="Arial" w:eastAsia="Times New Roman" w:hAnsi="Arial"/>
          <w:szCs w:val="20"/>
          <w:lang w:eastAsia="en-US"/>
        </w:rPr>
      </w:pPr>
    </w:p>
    <w:p w14:paraId="60054BED" w14:textId="77777777" w:rsidR="005316AC" w:rsidRPr="00CD79C8" w:rsidRDefault="005316AC" w:rsidP="005316AC">
      <w:pPr>
        <w:overflowPunct w:val="0"/>
        <w:autoSpaceDE w:val="0"/>
        <w:autoSpaceDN w:val="0"/>
        <w:adjustRightInd w:val="0"/>
        <w:spacing w:after="0" w:line="240" w:lineRule="auto"/>
        <w:textAlignment w:val="baseline"/>
        <w:rPr>
          <w:rFonts w:ascii="Arial" w:eastAsia="Times New Roman" w:hAnsi="Arial"/>
          <w:b/>
          <w:bCs/>
          <w:szCs w:val="20"/>
          <w:u w:val="single"/>
          <w:lang w:eastAsia="en-US"/>
        </w:rPr>
      </w:pPr>
      <w:r w:rsidRPr="00CD79C8">
        <w:rPr>
          <w:rFonts w:ascii="Arial" w:eastAsia="Times New Roman" w:hAnsi="Arial"/>
          <w:b/>
          <w:bCs/>
          <w:szCs w:val="20"/>
          <w:u w:val="single"/>
          <w:lang w:eastAsia="en-US"/>
        </w:rPr>
        <w:t>Criteria</w:t>
      </w:r>
    </w:p>
    <w:p w14:paraId="463E9D63" w14:textId="77777777" w:rsidR="005316AC" w:rsidRPr="00CD79C8" w:rsidRDefault="005316AC" w:rsidP="005316AC">
      <w:pPr>
        <w:overflowPunct w:val="0"/>
        <w:autoSpaceDE w:val="0"/>
        <w:autoSpaceDN w:val="0"/>
        <w:adjustRightInd w:val="0"/>
        <w:spacing w:after="0" w:line="240" w:lineRule="auto"/>
        <w:textAlignment w:val="baseline"/>
        <w:rPr>
          <w:rFonts w:ascii="Arial" w:eastAsia="Times New Roman" w:hAnsi="Arial"/>
          <w:szCs w:val="20"/>
          <w:lang w:eastAsia="en-US"/>
        </w:rPr>
      </w:pPr>
    </w:p>
    <w:p w14:paraId="6B28B415" w14:textId="77777777" w:rsidR="005316AC" w:rsidRPr="00E574FE" w:rsidRDefault="005316AC" w:rsidP="00D06616">
      <w:pPr>
        <w:numPr>
          <w:ilvl w:val="0"/>
          <w:numId w:val="24"/>
        </w:numPr>
        <w:overflowPunct w:val="0"/>
        <w:autoSpaceDE w:val="0"/>
        <w:autoSpaceDN w:val="0"/>
        <w:adjustRightInd w:val="0"/>
        <w:spacing w:after="0" w:line="240" w:lineRule="auto"/>
        <w:textAlignment w:val="baseline"/>
        <w:rPr>
          <w:rFonts w:ascii="Arial" w:eastAsia="Times New Roman" w:hAnsi="Arial"/>
          <w:szCs w:val="20"/>
          <w:lang w:eastAsia="en-US"/>
        </w:rPr>
      </w:pPr>
      <w:r w:rsidRPr="00E574FE">
        <w:rPr>
          <w:rFonts w:ascii="Arial" w:eastAsia="Times New Roman" w:hAnsi="Arial"/>
          <w:szCs w:val="20"/>
          <w:lang w:eastAsia="en-US"/>
        </w:rPr>
        <w:t xml:space="preserve">The major criteria for selection will be performance of the students at the </w:t>
      </w:r>
      <w:proofErr w:type="gramStart"/>
      <w:r w:rsidRPr="00E574FE">
        <w:rPr>
          <w:rFonts w:ascii="Arial" w:eastAsia="Times New Roman" w:hAnsi="Arial"/>
          <w:szCs w:val="20"/>
          <w:lang w:eastAsia="en-US"/>
        </w:rPr>
        <w:t>District</w:t>
      </w:r>
      <w:proofErr w:type="gramEnd"/>
      <w:r w:rsidRPr="00E574FE">
        <w:rPr>
          <w:rFonts w:ascii="Arial" w:eastAsia="Times New Roman" w:hAnsi="Arial"/>
          <w:szCs w:val="20"/>
          <w:lang w:eastAsia="en-US"/>
        </w:rPr>
        <w:t xml:space="preserve"> carnival. Areas considered will include:</w:t>
      </w:r>
    </w:p>
    <w:p w14:paraId="139170A9" w14:textId="77777777" w:rsidR="005316AC" w:rsidRPr="00E574FE" w:rsidRDefault="005316AC" w:rsidP="00D06616">
      <w:pPr>
        <w:numPr>
          <w:ilvl w:val="0"/>
          <w:numId w:val="22"/>
        </w:numPr>
        <w:overflowPunct w:val="0"/>
        <w:autoSpaceDE w:val="0"/>
        <w:autoSpaceDN w:val="0"/>
        <w:adjustRightInd w:val="0"/>
        <w:spacing w:after="0" w:line="240" w:lineRule="auto"/>
        <w:textAlignment w:val="baseline"/>
        <w:rPr>
          <w:rFonts w:ascii="Arial" w:eastAsia="Times New Roman" w:hAnsi="Arial"/>
          <w:szCs w:val="20"/>
          <w:lang w:eastAsia="en-US"/>
        </w:rPr>
      </w:pPr>
      <w:r w:rsidRPr="00E574FE">
        <w:rPr>
          <w:rFonts w:ascii="Arial" w:eastAsia="Times New Roman" w:hAnsi="Arial"/>
          <w:szCs w:val="20"/>
          <w:lang w:eastAsia="en-US"/>
        </w:rPr>
        <w:t>Level of skill exhibited.</w:t>
      </w:r>
    </w:p>
    <w:p w14:paraId="4D9BAD94" w14:textId="77777777" w:rsidR="005316AC" w:rsidRPr="00E574FE" w:rsidRDefault="005316AC" w:rsidP="00D06616">
      <w:pPr>
        <w:numPr>
          <w:ilvl w:val="0"/>
          <w:numId w:val="22"/>
        </w:numPr>
        <w:overflowPunct w:val="0"/>
        <w:autoSpaceDE w:val="0"/>
        <w:autoSpaceDN w:val="0"/>
        <w:adjustRightInd w:val="0"/>
        <w:spacing w:after="0" w:line="240" w:lineRule="auto"/>
        <w:textAlignment w:val="baseline"/>
        <w:rPr>
          <w:rFonts w:ascii="Arial" w:eastAsia="Times New Roman" w:hAnsi="Arial"/>
          <w:szCs w:val="20"/>
          <w:lang w:eastAsia="en-US"/>
        </w:rPr>
      </w:pPr>
      <w:r w:rsidRPr="00E574FE">
        <w:rPr>
          <w:rFonts w:ascii="Arial" w:eastAsia="Times New Roman" w:hAnsi="Arial"/>
          <w:szCs w:val="20"/>
          <w:lang w:eastAsia="en-US"/>
        </w:rPr>
        <w:t>Performance of the student as a member of a team.</w:t>
      </w:r>
    </w:p>
    <w:p w14:paraId="685EEAB8" w14:textId="77777777" w:rsidR="005316AC" w:rsidRPr="00E574FE" w:rsidRDefault="005316AC" w:rsidP="00D06616">
      <w:pPr>
        <w:numPr>
          <w:ilvl w:val="0"/>
          <w:numId w:val="22"/>
        </w:numPr>
        <w:overflowPunct w:val="0"/>
        <w:autoSpaceDE w:val="0"/>
        <w:autoSpaceDN w:val="0"/>
        <w:adjustRightInd w:val="0"/>
        <w:spacing w:after="0" w:line="240" w:lineRule="auto"/>
        <w:textAlignment w:val="baseline"/>
        <w:rPr>
          <w:rFonts w:ascii="Arial" w:eastAsia="Times New Roman" w:hAnsi="Arial"/>
          <w:szCs w:val="20"/>
          <w:lang w:eastAsia="en-US"/>
        </w:rPr>
      </w:pPr>
      <w:r w:rsidRPr="00E574FE">
        <w:rPr>
          <w:rFonts w:ascii="Arial" w:eastAsia="Times New Roman" w:hAnsi="Arial"/>
          <w:szCs w:val="20"/>
          <w:lang w:eastAsia="en-US"/>
        </w:rPr>
        <w:t>Attitude and behaviour of the student on and off the field.</w:t>
      </w:r>
    </w:p>
    <w:p w14:paraId="1C5F7A86" w14:textId="77777777" w:rsidR="005316AC" w:rsidRPr="00E574FE" w:rsidRDefault="005316AC" w:rsidP="00D06616">
      <w:pPr>
        <w:numPr>
          <w:ilvl w:val="0"/>
          <w:numId w:val="22"/>
        </w:numPr>
        <w:overflowPunct w:val="0"/>
        <w:autoSpaceDE w:val="0"/>
        <w:autoSpaceDN w:val="0"/>
        <w:adjustRightInd w:val="0"/>
        <w:spacing w:after="0" w:line="240" w:lineRule="auto"/>
        <w:textAlignment w:val="baseline"/>
        <w:rPr>
          <w:rFonts w:ascii="Arial" w:eastAsia="Times New Roman" w:hAnsi="Arial"/>
          <w:szCs w:val="20"/>
          <w:lang w:eastAsia="en-US"/>
        </w:rPr>
      </w:pPr>
      <w:r w:rsidRPr="00E574FE">
        <w:rPr>
          <w:rFonts w:ascii="Arial" w:eastAsia="Times New Roman" w:hAnsi="Arial"/>
          <w:szCs w:val="20"/>
          <w:lang w:eastAsia="en-US"/>
        </w:rPr>
        <w:t>Age of the student.</w:t>
      </w:r>
    </w:p>
    <w:p w14:paraId="15EC2CD1" w14:textId="77777777" w:rsidR="005316AC" w:rsidRPr="00E574FE" w:rsidRDefault="005316AC" w:rsidP="00D06616">
      <w:pPr>
        <w:numPr>
          <w:ilvl w:val="0"/>
          <w:numId w:val="22"/>
        </w:numPr>
        <w:overflowPunct w:val="0"/>
        <w:autoSpaceDE w:val="0"/>
        <w:autoSpaceDN w:val="0"/>
        <w:adjustRightInd w:val="0"/>
        <w:spacing w:after="0" w:line="240" w:lineRule="auto"/>
        <w:textAlignment w:val="baseline"/>
        <w:rPr>
          <w:rFonts w:ascii="Arial" w:eastAsia="Times New Roman" w:hAnsi="Arial"/>
          <w:szCs w:val="20"/>
          <w:lang w:eastAsia="en-US"/>
        </w:rPr>
      </w:pPr>
      <w:r w:rsidRPr="00E574FE">
        <w:rPr>
          <w:rFonts w:ascii="Arial" w:eastAsia="Times New Roman" w:hAnsi="Arial"/>
          <w:szCs w:val="20"/>
          <w:lang w:eastAsia="en-US"/>
        </w:rPr>
        <w:t>Where applicable, the attainment of set qualifying times and/or distances.</w:t>
      </w:r>
      <w:r w:rsidR="007C67F9" w:rsidRPr="00E574FE">
        <w:rPr>
          <w:rFonts w:ascii="Arial" w:eastAsia="Times New Roman" w:hAnsi="Arial"/>
          <w:szCs w:val="20"/>
          <w:lang w:eastAsia="en-US"/>
        </w:rPr>
        <w:t xml:space="preserve">  Each sport has its own selection policy.  </w:t>
      </w:r>
    </w:p>
    <w:p w14:paraId="20800201" w14:textId="77777777" w:rsidR="00A4685E" w:rsidRPr="00E574FE" w:rsidRDefault="00A4685E" w:rsidP="00E574FE">
      <w:pPr>
        <w:overflowPunct w:val="0"/>
        <w:autoSpaceDE w:val="0"/>
        <w:autoSpaceDN w:val="0"/>
        <w:adjustRightInd w:val="0"/>
        <w:spacing w:after="0" w:line="240" w:lineRule="auto"/>
        <w:ind w:left="1080"/>
        <w:textAlignment w:val="baseline"/>
        <w:rPr>
          <w:rFonts w:ascii="Arial" w:eastAsia="Times New Roman" w:hAnsi="Arial"/>
          <w:szCs w:val="20"/>
          <w:lang w:eastAsia="en-US"/>
        </w:rPr>
      </w:pPr>
    </w:p>
    <w:p w14:paraId="69D99D0E" w14:textId="404AA232" w:rsidR="005C284A" w:rsidRPr="00A4685E" w:rsidRDefault="007C67F9" w:rsidP="00A4685E">
      <w:pPr>
        <w:jc w:val="both"/>
        <w:rPr>
          <w:rFonts w:ascii="Arial" w:hAnsi="Arial" w:cs="Arial"/>
          <w:lang w:eastAsia="zh-TW"/>
        </w:rPr>
      </w:pPr>
      <w:r w:rsidRPr="00E574FE">
        <w:rPr>
          <w:rFonts w:ascii="Arial" w:eastAsia="Times New Roman" w:hAnsi="Arial" w:cs="Arial"/>
          <w:b/>
          <w:i/>
          <w:lang w:eastAsia="en-US"/>
        </w:rPr>
        <w:t>Athletics:</w:t>
      </w:r>
      <w:r w:rsidR="00D34E3D" w:rsidRPr="00E574FE">
        <w:rPr>
          <w:rFonts w:ascii="Arial" w:eastAsia="Times New Roman" w:hAnsi="Arial" w:cs="Arial"/>
          <w:lang w:eastAsia="en-US"/>
        </w:rPr>
        <w:t xml:space="preserve"> </w:t>
      </w:r>
      <w:r w:rsidR="00A4685E" w:rsidRPr="00E574FE">
        <w:rPr>
          <w:rFonts w:ascii="Arial" w:hAnsi="Arial" w:cs="Arial"/>
        </w:rPr>
        <w:t xml:space="preserve">To qualify for regional: </w:t>
      </w:r>
      <w:r w:rsidR="001E11CF" w:rsidRPr="00E95A23">
        <w:rPr>
          <w:rFonts w:ascii="Arial" w:hAnsi="Arial" w:cs="Arial"/>
        </w:rPr>
        <w:t>Regional times and distances must be met.</w:t>
      </w:r>
      <w:r w:rsidR="001E11CF">
        <w:rPr>
          <w:rFonts w:ascii="Arial" w:hAnsi="Arial" w:cs="Arial"/>
        </w:rPr>
        <w:t xml:space="preserve"> </w:t>
      </w:r>
      <w:r w:rsidR="00A4685E" w:rsidRPr="00E574FE">
        <w:rPr>
          <w:rFonts w:ascii="Arial" w:hAnsi="Arial" w:cs="Arial"/>
        </w:rPr>
        <w:t xml:space="preserve">These standards are to be used as a </w:t>
      </w:r>
      <w:r w:rsidR="00A4685E" w:rsidRPr="00E574FE">
        <w:rPr>
          <w:rFonts w:ascii="Arial" w:hAnsi="Arial" w:cs="Arial"/>
          <w:u w:val="single"/>
        </w:rPr>
        <w:t>guide</w:t>
      </w:r>
      <w:r w:rsidR="00A4685E" w:rsidRPr="00E574FE">
        <w:rPr>
          <w:rFonts w:ascii="Arial" w:hAnsi="Arial" w:cs="Arial"/>
        </w:rPr>
        <w:t xml:space="preserve"> when considering students to be nominated to attend the regional trials. While students do not have to have attained these </w:t>
      </w:r>
      <w:proofErr w:type="gramStart"/>
      <w:r w:rsidR="00A4685E" w:rsidRPr="00E574FE">
        <w:rPr>
          <w:rFonts w:ascii="Arial" w:hAnsi="Arial" w:cs="Arial"/>
        </w:rPr>
        <w:t>marks</w:t>
      </w:r>
      <w:proofErr w:type="gramEnd"/>
      <w:r w:rsidR="00A4685E" w:rsidRPr="00E574FE">
        <w:rPr>
          <w:rFonts w:ascii="Arial" w:hAnsi="Arial" w:cs="Arial"/>
        </w:rPr>
        <w:t xml:space="preserve"> they will need to be close to be competitive at the regional carnival.</w:t>
      </w:r>
      <w:r w:rsidR="00A4685E">
        <w:rPr>
          <w:rFonts w:ascii="Arial" w:eastAsia="Times New Roman" w:hAnsi="Arial" w:cs="Arial"/>
          <w:lang w:eastAsia="en-US"/>
        </w:rPr>
        <w:tab/>
      </w:r>
    </w:p>
    <w:p w14:paraId="5C6B00DE" w14:textId="77777777" w:rsidR="00A4685E" w:rsidRDefault="007C67F9" w:rsidP="007C67F9">
      <w:pPr>
        <w:overflowPunct w:val="0"/>
        <w:autoSpaceDE w:val="0"/>
        <w:autoSpaceDN w:val="0"/>
        <w:adjustRightInd w:val="0"/>
        <w:spacing w:after="0" w:line="240" w:lineRule="auto"/>
        <w:textAlignment w:val="baseline"/>
        <w:rPr>
          <w:rFonts w:ascii="Arial" w:eastAsia="Times New Roman" w:hAnsi="Arial" w:cs="Arial"/>
          <w:lang w:eastAsia="en-US"/>
        </w:rPr>
      </w:pPr>
      <w:r w:rsidRPr="00A4685E">
        <w:rPr>
          <w:rFonts w:ascii="Arial" w:eastAsia="Times New Roman" w:hAnsi="Arial" w:cs="Arial"/>
          <w:b/>
          <w:i/>
          <w:lang w:eastAsia="en-US"/>
        </w:rPr>
        <w:t>Cross Country:</w:t>
      </w:r>
      <w:r w:rsidR="005C284A" w:rsidRPr="005C284A">
        <w:rPr>
          <w:rFonts w:ascii="Arial" w:eastAsia="Times New Roman" w:hAnsi="Arial" w:cs="Arial"/>
          <w:lang w:eastAsia="en-US"/>
        </w:rPr>
        <w:t xml:space="preserve"> </w:t>
      </w:r>
    </w:p>
    <w:p w14:paraId="100D3C3D" w14:textId="77777777" w:rsidR="007C67F9" w:rsidRDefault="0015283C" w:rsidP="007C67F9">
      <w:pPr>
        <w:overflowPunct w:val="0"/>
        <w:autoSpaceDE w:val="0"/>
        <w:autoSpaceDN w:val="0"/>
        <w:adjustRightInd w:val="0"/>
        <w:spacing w:after="0" w:line="240" w:lineRule="auto"/>
        <w:textAlignment w:val="baseline"/>
        <w:rPr>
          <w:rFonts w:ascii="Arial" w:hAnsi="Arial" w:cs="Arial"/>
        </w:rPr>
      </w:pPr>
      <w:r w:rsidRPr="0015283C">
        <w:rPr>
          <w:rFonts w:ascii="Arial" w:hAnsi="Arial" w:cs="Arial"/>
        </w:rPr>
        <w:t xml:space="preserve">In the 10 – 19 years team a maximum of six competitors per age group [boys and girls] may be selected. </w:t>
      </w:r>
      <w:r>
        <w:rPr>
          <w:rFonts w:ascii="Arial" w:hAnsi="Arial" w:cs="Arial"/>
        </w:rPr>
        <w:t>Selection is</w:t>
      </w:r>
      <w:r w:rsidRPr="0015283C">
        <w:rPr>
          <w:rFonts w:ascii="Arial" w:hAnsi="Arial" w:cs="Arial"/>
        </w:rPr>
        <w:t xml:space="preserve"> subject to review depending on a number of factors </w:t>
      </w:r>
      <w:proofErr w:type="spellStart"/>
      <w:proofErr w:type="gramStart"/>
      <w:r w:rsidRPr="0015283C">
        <w:rPr>
          <w:rFonts w:ascii="Arial" w:hAnsi="Arial" w:cs="Arial"/>
        </w:rPr>
        <w:t>eg</w:t>
      </w:r>
      <w:proofErr w:type="spellEnd"/>
      <w:proofErr w:type="gramEnd"/>
      <w:r w:rsidRPr="0015283C">
        <w:rPr>
          <w:rFonts w:ascii="Arial" w:hAnsi="Arial" w:cs="Arial"/>
        </w:rPr>
        <w:t xml:space="preserve"> course condition, number of participants, race tactics etc.</w:t>
      </w:r>
    </w:p>
    <w:p w14:paraId="66CC9FBD" w14:textId="77777777" w:rsidR="005C284A" w:rsidRDefault="005C284A" w:rsidP="005C284A">
      <w:pPr>
        <w:pStyle w:val="Header"/>
        <w:tabs>
          <w:tab w:val="clear" w:pos="4153"/>
          <w:tab w:val="clear" w:pos="8306"/>
        </w:tabs>
        <w:ind w:right="-709"/>
        <w:textAlignment w:val="baseline"/>
        <w:rPr>
          <w:rFonts w:cs="Arial"/>
          <w:szCs w:val="22"/>
        </w:rPr>
      </w:pPr>
    </w:p>
    <w:p w14:paraId="5318FC9C" w14:textId="77777777" w:rsidR="00A4685E" w:rsidRPr="00E574FE" w:rsidRDefault="007C67F9" w:rsidP="005C284A">
      <w:pPr>
        <w:pStyle w:val="Header"/>
        <w:tabs>
          <w:tab w:val="clear" w:pos="4153"/>
          <w:tab w:val="clear" w:pos="8306"/>
        </w:tabs>
        <w:ind w:right="-709"/>
        <w:textAlignment w:val="baseline"/>
        <w:rPr>
          <w:rFonts w:cs="Arial"/>
          <w:b/>
          <w:i/>
          <w:szCs w:val="22"/>
        </w:rPr>
      </w:pPr>
      <w:r w:rsidRPr="00E574FE">
        <w:rPr>
          <w:rFonts w:cs="Arial"/>
          <w:b/>
          <w:i/>
          <w:szCs w:val="22"/>
        </w:rPr>
        <w:t xml:space="preserve">Swimming: </w:t>
      </w:r>
    </w:p>
    <w:p w14:paraId="009FDC8B" w14:textId="77777777" w:rsidR="007C67F9" w:rsidRPr="00E574FE" w:rsidRDefault="00A4685E" w:rsidP="005C284A">
      <w:pPr>
        <w:pStyle w:val="Header"/>
        <w:tabs>
          <w:tab w:val="clear" w:pos="4153"/>
          <w:tab w:val="clear" w:pos="8306"/>
        </w:tabs>
        <w:ind w:right="-709"/>
        <w:textAlignment w:val="baseline"/>
        <w:rPr>
          <w:rFonts w:cs="Arial"/>
          <w:szCs w:val="22"/>
        </w:rPr>
      </w:pPr>
      <w:r w:rsidRPr="00E574FE">
        <w:rPr>
          <w:rFonts w:cs="Arial"/>
          <w:szCs w:val="22"/>
        </w:rPr>
        <w:t>10-</w:t>
      </w:r>
      <w:r w:rsidR="008740BA" w:rsidRPr="00E574FE">
        <w:rPr>
          <w:rFonts w:cs="Arial"/>
          <w:szCs w:val="22"/>
        </w:rPr>
        <w:t xml:space="preserve">19 </w:t>
      </w:r>
      <w:r w:rsidRPr="00E574FE">
        <w:rPr>
          <w:rFonts w:cs="Arial"/>
          <w:szCs w:val="22"/>
        </w:rPr>
        <w:t>years</w:t>
      </w:r>
      <w:r w:rsidR="00E574FE" w:rsidRPr="00E574FE">
        <w:rPr>
          <w:rFonts w:cs="Arial"/>
          <w:szCs w:val="22"/>
        </w:rPr>
        <w:t xml:space="preserve"> </w:t>
      </w:r>
      <w:r w:rsidRPr="00E574FE">
        <w:rPr>
          <w:rFonts w:cs="Arial"/>
          <w:szCs w:val="22"/>
        </w:rPr>
        <w:t>-</w:t>
      </w:r>
      <w:r w:rsidR="007C67F9" w:rsidRPr="00E574FE">
        <w:rPr>
          <w:rFonts w:cs="Arial"/>
          <w:szCs w:val="22"/>
        </w:rPr>
        <w:t xml:space="preserve"> There are no qualifying times for these students to participate in the </w:t>
      </w:r>
      <w:proofErr w:type="gramStart"/>
      <w:r w:rsidR="007C67F9" w:rsidRPr="00E574FE">
        <w:rPr>
          <w:rFonts w:cs="Arial"/>
          <w:szCs w:val="22"/>
        </w:rPr>
        <w:t>South West</w:t>
      </w:r>
      <w:proofErr w:type="gramEnd"/>
      <w:r w:rsidR="007C67F9" w:rsidRPr="00E574FE">
        <w:rPr>
          <w:rFonts w:cs="Arial"/>
          <w:szCs w:val="22"/>
        </w:rPr>
        <w:t xml:space="preserve"> trials but as a general rule swimmers need to be swimming times that are comparable to state qualifying as per able bodied swimmers </w:t>
      </w:r>
      <w:proofErr w:type="spellStart"/>
      <w:r w:rsidR="007C67F9" w:rsidRPr="00E574FE">
        <w:rPr>
          <w:rFonts w:cs="Arial"/>
          <w:szCs w:val="22"/>
        </w:rPr>
        <w:t>ie</w:t>
      </w:r>
      <w:proofErr w:type="spellEnd"/>
      <w:r w:rsidR="007C67F9" w:rsidRPr="00E574FE">
        <w:rPr>
          <w:rFonts w:cs="Arial"/>
          <w:szCs w:val="22"/>
        </w:rPr>
        <w:t xml:space="preserve"> +10sec/50m. </w:t>
      </w:r>
    </w:p>
    <w:p w14:paraId="0FDC7B3E" w14:textId="0033CDA2" w:rsidR="007C67F9" w:rsidRDefault="007C67F9" w:rsidP="007C67F9">
      <w:pPr>
        <w:overflowPunct w:val="0"/>
        <w:autoSpaceDE w:val="0"/>
        <w:autoSpaceDN w:val="0"/>
        <w:adjustRightInd w:val="0"/>
        <w:spacing w:after="0" w:line="240" w:lineRule="auto"/>
        <w:textAlignment w:val="baseline"/>
        <w:rPr>
          <w:rFonts w:ascii="Arial" w:eastAsia="Times New Roman" w:hAnsi="Arial"/>
          <w:lang w:eastAsia="en-US"/>
        </w:rPr>
      </w:pPr>
    </w:p>
    <w:p w14:paraId="63F4A747" w14:textId="77777777" w:rsidR="005316AC" w:rsidRPr="00E574FE" w:rsidRDefault="005316AC" w:rsidP="00D06616">
      <w:pPr>
        <w:numPr>
          <w:ilvl w:val="0"/>
          <w:numId w:val="24"/>
        </w:numPr>
        <w:overflowPunct w:val="0"/>
        <w:autoSpaceDE w:val="0"/>
        <w:autoSpaceDN w:val="0"/>
        <w:adjustRightInd w:val="0"/>
        <w:spacing w:after="0" w:line="240" w:lineRule="auto"/>
        <w:textAlignment w:val="baseline"/>
        <w:rPr>
          <w:rFonts w:ascii="Arial" w:eastAsia="Times New Roman" w:hAnsi="Arial" w:cs="Arial"/>
          <w:lang w:eastAsia="en-US"/>
        </w:rPr>
      </w:pPr>
      <w:r w:rsidRPr="00E574FE">
        <w:rPr>
          <w:rFonts w:ascii="Arial" w:eastAsia="Times New Roman" w:hAnsi="Arial" w:cs="Arial"/>
          <w:lang w:eastAsia="en-AU"/>
        </w:rPr>
        <w:t xml:space="preserve">Students using foul/inappropriate language on field during a regional trial will be dismissed from further participation in that game. Any student so dismissed: </w:t>
      </w:r>
    </w:p>
    <w:p w14:paraId="3BC24508" w14:textId="77777777" w:rsidR="005316AC" w:rsidRPr="00E574FE" w:rsidRDefault="005316AC" w:rsidP="00D06616">
      <w:pPr>
        <w:numPr>
          <w:ilvl w:val="4"/>
          <w:numId w:val="23"/>
        </w:numPr>
        <w:tabs>
          <w:tab w:val="clear" w:pos="360"/>
          <w:tab w:val="num" w:pos="1134"/>
        </w:tabs>
        <w:overflowPunct w:val="0"/>
        <w:autoSpaceDE w:val="0"/>
        <w:autoSpaceDN w:val="0"/>
        <w:adjustRightInd w:val="0"/>
        <w:spacing w:after="0" w:line="240" w:lineRule="auto"/>
        <w:ind w:firstLine="349"/>
        <w:textAlignment w:val="baseline"/>
        <w:rPr>
          <w:rFonts w:ascii="Arial" w:eastAsia="Times New Roman" w:hAnsi="Arial" w:cs="Arial"/>
          <w:lang w:eastAsia="en-US"/>
        </w:rPr>
      </w:pPr>
      <w:r w:rsidRPr="00E574FE">
        <w:rPr>
          <w:rFonts w:ascii="Arial" w:eastAsia="Times New Roman" w:hAnsi="Arial" w:cs="Arial"/>
          <w:lang w:eastAsia="en-AU"/>
        </w:rPr>
        <w:t xml:space="preserve">May be replaced by a substitute player for that game. </w:t>
      </w:r>
    </w:p>
    <w:p w14:paraId="26DF0F83" w14:textId="77777777" w:rsidR="005316AC" w:rsidRPr="00E574FE" w:rsidRDefault="005316AC" w:rsidP="00D06616">
      <w:pPr>
        <w:numPr>
          <w:ilvl w:val="4"/>
          <w:numId w:val="23"/>
        </w:numPr>
        <w:tabs>
          <w:tab w:val="clear" w:pos="360"/>
          <w:tab w:val="num" w:pos="1134"/>
        </w:tabs>
        <w:overflowPunct w:val="0"/>
        <w:autoSpaceDE w:val="0"/>
        <w:autoSpaceDN w:val="0"/>
        <w:adjustRightInd w:val="0"/>
        <w:spacing w:after="0" w:line="240" w:lineRule="auto"/>
        <w:ind w:firstLine="349"/>
        <w:textAlignment w:val="baseline"/>
        <w:rPr>
          <w:rFonts w:ascii="Arial" w:eastAsia="Times New Roman" w:hAnsi="Arial" w:cs="Arial"/>
          <w:lang w:eastAsia="en-US"/>
        </w:rPr>
      </w:pPr>
      <w:r w:rsidRPr="00E574FE">
        <w:rPr>
          <w:rFonts w:ascii="Arial" w:eastAsia="Times New Roman" w:hAnsi="Arial" w:cs="Arial"/>
          <w:lang w:eastAsia="en-AU"/>
        </w:rPr>
        <w:t xml:space="preserve">Is still eligible to participate in later games at those trials. </w:t>
      </w:r>
    </w:p>
    <w:p w14:paraId="5662D2A1" w14:textId="77777777" w:rsidR="005316AC" w:rsidRPr="00E574FE" w:rsidRDefault="005316AC" w:rsidP="00D06616">
      <w:pPr>
        <w:numPr>
          <w:ilvl w:val="4"/>
          <w:numId w:val="23"/>
        </w:numPr>
        <w:tabs>
          <w:tab w:val="clear" w:pos="360"/>
          <w:tab w:val="num" w:pos="1134"/>
        </w:tabs>
        <w:overflowPunct w:val="0"/>
        <w:autoSpaceDE w:val="0"/>
        <w:autoSpaceDN w:val="0"/>
        <w:adjustRightInd w:val="0"/>
        <w:spacing w:after="0" w:line="240" w:lineRule="auto"/>
        <w:ind w:left="1134" w:hanging="425"/>
        <w:textAlignment w:val="baseline"/>
        <w:rPr>
          <w:rFonts w:ascii="Arial" w:eastAsia="Times New Roman" w:hAnsi="Arial" w:cs="Arial"/>
          <w:lang w:eastAsia="en-US"/>
        </w:rPr>
      </w:pPr>
      <w:r w:rsidRPr="00E574FE">
        <w:rPr>
          <w:rFonts w:ascii="Arial" w:eastAsia="Times New Roman" w:hAnsi="Arial" w:cs="Arial"/>
          <w:lang w:eastAsia="en-AU"/>
        </w:rPr>
        <w:t xml:space="preserve">Is still eligible for selection in any </w:t>
      </w:r>
      <w:proofErr w:type="gramStart"/>
      <w:r w:rsidRPr="00E574FE">
        <w:rPr>
          <w:rFonts w:ascii="Arial" w:eastAsia="Times New Roman" w:hAnsi="Arial" w:cs="Arial"/>
          <w:lang w:eastAsia="en-AU"/>
        </w:rPr>
        <w:t>South West</w:t>
      </w:r>
      <w:proofErr w:type="gramEnd"/>
      <w:r w:rsidRPr="00E574FE">
        <w:rPr>
          <w:rFonts w:ascii="Arial" w:eastAsia="Times New Roman" w:hAnsi="Arial" w:cs="Arial"/>
          <w:lang w:eastAsia="en-AU"/>
        </w:rPr>
        <w:t xml:space="preserve"> School Sport team selected at those trials subject as above.</w:t>
      </w:r>
    </w:p>
    <w:p w14:paraId="2837539D" w14:textId="77777777" w:rsidR="005316AC" w:rsidRPr="00E574FE" w:rsidRDefault="005316AC" w:rsidP="00D06616">
      <w:pPr>
        <w:numPr>
          <w:ilvl w:val="4"/>
          <w:numId w:val="23"/>
        </w:numPr>
        <w:tabs>
          <w:tab w:val="clear" w:pos="360"/>
          <w:tab w:val="num" w:pos="1134"/>
        </w:tabs>
        <w:overflowPunct w:val="0"/>
        <w:autoSpaceDE w:val="0"/>
        <w:autoSpaceDN w:val="0"/>
        <w:adjustRightInd w:val="0"/>
        <w:spacing w:after="0" w:line="240" w:lineRule="auto"/>
        <w:ind w:left="1134" w:hanging="425"/>
        <w:textAlignment w:val="baseline"/>
        <w:rPr>
          <w:rFonts w:ascii="Arial" w:eastAsia="Times New Roman" w:hAnsi="Arial" w:cs="Arial"/>
          <w:lang w:eastAsia="en-US"/>
        </w:rPr>
      </w:pPr>
      <w:r w:rsidRPr="00E574FE">
        <w:rPr>
          <w:rFonts w:ascii="Arial" w:eastAsia="Times New Roman" w:hAnsi="Arial"/>
          <w:szCs w:val="20"/>
          <w:lang w:eastAsia="en-US"/>
        </w:rPr>
        <w:t xml:space="preserve">The SWSS Code of Conduct highlights the level of expected behaviour of students </w:t>
      </w:r>
      <w:bookmarkStart w:id="0" w:name="OLE_LINK3"/>
      <w:bookmarkStart w:id="1" w:name="OLE_LINK4"/>
      <w:r w:rsidRPr="00E574FE">
        <w:rPr>
          <w:rFonts w:ascii="Arial" w:eastAsia="Times New Roman" w:hAnsi="Arial"/>
          <w:szCs w:val="20"/>
          <w:lang w:eastAsia="en-US"/>
        </w:rPr>
        <w:t xml:space="preserve">when participating in/attending </w:t>
      </w:r>
      <w:bookmarkEnd w:id="0"/>
      <w:bookmarkEnd w:id="1"/>
      <w:r w:rsidRPr="00E574FE">
        <w:rPr>
          <w:rFonts w:ascii="Arial" w:eastAsia="Times New Roman" w:hAnsi="Arial"/>
          <w:szCs w:val="20"/>
          <w:lang w:eastAsia="en-US"/>
        </w:rPr>
        <w:t>events.  Consequences as per Coach/Manager information.</w:t>
      </w:r>
    </w:p>
    <w:p w14:paraId="6D8F81CD" w14:textId="77777777" w:rsidR="005316AC" w:rsidRPr="00CD79C8" w:rsidRDefault="005316AC" w:rsidP="005316AC">
      <w:pPr>
        <w:overflowPunct w:val="0"/>
        <w:autoSpaceDE w:val="0"/>
        <w:autoSpaceDN w:val="0"/>
        <w:adjustRightInd w:val="0"/>
        <w:spacing w:after="0" w:line="240" w:lineRule="auto"/>
        <w:textAlignment w:val="baseline"/>
        <w:rPr>
          <w:rFonts w:ascii="Arial" w:eastAsia="Times New Roman" w:hAnsi="Arial" w:cs="Arial"/>
          <w:lang w:eastAsia="en-US"/>
        </w:rPr>
      </w:pPr>
    </w:p>
    <w:p w14:paraId="35739886" w14:textId="77777777" w:rsidR="005A7C72" w:rsidRPr="00E574FE" w:rsidRDefault="005316AC" w:rsidP="005A7C72">
      <w:pPr>
        <w:autoSpaceDE w:val="0"/>
        <w:autoSpaceDN w:val="0"/>
        <w:adjustRightInd w:val="0"/>
        <w:spacing w:after="0" w:line="240" w:lineRule="auto"/>
        <w:rPr>
          <w:rFonts w:ascii="Arial" w:hAnsi="Arial" w:cs="Arial"/>
        </w:rPr>
      </w:pPr>
      <w:proofErr w:type="gramStart"/>
      <w:r w:rsidRPr="00E574FE">
        <w:rPr>
          <w:rFonts w:ascii="Arial" w:eastAsia="Times New Roman" w:hAnsi="Arial"/>
          <w:szCs w:val="20"/>
          <w:lang w:eastAsia="en-US"/>
        </w:rPr>
        <w:t>As a general rule</w:t>
      </w:r>
      <w:proofErr w:type="gramEnd"/>
      <w:r w:rsidR="00F14DCA" w:rsidRPr="00E574FE">
        <w:rPr>
          <w:rFonts w:ascii="Arial" w:eastAsia="Times New Roman" w:hAnsi="Arial"/>
          <w:szCs w:val="20"/>
          <w:lang w:eastAsia="en-US"/>
        </w:rPr>
        <w:t>,</w:t>
      </w:r>
      <w:r w:rsidRPr="00E574FE">
        <w:rPr>
          <w:rFonts w:ascii="Arial" w:eastAsia="Times New Roman" w:hAnsi="Arial"/>
          <w:szCs w:val="20"/>
          <w:lang w:eastAsia="en-US"/>
        </w:rPr>
        <w:t xml:space="preserve"> students must attend the District Trial to be considered for selection. A student who has an approved absence, [illness, family bereavement, higher level of competition], at the time of the trial, </w:t>
      </w:r>
      <w:r w:rsidRPr="00E574FE">
        <w:rPr>
          <w:rFonts w:ascii="Arial" w:eastAsia="Times New Roman" w:hAnsi="Arial"/>
          <w:b/>
          <w:bCs/>
          <w:szCs w:val="20"/>
          <w:u w:val="single"/>
          <w:lang w:eastAsia="en-US"/>
        </w:rPr>
        <w:t>may</w:t>
      </w:r>
      <w:r w:rsidRPr="00E574FE">
        <w:rPr>
          <w:rFonts w:ascii="Arial" w:eastAsia="Times New Roman" w:hAnsi="Arial"/>
          <w:szCs w:val="20"/>
          <w:lang w:eastAsia="en-US"/>
        </w:rPr>
        <w:t xml:space="preserve"> be considered for selection providing written application from the Students School has been submitted to the convenor </w:t>
      </w:r>
      <w:r w:rsidRPr="00E574FE">
        <w:rPr>
          <w:rFonts w:ascii="Arial" w:eastAsia="Times New Roman" w:hAnsi="Arial"/>
          <w:b/>
          <w:szCs w:val="20"/>
          <w:u w:val="single"/>
          <w:lang w:eastAsia="en-US"/>
        </w:rPr>
        <w:t>prior</w:t>
      </w:r>
      <w:r w:rsidRPr="00E574FE">
        <w:rPr>
          <w:rFonts w:ascii="Arial" w:eastAsia="Times New Roman" w:hAnsi="Arial"/>
          <w:szCs w:val="20"/>
          <w:lang w:eastAsia="en-US"/>
        </w:rPr>
        <w:t xml:space="preserve"> to the commencement of the District Trial.</w:t>
      </w:r>
      <w:r w:rsidR="005A7C72" w:rsidRPr="00E574FE">
        <w:rPr>
          <w:rFonts w:ascii="Times New Roman" w:hAnsi="Times New Roman"/>
          <w:sz w:val="24"/>
          <w:szCs w:val="24"/>
        </w:rPr>
        <w:t xml:space="preserve"> </w:t>
      </w:r>
      <w:r w:rsidR="005A7C72" w:rsidRPr="00E574FE">
        <w:rPr>
          <w:rFonts w:ascii="Arial" w:hAnsi="Arial" w:cs="Arial"/>
        </w:rPr>
        <w:t>They must have presented to the Conveno</w:t>
      </w:r>
      <w:r w:rsidR="008B7A91" w:rsidRPr="00E574FE">
        <w:rPr>
          <w:rFonts w:ascii="Arial" w:hAnsi="Arial" w:cs="Arial"/>
        </w:rPr>
        <w:t>r prior to the Trial commencing.</w:t>
      </w:r>
    </w:p>
    <w:p w14:paraId="2EAF1AAE" w14:textId="77777777" w:rsidR="008B7A91" w:rsidRPr="00E574FE" w:rsidRDefault="008B7A91" w:rsidP="005A7C72">
      <w:pPr>
        <w:autoSpaceDE w:val="0"/>
        <w:autoSpaceDN w:val="0"/>
        <w:adjustRightInd w:val="0"/>
        <w:spacing w:after="0" w:line="240" w:lineRule="auto"/>
        <w:rPr>
          <w:rFonts w:ascii="Arial" w:hAnsi="Arial" w:cs="Arial"/>
        </w:rPr>
      </w:pPr>
      <w:proofErr w:type="spellStart"/>
      <w:r w:rsidRPr="00E574FE">
        <w:rPr>
          <w:rFonts w:ascii="Arial" w:hAnsi="Arial" w:cs="Arial"/>
        </w:rPr>
        <w:t>Inlcuding</w:t>
      </w:r>
      <w:proofErr w:type="spellEnd"/>
      <w:r w:rsidRPr="00E574FE">
        <w:rPr>
          <w:rFonts w:ascii="Arial" w:hAnsi="Arial" w:cs="Arial"/>
        </w:rPr>
        <w:t>:</w:t>
      </w:r>
    </w:p>
    <w:p w14:paraId="0E9F626D" w14:textId="77777777" w:rsidR="005A7C72" w:rsidRPr="00E574FE" w:rsidRDefault="005A7C72" w:rsidP="005A7C72">
      <w:pPr>
        <w:autoSpaceDE w:val="0"/>
        <w:autoSpaceDN w:val="0"/>
        <w:adjustRightInd w:val="0"/>
        <w:spacing w:after="0" w:line="240" w:lineRule="auto"/>
        <w:rPr>
          <w:rFonts w:ascii="Arial" w:hAnsi="Arial" w:cs="Arial"/>
        </w:rPr>
      </w:pPr>
      <w:r w:rsidRPr="00E574FE">
        <w:rPr>
          <w:rFonts w:ascii="Arial" w:hAnsi="Arial" w:cs="Arial"/>
        </w:rPr>
        <w:t>- a medical certificate which identifies the illness or injury together with an anticipated</w:t>
      </w:r>
    </w:p>
    <w:p w14:paraId="138FA194" w14:textId="77777777" w:rsidR="005A7C72" w:rsidRPr="00E574FE" w:rsidRDefault="005A7C72" w:rsidP="005A7C72">
      <w:pPr>
        <w:autoSpaceDE w:val="0"/>
        <w:autoSpaceDN w:val="0"/>
        <w:adjustRightInd w:val="0"/>
        <w:spacing w:after="0" w:line="240" w:lineRule="auto"/>
        <w:rPr>
          <w:rFonts w:ascii="Arial" w:hAnsi="Arial" w:cs="Arial"/>
        </w:rPr>
      </w:pPr>
      <w:r w:rsidRPr="00E574FE">
        <w:rPr>
          <w:rFonts w:ascii="Arial" w:hAnsi="Arial" w:cs="Arial"/>
        </w:rPr>
        <w:t>recovery date</w:t>
      </w:r>
    </w:p>
    <w:p w14:paraId="0836642A" w14:textId="77777777" w:rsidR="005A7C72" w:rsidRPr="00E574FE" w:rsidRDefault="005A7C72" w:rsidP="005A7C72">
      <w:pPr>
        <w:autoSpaceDE w:val="0"/>
        <w:autoSpaceDN w:val="0"/>
        <w:adjustRightInd w:val="0"/>
        <w:spacing w:after="0" w:line="240" w:lineRule="auto"/>
        <w:rPr>
          <w:rFonts w:ascii="Arial" w:hAnsi="Arial" w:cs="Arial"/>
        </w:rPr>
      </w:pPr>
      <w:r w:rsidRPr="00E574FE">
        <w:rPr>
          <w:rFonts w:ascii="Arial" w:hAnsi="Arial" w:cs="Arial"/>
        </w:rPr>
        <w:t>- a record of prior achievement in that sport</w:t>
      </w:r>
    </w:p>
    <w:p w14:paraId="29AD57FB" w14:textId="77777777" w:rsidR="005A7C72" w:rsidRPr="00E574FE" w:rsidRDefault="005A7C72" w:rsidP="005A7C72">
      <w:pPr>
        <w:autoSpaceDE w:val="0"/>
        <w:autoSpaceDN w:val="0"/>
        <w:adjustRightInd w:val="0"/>
        <w:spacing w:after="0" w:line="240" w:lineRule="auto"/>
        <w:rPr>
          <w:rFonts w:ascii="Arial" w:hAnsi="Arial" w:cs="Arial"/>
        </w:rPr>
      </w:pPr>
      <w:r w:rsidRPr="00E574FE">
        <w:rPr>
          <w:rFonts w:ascii="Arial" w:hAnsi="Arial" w:cs="Arial"/>
        </w:rPr>
        <w:t>- trials documentation to verify school approval to trial (including Principal Approval Form)</w:t>
      </w:r>
    </w:p>
    <w:p w14:paraId="7A14FEEA" w14:textId="77777777" w:rsidR="00425749" w:rsidRDefault="005A7C72" w:rsidP="005316AC">
      <w:pPr>
        <w:overflowPunct w:val="0"/>
        <w:autoSpaceDE w:val="0"/>
        <w:autoSpaceDN w:val="0"/>
        <w:adjustRightInd w:val="0"/>
        <w:spacing w:after="0" w:line="240" w:lineRule="auto"/>
        <w:textAlignment w:val="baseline"/>
        <w:rPr>
          <w:rFonts w:ascii="Arial" w:hAnsi="Arial" w:cs="Arial"/>
        </w:rPr>
      </w:pPr>
      <w:r w:rsidRPr="00E574FE">
        <w:rPr>
          <w:rFonts w:ascii="Arial" w:hAnsi="Arial" w:cs="Arial"/>
        </w:rPr>
        <w:t>- pay the nominated Trial levy.</w:t>
      </w:r>
    </w:p>
    <w:p w14:paraId="128442D5" w14:textId="77777777" w:rsidR="005A7C72" w:rsidRDefault="005A7C72" w:rsidP="005316AC">
      <w:pPr>
        <w:overflowPunct w:val="0"/>
        <w:autoSpaceDE w:val="0"/>
        <w:autoSpaceDN w:val="0"/>
        <w:adjustRightInd w:val="0"/>
        <w:spacing w:after="0" w:line="240" w:lineRule="auto"/>
        <w:textAlignment w:val="baseline"/>
        <w:rPr>
          <w:rFonts w:ascii="Arial" w:hAnsi="Arial" w:cs="Arial"/>
          <w:b/>
          <w:sz w:val="28"/>
          <w:szCs w:val="28"/>
        </w:rPr>
      </w:pPr>
    </w:p>
    <w:p w14:paraId="7704A78A" w14:textId="77777777" w:rsidR="00993789" w:rsidRDefault="00993789" w:rsidP="005316AC">
      <w:pPr>
        <w:overflowPunct w:val="0"/>
        <w:autoSpaceDE w:val="0"/>
        <w:autoSpaceDN w:val="0"/>
        <w:adjustRightInd w:val="0"/>
        <w:spacing w:after="0" w:line="240" w:lineRule="auto"/>
        <w:textAlignment w:val="baseline"/>
        <w:rPr>
          <w:rFonts w:ascii="Arial" w:eastAsia="Times New Roman" w:hAnsi="Arial"/>
          <w:szCs w:val="20"/>
          <w:lang w:eastAsia="en-US"/>
        </w:rPr>
      </w:pPr>
    </w:p>
    <w:p w14:paraId="4E17A568" w14:textId="77777777" w:rsidR="00083E5A" w:rsidRDefault="00083E5A" w:rsidP="005316AC">
      <w:pPr>
        <w:overflowPunct w:val="0"/>
        <w:autoSpaceDE w:val="0"/>
        <w:autoSpaceDN w:val="0"/>
        <w:adjustRightInd w:val="0"/>
        <w:spacing w:after="0" w:line="240" w:lineRule="auto"/>
        <w:textAlignment w:val="baseline"/>
        <w:rPr>
          <w:rFonts w:ascii="Arial" w:eastAsia="Times New Roman" w:hAnsi="Arial"/>
          <w:b/>
          <w:bCs/>
          <w:szCs w:val="20"/>
          <w:u w:val="single"/>
          <w:lang w:eastAsia="en-US"/>
        </w:rPr>
        <w:sectPr w:rsidR="00083E5A">
          <w:footerReference w:type="even" r:id="rId16"/>
          <w:footerReference w:type="default" r:id="rId17"/>
          <w:pgSz w:w="11907" w:h="16840" w:code="9"/>
          <w:pgMar w:top="567" w:right="1797" w:bottom="567" w:left="1797" w:header="720" w:footer="720" w:gutter="0"/>
          <w:cols w:space="720"/>
        </w:sectPr>
      </w:pPr>
    </w:p>
    <w:p w14:paraId="089C41E3" w14:textId="4C49A4AD" w:rsidR="005316AC" w:rsidRPr="00E574FE" w:rsidRDefault="005A7C72" w:rsidP="005316AC">
      <w:pPr>
        <w:overflowPunct w:val="0"/>
        <w:autoSpaceDE w:val="0"/>
        <w:autoSpaceDN w:val="0"/>
        <w:adjustRightInd w:val="0"/>
        <w:spacing w:after="0" w:line="240" w:lineRule="auto"/>
        <w:textAlignment w:val="baseline"/>
        <w:rPr>
          <w:rFonts w:ascii="Arial" w:eastAsia="Times New Roman" w:hAnsi="Arial"/>
          <w:b/>
          <w:bCs/>
          <w:szCs w:val="20"/>
          <w:u w:val="single"/>
          <w:lang w:eastAsia="en-US"/>
        </w:rPr>
      </w:pPr>
      <w:r w:rsidRPr="00E574FE">
        <w:rPr>
          <w:rFonts w:ascii="Arial" w:eastAsia="Times New Roman" w:hAnsi="Arial"/>
          <w:b/>
          <w:bCs/>
          <w:szCs w:val="20"/>
          <w:u w:val="single"/>
          <w:lang w:eastAsia="en-US"/>
        </w:rPr>
        <w:lastRenderedPageBreak/>
        <w:t>Selection Panel</w:t>
      </w:r>
    </w:p>
    <w:p w14:paraId="6D98528A" w14:textId="77777777" w:rsidR="005316AC" w:rsidRPr="00E574FE" w:rsidRDefault="005316AC" w:rsidP="005316AC">
      <w:pPr>
        <w:overflowPunct w:val="0"/>
        <w:autoSpaceDE w:val="0"/>
        <w:autoSpaceDN w:val="0"/>
        <w:adjustRightInd w:val="0"/>
        <w:spacing w:after="0" w:line="240" w:lineRule="auto"/>
        <w:textAlignment w:val="baseline"/>
        <w:rPr>
          <w:rFonts w:ascii="Arial" w:eastAsia="Times New Roman" w:hAnsi="Arial"/>
          <w:szCs w:val="20"/>
          <w:lang w:eastAsia="en-US"/>
        </w:rPr>
      </w:pPr>
    </w:p>
    <w:p w14:paraId="07A3775D" w14:textId="77777777" w:rsidR="005316AC" w:rsidRPr="00E574FE" w:rsidRDefault="005316AC" w:rsidP="00D06616">
      <w:pPr>
        <w:numPr>
          <w:ilvl w:val="0"/>
          <w:numId w:val="25"/>
        </w:numPr>
        <w:overflowPunct w:val="0"/>
        <w:autoSpaceDE w:val="0"/>
        <w:autoSpaceDN w:val="0"/>
        <w:adjustRightInd w:val="0"/>
        <w:spacing w:after="0" w:line="240" w:lineRule="auto"/>
        <w:textAlignment w:val="baseline"/>
        <w:rPr>
          <w:rFonts w:ascii="Arial" w:eastAsia="Times New Roman" w:hAnsi="Arial"/>
          <w:szCs w:val="20"/>
          <w:lang w:eastAsia="en-US"/>
        </w:rPr>
      </w:pPr>
      <w:r w:rsidRPr="00E574FE">
        <w:rPr>
          <w:rFonts w:ascii="Arial" w:eastAsia="Times New Roman" w:hAnsi="Arial"/>
          <w:szCs w:val="20"/>
          <w:lang w:eastAsia="en-US"/>
        </w:rPr>
        <w:t>In team sports the selectors will be the School Coach/Manager, District Convenor or a qualified person appointed by the convenor. The Chair of the panel will be the District Coach.</w:t>
      </w:r>
    </w:p>
    <w:p w14:paraId="2526EEBF" w14:textId="77777777" w:rsidR="006B54E5" w:rsidRPr="00E574FE" w:rsidRDefault="006B54E5" w:rsidP="00D06616">
      <w:pPr>
        <w:numPr>
          <w:ilvl w:val="0"/>
          <w:numId w:val="25"/>
        </w:numPr>
        <w:overflowPunct w:val="0"/>
        <w:autoSpaceDE w:val="0"/>
        <w:autoSpaceDN w:val="0"/>
        <w:adjustRightInd w:val="0"/>
        <w:spacing w:after="0" w:line="240" w:lineRule="auto"/>
        <w:textAlignment w:val="baseline"/>
        <w:rPr>
          <w:rFonts w:ascii="Arial" w:eastAsia="Times New Roman" w:hAnsi="Arial"/>
          <w:szCs w:val="20"/>
          <w:lang w:eastAsia="en-US"/>
        </w:rPr>
      </w:pPr>
      <w:r w:rsidRPr="00E574FE">
        <w:rPr>
          <w:rFonts w:ascii="Arial" w:eastAsia="Times New Roman" w:hAnsi="Arial"/>
          <w:szCs w:val="20"/>
          <w:lang w:eastAsia="en-US"/>
        </w:rPr>
        <w:t>Selectors are asked to carry out the following duties throughout the day:</w:t>
      </w:r>
    </w:p>
    <w:p w14:paraId="61A1E58F" w14:textId="77777777" w:rsidR="006B54E5" w:rsidRPr="00E574FE" w:rsidRDefault="006B54E5" w:rsidP="00D06616">
      <w:pPr>
        <w:numPr>
          <w:ilvl w:val="0"/>
          <w:numId w:val="30"/>
        </w:numPr>
        <w:overflowPunct w:val="0"/>
        <w:autoSpaceDE w:val="0"/>
        <w:autoSpaceDN w:val="0"/>
        <w:adjustRightInd w:val="0"/>
        <w:spacing w:after="0" w:line="240" w:lineRule="auto"/>
        <w:textAlignment w:val="baseline"/>
        <w:rPr>
          <w:rFonts w:ascii="Arial" w:eastAsia="Times New Roman" w:hAnsi="Arial"/>
          <w:szCs w:val="20"/>
          <w:lang w:eastAsia="en-US"/>
        </w:rPr>
      </w:pPr>
      <w:r w:rsidRPr="00E574FE">
        <w:rPr>
          <w:rFonts w:ascii="Arial" w:eastAsia="Times New Roman" w:hAnsi="Arial"/>
          <w:szCs w:val="20"/>
          <w:lang w:eastAsia="en-US"/>
        </w:rPr>
        <w:t>Address students at the beginning of the carnival explaining what they are looking for (criteria)</w:t>
      </w:r>
    </w:p>
    <w:p w14:paraId="1AF0866E" w14:textId="77777777" w:rsidR="006B54E5" w:rsidRPr="00E574FE" w:rsidRDefault="006B54E5" w:rsidP="00D06616">
      <w:pPr>
        <w:numPr>
          <w:ilvl w:val="0"/>
          <w:numId w:val="30"/>
        </w:numPr>
        <w:overflowPunct w:val="0"/>
        <w:autoSpaceDE w:val="0"/>
        <w:autoSpaceDN w:val="0"/>
        <w:adjustRightInd w:val="0"/>
        <w:spacing w:after="0" w:line="240" w:lineRule="auto"/>
        <w:textAlignment w:val="baseline"/>
        <w:rPr>
          <w:rFonts w:ascii="Arial" w:eastAsia="Times New Roman" w:hAnsi="Arial"/>
          <w:szCs w:val="20"/>
          <w:lang w:eastAsia="en-US"/>
        </w:rPr>
      </w:pPr>
      <w:r w:rsidRPr="00E574FE">
        <w:rPr>
          <w:rFonts w:ascii="Arial" w:eastAsia="Times New Roman" w:hAnsi="Arial"/>
          <w:szCs w:val="20"/>
          <w:lang w:eastAsia="en-US"/>
        </w:rPr>
        <w:t>Remind students that they must be available for Regional Carnival</w:t>
      </w:r>
    </w:p>
    <w:p w14:paraId="1861D785" w14:textId="77777777" w:rsidR="006B54E5" w:rsidRPr="00E574FE" w:rsidRDefault="006B54E5" w:rsidP="00D06616">
      <w:pPr>
        <w:numPr>
          <w:ilvl w:val="0"/>
          <w:numId w:val="30"/>
        </w:numPr>
        <w:overflowPunct w:val="0"/>
        <w:autoSpaceDE w:val="0"/>
        <w:autoSpaceDN w:val="0"/>
        <w:adjustRightInd w:val="0"/>
        <w:spacing w:after="0" w:line="240" w:lineRule="auto"/>
        <w:textAlignment w:val="baseline"/>
        <w:rPr>
          <w:rFonts w:ascii="Arial" w:eastAsia="Times New Roman" w:hAnsi="Arial"/>
          <w:szCs w:val="20"/>
          <w:lang w:eastAsia="en-US"/>
        </w:rPr>
      </w:pPr>
      <w:r w:rsidRPr="00E574FE">
        <w:rPr>
          <w:rFonts w:ascii="Arial" w:eastAsia="Times New Roman" w:hAnsi="Arial"/>
          <w:szCs w:val="20"/>
          <w:lang w:eastAsia="en-US"/>
        </w:rPr>
        <w:t>Address all coach/managers of teams to gather relevant advice on Students ability and behaviour.</w:t>
      </w:r>
    </w:p>
    <w:p w14:paraId="7C95CD93" w14:textId="77777777" w:rsidR="006B54E5" w:rsidRPr="00E574FE" w:rsidRDefault="006B54E5" w:rsidP="00D06616">
      <w:pPr>
        <w:numPr>
          <w:ilvl w:val="0"/>
          <w:numId w:val="30"/>
        </w:numPr>
        <w:overflowPunct w:val="0"/>
        <w:autoSpaceDE w:val="0"/>
        <w:autoSpaceDN w:val="0"/>
        <w:adjustRightInd w:val="0"/>
        <w:spacing w:after="0" w:line="240" w:lineRule="auto"/>
        <w:textAlignment w:val="baseline"/>
        <w:rPr>
          <w:rFonts w:ascii="Arial" w:eastAsia="Times New Roman" w:hAnsi="Arial"/>
          <w:szCs w:val="20"/>
          <w:lang w:eastAsia="en-US"/>
        </w:rPr>
      </w:pPr>
      <w:r w:rsidRPr="00E574FE">
        <w:rPr>
          <w:rFonts w:ascii="Arial" w:eastAsia="Times New Roman" w:hAnsi="Arial"/>
          <w:szCs w:val="20"/>
          <w:lang w:eastAsia="en-US"/>
        </w:rPr>
        <w:t xml:space="preserve">Observe each team and provide any feedback </w:t>
      </w:r>
      <w:proofErr w:type="gramStart"/>
      <w:r w:rsidRPr="00E574FE">
        <w:rPr>
          <w:rFonts w:ascii="Arial" w:eastAsia="Times New Roman" w:hAnsi="Arial"/>
          <w:szCs w:val="20"/>
          <w:lang w:eastAsia="en-US"/>
        </w:rPr>
        <w:t>e.g.</w:t>
      </w:r>
      <w:proofErr w:type="gramEnd"/>
      <w:r w:rsidRPr="00E574FE">
        <w:rPr>
          <w:rFonts w:ascii="Arial" w:eastAsia="Times New Roman" w:hAnsi="Arial"/>
          <w:szCs w:val="20"/>
          <w:lang w:eastAsia="en-US"/>
        </w:rPr>
        <w:t xml:space="preserve"> change of positions</w:t>
      </w:r>
    </w:p>
    <w:p w14:paraId="19FC6C74" w14:textId="77777777" w:rsidR="006B54E5" w:rsidRPr="00E574FE" w:rsidRDefault="006B54E5" w:rsidP="00D06616">
      <w:pPr>
        <w:numPr>
          <w:ilvl w:val="0"/>
          <w:numId w:val="30"/>
        </w:numPr>
        <w:overflowPunct w:val="0"/>
        <w:autoSpaceDE w:val="0"/>
        <w:autoSpaceDN w:val="0"/>
        <w:adjustRightInd w:val="0"/>
        <w:spacing w:after="0" w:line="240" w:lineRule="auto"/>
        <w:textAlignment w:val="baseline"/>
        <w:rPr>
          <w:rFonts w:ascii="Arial" w:eastAsia="Times New Roman" w:hAnsi="Arial"/>
          <w:szCs w:val="20"/>
          <w:lang w:eastAsia="en-US"/>
        </w:rPr>
      </w:pPr>
      <w:r w:rsidRPr="00E574FE">
        <w:rPr>
          <w:rFonts w:ascii="Arial" w:eastAsia="Times New Roman" w:hAnsi="Arial"/>
          <w:szCs w:val="20"/>
          <w:lang w:eastAsia="en-US"/>
        </w:rPr>
        <w:t xml:space="preserve">Conduct possible and probable’s if </w:t>
      </w:r>
      <w:proofErr w:type="gramStart"/>
      <w:r w:rsidRPr="00E574FE">
        <w:rPr>
          <w:rFonts w:ascii="Arial" w:eastAsia="Times New Roman" w:hAnsi="Arial"/>
          <w:szCs w:val="20"/>
          <w:lang w:eastAsia="en-US"/>
        </w:rPr>
        <w:t>necessary</w:t>
      </w:r>
      <w:proofErr w:type="gramEnd"/>
    </w:p>
    <w:p w14:paraId="03D94EEC" w14:textId="77777777" w:rsidR="006B54E5" w:rsidRPr="00E574FE" w:rsidRDefault="006B54E5" w:rsidP="00D06616">
      <w:pPr>
        <w:numPr>
          <w:ilvl w:val="0"/>
          <w:numId w:val="30"/>
        </w:numPr>
        <w:overflowPunct w:val="0"/>
        <w:autoSpaceDE w:val="0"/>
        <w:autoSpaceDN w:val="0"/>
        <w:adjustRightInd w:val="0"/>
        <w:spacing w:after="0" w:line="240" w:lineRule="auto"/>
        <w:textAlignment w:val="baseline"/>
        <w:rPr>
          <w:rFonts w:ascii="Arial" w:eastAsia="Times New Roman" w:hAnsi="Arial"/>
          <w:szCs w:val="20"/>
          <w:lang w:eastAsia="en-US"/>
        </w:rPr>
      </w:pPr>
      <w:r w:rsidRPr="00E574FE">
        <w:rPr>
          <w:rFonts w:ascii="Arial" w:eastAsia="Times New Roman" w:hAnsi="Arial"/>
          <w:szCs w:val="20"/>
          <w:lang w:eastAsia="en-US"/>
        </w:rPr>
        <w:t xml:space="preserve">Select the team and complete the team </w:t>
      </w:r>
      <w:proofErr w:type="gramStart"/>
      <w:r w:rsidRPr="00E574FE">
        <w:rPr>
          <w:rFonts w:ascii="Arial" w:eastAsia="Times New Roman" w:hAnsi="Arial"/>
          <w:szCs w:val="20"/>
          <w:lang w:eastAsia="en-US"/>
        </w:rPr>
        <w:t>spreadsheet</w:t>
      </w:r>
      <w:proofErr w:type="gramEnd"/>
    </w:p>
    <w:p w14:paraId="42B570BA" w14:textId="77777777" w:rsidR="006B54E5" w:rsidRPr="00E574FE" w:rsidRDefault="006B54E5" w:rsidP="00D06616">
      <w:pPr>
        <w:numPr>
          <w:ilvl w:val="0"/>
          <w:numId w:val="30"/>
        </w:numPr>
        <w:overflowPunct w:val="0"/>
        <w:autoSpaceDE w:val="0"/>
        <w:autoSpaceDN w:val="0"/>
        <w:adjustRightInd w:val="0"/>
        <w:spacing w:after="0" w:line="240" w:lineRule="auto"/>
        <w:textAlignment w:val="baseline"/>
        <w:rPr>
          <w:rFonts w:ascii="Arial" w:eastAsia="Times New Roman" w:hAnsi="Arial"/>
          <w:szCs w:val="20"/>
          <w:lang w:eastAsia="en-US"/>
        </w:rPr>
      </w:pPr>
      <w:r w:rsidRPr="00E574FE">
        <w:rPr>
          <w:rFonts w:ascii="Arial" w:eastAsia="Times New Roman" w:hAnsi="Arial"/>
          <w:szCs w:val="20"/>
          <w:lang w:eastAsia="en-US"/>
        </w:rPr>
        <w:t xml:space="preserve">Hand out relevant information regarding the regional trials and explaining to students and parents the process of payment, training and return of </w:t>
      </w:r>
      <w:proofErr w:type="gramStart"/>
      <w:r w:rsidRPr="00E574FE">
        <w:rPr>
          <w:rFonts w:ascii="Arial" w:eastAsia="Times New Roman" w:hAnsi="Arial"/>
          <w:szCs w:val="20"/>
          <w:lang w:eastAsia="en-US"/>
        </w:rPr>
        <w:t>forms</w:t>
      </w:r>
      <w:proofErr w:type="gramEnd"/>
    </w:p>
    <w:p w14:paraId="45B263DD" w14:textId="7C316F3A" w:rsidR="006B54E5" w:rsidRPr="00E574FE" w:rsidRDefault="006B54E5" w:rsidP="00D06616">
      <w:pPr>
        <w:numPr>
          <w:ilvl w:val="0"/>
          <w:numId w:val="30"/>
        </w:numPr>
        <w:overflowPunct w:val="0"/>
        <w:autoSpaceDE w:val="0"/>
        <w:autoSpaceDN w:val="0"/>
        <w:adjustRightInd w:val="0"/>
        <w:spacing w:after="0" w:line="240" w:lineRule="auto"/>
        <w:textAlignment w:val="baseline"/>
        <w:rPr>
          <w:rFonts w:ascii="Arial" w:eastAsia="Times New Roman" w:hAnsi="Arial"/>
          <w:szCs w:val="20"/>
          <w:lang w:eastAsia="en-US"/>
        </w:rPr>
      </w:pPr>
      <w:r w:rsidRPr="00E574FE">
        <w:rPr>
          <w:rFonts w:ascii="Arial" w:eastAsia="Times New Roman" w:hAnsi="Arial"/>
          <w:szCs w:val="20"/>
          <w:lang w:eastAsia="en-US"/>
        </w:rPr>
        <w:t xml:space="preserve">Send team list to </w:t>
      </w:r>
      <w:r w:rsidR="000812E6" w:rsidRPr="00083E5A">
        <w:rPr>
          <w:rFonts w:ascii="Arial" w:eastAsia="Times New Roman" w:hAnsi="Arial"/>
          <w:szCs w:val="20"/>
          <w:lang w:eastAsia="en-US"/>
        </w:rPr>
        <w:t xml:space="preserve">the District </w:t>
      </w:r>
      <w:r w:rsidR="00B076BD" w:rsidRPr="00083E5A">
        <w:rPr>
          <w:rFonts w:ascii="Arial" w:eastAsia="Times New Roman" w:hAnsi="Arial"/>
          <w:szCs w:val="20"/>
          <w:lang w:eastAsia="en-US"/>
        </w:rPr>
        <w:t>Administrator</w:t>
      </w:r>
      <w:r w:rsidR="000812E6" w:rsidRPr="00083E5A">
        <w:rPr>
          <w:rFonts w:ascii="Arial" w:eastAsia="Times New Roman" w:hAnsi="Arial"/>
          <w:szCs w:val="20"/>
          <w:lang w:eastAsia="en-US"/>
        </w:rPr>
        <w:t xml:space="preserve"> who will communicate with </w:t>
      </w:r>
      <w:r w:rsidR="00B076BD" w:rsidRPr="00083E5A">
        <w:rPr>
          <w:rFonts w:ascii="Arial" w:eastAsia="Times New Roman" w:hAnsi="Arial"/>
          <w:szCs w:val="20"/>
          <w:lang w:eastAsia="en-US"/>
        </w:rPr>
        <w:t>all schools</w:t>
      </w:r>
      <w:r w:rsidR="00B076BD">
        <w:rPr>
          <w:rFonts w:ascii="Arial" w:eastAsia="Times New Roman" w:hAnsi="Arial"/>
          <w:szCs w:val="20"/>
          <w:lang w:eastAsia="en-US"/>
        </w:rPr>
        <w:t xml:space="preserve"> </w:t>
      </w:r>
      <w:r w:rsidRPr="00E574FE">
        <w:rPr>
          <w:rFonts w:ascii="Arial" w:eastAsia="Times New Roman" w:hAnsi="Arial"/>
          <w:szCs w:val="20"/>
          <w:lang w:eastAsia="en-US"/>
        </w:rPr>
        <w:t>and the base financial school.</w:t>
      </w:r>
    </w:p>
    <w:p w14:paraId="67ADFC62" w14:textId="0F850C38" w:rsidR="006B54E5" w:rsidRPr="00083E5A" w:rsidRDefault="006B54E5" w:rsidP="00D06616">
      <w:pPr>
        <w:numPr>
          <w:ilvl w:val="0"/>
          <w:numId w:val="30"/>
        </w:numPr>
        <w:overflowPunct w:val="0"/>
        <w:autoSpaceDE w:val="0"/>
        <w:autoSpaceDN w:val="0"/>
        <w:adjustRightInd w:val="0"/>
        <w:spacing w:after="0" w:line="240" w:lineRule="auto"/>
        <w:textAlignment w:val="baseline"/>
        <w:rPr>
          <w:rFonts w:ascii="Arial" w:eastAsia="Times New Roman" w:hAnsi="Arial"/>
          <w:szCs w:val="20"/>
          <w:lang w:eastAsia="en-US"/>
        </w:rPr>
      </w:pPr>
      <w:r w:rsidRPr="00E574FE">
        <w:rPr>
          <w:rFonts w:ascii="Arial" w:eastAsia="Times New Roman" w:hAnsi="Arial"/>
          <w:szCs w:val="20"/>
          <w:lang w:eastAsia="en-US"/>
        </w:rPr>
        <w:t xml:space="preserve">Organise training and inform </w:t>
      </w:r>
      <w:r w:rsidR="00CF3A71" w:rsidRPr="00083E5A">
        <w:rPr>
          <w:rFonts w:ascii="Arial" w:eastAsia="Times New Roman" w:hAnsi="Arial"/>
          <w:szCs w:val="20"/>
          <w:lang w:eastAsia="en-US"/>
        </w:rPr>
        <w:t>families through the</w:t>
      </w:r>
      <w:r w:rsidR="009563F5" w:rsidRPr="00083E5A">
        <w:rPr>
          <w:rFonts w:ascii="Arial" w:eastAsia="Times New Roman" w:hAnsi="Arial"/>
          <w:szCs w:val="20"/>
          <w:lang w:eastAsia="en-US"/>
        </w:rPr>
        <w:t xml:space="preserve"> </w:t>
      </w:r>
      <w:r w:rsidR="009D35BE" w:rsidRPr="00083E5A">
        <w:rPr>
          <w:rFonts w:ascii="Arial" w:eastAsia="Times New Roman" w:hAnsi="Arial"/>
          <w:szCs w:val="20"/>
          <w:lang w:eastAsia="en-US"/>
        </w:rPr>
        <w:t>District Invitation</w:t>
      </w:r>
      <w:r w:rsidR="00CF3A71" w:rsidRPr="00083E5A">
        <w:rPr>
          <w:rFonts w:ascii="Arial" w:eastAsia="Times New Roman" w:hAnsi="Arial"/>
          <w:szCs w:val="20"/>
          <w:lang w:eastAsia="en-US"/>
        </w:rPr>
        <w:t xml:space="preserve"> </w:t>
      </w:r>
      <w:r w:rsidR="0027381B" w:rsidRPr="00083E5A">
        <w:rPr>
          <w:rFonts w:ascii="Arial" w:eastAsia="Times New Roman" w:hAnsi="Arial"/>
          <w:szCs w:val="20"/>
          <w:lang w:eastAsia="en-US"/>
        </w:rPr>
        <w:t>form.</w:t>
      </w:r>
    </w:p>
    <w:p w14:paraId="18B83969" w14:textId="77777777" w:rsidR="006B54E5" w:rsidRPr="00E574FE" w:rsidRDefault="006B54E5" w:rsidP="00D06616">
      <w:pPr>
        <w:numPr>
          <w:ilvl w:val="0"/>
          <w:numId w:val="30"/>
        </w:numPr>
        <w:overflowPunct w:val="0"/>
        <w:autoSpaceDE w:val="0"/>
        <w:autoSpaceDN w:val="0"/>
        <w:adjustRightInd w:val="0"/>
        <w:spacing w:after="0" w:line="240" w:lineRule="auto"/>
        <w:textAlignment w:val="baseline"/>
        <w:rPr>
          <w:rFonts w:ascii="Arial" w:eastAsia="Times New Roman" w:hAnsi="Arial"/>
          <w:szCs w:val="20"/>
          <w:lang w:eastAsia="en-US"/>
        </w:rPr>
      </w:pPr>
      <w:r w:rsidRPr="00E574FE">
        <w:rPr>
          <w:rFonts w:ascii="Arial" w:eastAsia="Times New Roman" w:hAnsi="Arial"/>
          <w:szCs w:val="20"/>
          <w:lang w:eastAsia="en-US"/>
        </w:rPr>
        <w:t>Send the team list to the regional conve</w:t>
      </w:r>
      <w:r w:rsidR="003A1AED" w:rsidRPr="00E574FE">
        <w:rPr>
          <w:rFonts w:ascii="Arial" w:eastAsia="Times New Roman" w:hAnsi="Arial"/>
          <w:szCs w:val="20"/>
          <w:lang w:eastAsia="en-US"/>
        </w:rPr>
        <w:t>nor/</w:t>
      </w:r>
      <w:proofErr w:type="gramStart"/>
      <w:r w:rsidR="003A1AED" w:rsidRPr="00E574FE">
        <w:rPr>
          <w:rFonts w:ascii="Arial" w:eastAsia="Times New Roman" w:hAnsi="Arial"/>
          <w:szCs w:val="20"/>
          <w:lang w:eastAsia="en-US"/>
        </w:rPr>
        <w:t>RSO</w:t>
      </w:r>
      <w:proofErr w:type="gramEnd"/>
    </w:p>
    <w:p w14:paraId="6E7F23A5" w14:textId="77777777" w:rsidR="005316AC" w:rsidRPr="00E574FE" w:rsidRDefault="005316AC" w:rsidP="005316AC">
      <w:pPr>
        <w:overflowPunct w:val="0"/>
        <w:autoSpaceDE w:val="0"/>
        <w:autoSpaceDN w:val="0"/>
        <w:adjustRightInd w:val="0"/>
        <w:spacing w:after="0" w:line="240" w:lineRule="auto"/>
        <w:textAlignment w:val="baseline"/>
        <w:rPr>
          <w:rFonts w:ascii="Arial" w:eastAsia="Times New Roman" w:hAnsi="Arial"/>
          <w:szCs w:val="20"/>
          <w:lang w:eastAsia="en-US"/>
        </w:rPr>
      </w:pPr>
    </w:p>
    <w:p w14:paraId="1E875B1E" w14:textId="77777777" w:rsidR="005316AC" w:rsidRPr="00E574FE" w:rsidRDefault="005316AC" w:rsidP="00D06616">
      <w:pPr>
        <w:numPr>
          <w:ilvl w:val="0"/>
          <w:numId w:val="25"/>
        </w:numPr>
        <w:overflowPunct w:val="0"/>
        <w:autoSpaceDE w:val="0"/>
        <w:autoSpaceDN w:val="0"/>
        <w:adjustRightInd w:val="0"/>
        <w:spacing w:after="0" w:line="240" w:lineRule="auto"/>
        <w:textAlignment w:val="baseline"/>
        <w:rPr>
          <w:rFonts w:ascii="Arial" w:eastAsia="Times New Roman" w:hAnsi="Arial"/>
          <w:szCs w:val="20"/>
          <w:lang w:eastAsia="en-US"/>
        </w:rPr>
      </w:pPr>
      <w:r w:rsidRPr="00E574FE">
        <w:rPr>
          <w:rFonts w:ascii="Arial" w:eastAsia="Times New Roman" w:hAnsi="Arial"/>
          <w:szCs w:val="20"/>
          <w:lang w:eastAsia="en-US"/>
        </w:rPr>
        <w:t>In individual sports, selections will be made according to set times and distances as laid down by the Southwest Sport Board.</w:t>
      </w:r>
      <w:r w:rsidR="003A1AED" w:rsidRPr="00E574FE">
        <w:rPr>
          <w:rFonts w:ascii="Arial" w:eastAsia="Times New Roman" w:hAnsi="Arial"/>
          <w:szCs w:val="20"/>
          <w:lang w:eastAsia="en-US"/>
        </w:rPr>
        <w:t xml:space="preserve">  These qualifying standards can be found in the specific sporting folder.  </w:t>
      </w:r>
    </w:p>
    <w:p w14:paraId="49BF5036" w14:textId="77777777" w:rsidR="00D3718D" w:rsidRDefault="00D3718D" w:rsidP="005316AC">
      <w:pPr>
        <w:overflowPunct w:val="0"/>
        <w:autoSpaceDE w:val="0"/>
        <w:autoSpaceDN w:val="0"/>
        <w:adjustRightInd w:val="0"/>
        <w:spacing w:after="0" w:line="240" w:lineRule="auto"/>
        <w:textAlignment w:val="baseline"/>
        <w:rPr>
          <w:rFonts w:ascii="Arial" w:eastAsia="Times New Roman" w:hAnsi="Arial"/>
          <w:b/>
          <w:bCs/>
          <w:szCs w:val="20"/>
          <w:u w:val="single"/>
          <w:lang w:eastAsia="en-US"/>
        </w:rPr>
      </w:pPr>
    </w:p>
    <w:p w14:paraId="4B74F7F1" w14:textId="77777777" w:rsidR="005316AC" w:rsidRPr="00CD79C8" w:rsidRDefault="005316AC" w:rsidP="005316AC">
      <w:pPr>
        <w:overflowPunct w:val="0"/>
        <w:autoSpaceDE w:val="0"/>
        <w:autoSpaceDN w:val="0"/>
        <w:adjustRightInd w:val="0"/>
        <w:spacing w:after="0" w:line="240" w:lineRule="auto"/>
        <w:textAlignment w:val="baseline"/>
        <w:rPr>
          <w:rFonts w:ascii="Arial" w:eastAsia="Times New Roman" w:hAnsi="Arial"/>
          <w:b/>
          <w:bCs/>
          <w:szCs w:val="20"/>
          <w:u w:val="single"/>
          <w:lang w:eastAsia="en-US"/>
        </w:rPr>
      </w:pPr>
      <w:r w:rsidRPr="00CD79C8">
        <w:rPr>
          <w:rFonts w:ascii="Arial" w:eastAsia="Times New Roman" w:hAnsi="Arial"/>
          <w:b/>
          <w:bCs/>
          <w:szCs w:val="20"/>
          <w:u w:val="single"/>
          <w:lang w:eastAsia="en-US"/>
        </w:rPr>
        <w:t>Procedures</w:t>
      </w:r>
    </w:p>
    <w:p w14:paraId="6158A799" w14:textId="77777777" w:rsidR="005316AC" w:rsidRPr="00CD79C8" w:rsidRDefault="005316AC" w:rsidP="005316AC">
      <w:pPr>
        <w:overflowPunct w:val="0"/>
        <w:autoSpaceDE w:val="0"/>
        <w:autoSpaceDN w:val="0"/>
        <w:adjustRightInd w:val="0"/>
        <w:spacing w:after="0" w:line="240" w:lineRule="auto"/>
        <w:textAlignment w:val="baseline"/>
        <w:rPr>
          <w:rFonts w:ascii="Arial" w:eastAsia="Times New Roman" w:hAnsi="Arial"/>
          <w:szCs w:val="20"/>
          <w:lang w:eastAsia="en-US"/>
        </w:rPr>
      </w:pPr>
    </w:p>
    <w:p w14:paraId="21228AA0" w14:textId="77777777" w:rsidR="005316AC" w:rsidRPr="00CD79C8" w:rsidRDefault="005316AC" w:rsidP="00D06616">
      <w:pPr>
        <w:numPr>
          <w:ilvl w:val="0"/>
          <w:numId w:val="26"/>
        </w:numPr>
        <w:overflowPunct w:val="0"/>
        <w:autoSpaceDE w:val="0"/>
        <w:autoSpaceDN w:val="0"/>
        <w:adjustRightInd w:val="0"/>
        <w:spacing w:after="0" w:line="240" w:lineRule="auto"/>
        <w:textAlignment w:val="baseline"/>
        <w:rPr>
          <w:rFonts w:ascii="Arial" w:eastAsia="Times New Roman" w:hAnsi="Arial"/>
          <w:szCs w:val="20"/>
          <w:lang w:eastAsia="en-US"/>
        </w:rPr>
      </w:pPr>
      <w:r w:rsidRPr="00CD79C8">
        <w:rPr>
          <w:rFonts w:ascii="Arial" w:eastAsia="Times New Roman" w:hAnsi="Arial"/>
          <w:szCs w:val="20"/>
          <w:lang w:eastAsia="en-US"/>
        </w:rPr>
        <w:t xml:space="preserve">The selectors will meet on a regular basis </w:t>
      </w:r>
      <w:r>
        <w:rPr>
          <w:rFonts w:ascii="Arial" w:eastAsia="Times New Roman" w:hAnsi="Arial"/>
          <w:szCs w:val="20"/>
          <w:lang w:eastAsia="en-US"/>
        </w:rPr>
        <w:t>throughout the</w:t>
      </w:r>
      <w:r w:rsidRPr="00CD79C8">
        <w:rPr>
          <w:rFonts w:ascii="Arial" w:eastAsia="Times New Roman" w:hAnsi="Arial"/>
          <w:szCs w:val="20"/>
          <w:lang w:eastAsia="en-US"/>
        </w:rPr>
        <w:t xml:space="preserve"> day of the </w:t>
      </w:r>
      <w:r>
        <w:rPr>
          <w:rFonts w:ascii="Arial" w:eastAsia="Times New Roman" w:hAnsi="Arial"/>
          <w:szCs w:val="20"/>
          <w:lang w:eastAsia="en-US"/>
        </w:rPr>
        <w:t>trial.</w:t>
      </w:r>
    </w:p>
    <w:p w14:paraId="452CE122" w14:textId="77777777" w:rsidR="005316AC" w:rsidRPr="00CD79C8" w:rsidRDefault="005316AC" w:rsidP="005316AC">
      <w:pPr>
        <w:overflowPunct w:val="0"/>
        <w:autoSpaceDE w:val="0"/>
        <w:autoSpaceDN w:val="0"/>
        <w:adjustRightInd w:val="0"/>
        <w:spacing w:after="0" w:line="240" w:lineRule="auto"/>
        <w:textAlignment w:val="baseline"/>
        <w:rPr>
          <w:rFonts w:ascii="Arial" w:eastAsia="Times New Roman" w:hAnsi="Arial"/>
          <w:szCs w:val="20"/>
          <w:lang w:eastAsia="en-US"/>
        </w:rPr>
      </w:pPr>
    </w:p>
    <w:p w14:paraId="65C5BA5A" w14:textId="77777777" w:rsidR="005316AC" w:rsidRPr="00CD79C8" w:rsidRDefault="005316AC" w:rsidP="00D06616">
      <w:pPr>
        <w:numPr>
          <w:ilvl w:val="0"/>
          <w:numId w:val="26"/>
        </w:numPr>
        <w:overflowPunct w:val="0"/>
        <w:autoSpaceDE w:val="0"/>
        <w:autoSpaceDN w:val="0"/>
        <w:adjustRightInd w:val="0"/>
        <w:spacing w:after="0" w:line="240" w:lineRule="auto"/>
        <w:textAlignment w:val="baseline"/>
        <w:rPr>
          <w:rFonts w:ascii="Arial" w:eastAsia="Times New Roman" w:hAnsi="Arial"/>
          <w:szCs w:val="20"/>
          <w:lang w:eastAsia="en-US"/>
        </w:rPr>
      </w:pPr>
      <w:r w:rsidRPr="00CD79C8">
        <w:rPr>
          <w:rFonts w:ascii="Arial" w:eastAsia="Times New Roman" w:hAnsi="Arial"/>
          <w:szCs w:val="20"/>
          <w:lang w:eastAsia="en-US"/>
        </w:rPr>
        <w:t>The selectors will meet with the officials of the competing teams to give them the opportunity to put forward the names of, and comment on, students they feel merit consideration for selection.</w:t>
      </w:r>
    </w:p>
    <w:p w14:paraId="6D8B0933" w14:textId="77777777" w:rsidR="005316AC" w:rsidRPr="00CD79C8" w:rsidRDefault="005316AC" w:rsidP="005316AC">
      <w:pPr>
        <w:overflowPunct w:val="0"/>
        <w:autoSpaceDE w:val="0"/>
        <w:autoSpaceDN w:val="0"/>
        <w:adjustRightInd w:val="0"/>
        <w:spacing w:after="0" w:line="240" w:lineRule="auto"/>
        <w:textAlignment w:val="baseline"/>
        <w:rPr>
          <w:rFonts w:ascii="Arial" w:eastAsia="Times New Roman" w:hAnsi="Arial"/>
          <w:szCs w:val="20"/>
          <w:lang w:eastAsia="en-US"/>
        </w:rPr>
      </w:pPr>
    </w:p>
    <w:p w14:paraId="09ECE90F" w14:textId="77777777" w:rsidR="005316AC" w:rsidRPr="00CD79C8" w:rsidRDefault="005316AC" w:rsidP="00D06616">
      <w:pPr>
        <w:numPr>
          <w:ilvl w:val="0"/>
          <w:numId w:val="26"/>
        </w:numPr>
        <w:overflowPunct w:val="0"/>
        <w:autoSpaceDE w:val="0"/>
        <w:autoSpaceDN w:val="0"/>
        <w:adjustRightInd w:val="0"/>
        <w:spacing w:after="0" w:line="240" w:lineRule="auto"/>
        <w:textAlignment w:val="baseline"/>
        <w:rPr>
          <w:rFonts w:ascii="Arial" w:eastAsia="Times New Roman" w:hAnsi="Arial"/>
          <w:szCs w:val="20"/>
          <w:lang w:eastAsia="en-US"/>
        </w:rPr>
      </w:pPr>
      <w:r w:rsidRPr="00CD79C8">
        <w:rPr>
          <w:rFonts w:ascii="Arial" w:eastAsia="Times New Roman" w:hAnsi="Arial"/>
          <w:szCs w:val="20"/>
          <w:lang w:eastAsia="en-US"/>
        </w:rPr>
        <w:t>Team officials may submit a written report to selectors.</w:t>
      </w:r>
    </w:p>
    <w:p w14:paraId="60B59DEB" w14:textId="77777777" w:rsidR="005316AC" w:rsidRPr="00CD79C8" w:rsidRDefault="005316AC" w:rsidP="005316AC">
      <w:pPr>
        <w:overflowPunct w:val="0"/>
        <w:autoSpaceDE w:val="0"/>
        <w:autoSpaceDN w:val="0"/>
        <w:adjustRightInd w:val="0"/>
        <w:spacing w:after="0" w:line="240" w:lineRule="auto"/>
        <w:textAlignment w:val="baseline"/>
        <w:rPr>
          <w:rFonts w:ascii="Arial" w:eastAsia="Times New Roman" w:hAnsi="Arial"/>
          <w:szCs w:val="20"/>
          <w:lang w:eastAsia="en-US"/>
        </w:rPr>
      </w:pPr>
    </w:p>
    <w:p w14:paraId="3278266D" w14:textId="77777777" w:rsidR="005316AC" w:rsidRPr="00CD79C8" w:rsidRDefault="005316AC" w:rsidP="00D06616">
      <w:pPr>
        <w:numPr>
          <w:ilvl w:val="0"/>
          <w:numId w:val="26"/>
        </w:numPr>
        <w:overflowPunct w:val="0"/>
        <w:autoSpaceDE w:val="0"/>
        <w:autoSpaceDN w:val="0"/>
        <w:adjustRightInd w:val="0"/>
        <w:spacing w:after="0" w:line="240" w:lineRule="auto"/>
        <w:textAlignment w:val="baseline"/>
        <w:rPr>
          <w:rFonts w:ascii="Arial" w:eastAsia="Times New Roman" w:hAnsi="Arial"/>
          <w:szCs w:val="20"/>
          <w:lang w:eastAsia="en-US"/>
        </w:rPr>
      </w:pPr>
      <w:r w:rsidRPr="00CD79C8">
        <w:rPr>
          <w:rFonts w:ascii="Arial" w:eastAsia="Times New Roman" w:hAnsi="Arial"/>
          <w:szCs w:val="20"/>
          <w:lang w:eastAsia="en-US"/>
        </w:rPr>
        <w:t>At least one selector must be present at all times of the competition.</w:t>
      </w:r>
    </w:p>
    <w:p w14:paraId="4666E635" w14:textId="77777777" w:rsidR="005316AC" w:rsidRPr="00CD79C8" w:rsidRDefault="005316AC" w:rsidP="005316AC">
      <w:pPr>
        <w:overflowPunct w:val="0"/>
        <w:autoSpaceDE w:val="0"/>
        <w:autoSpaceDN w:val="0"/>
        <w:adjustRightInd w:val="0"/>
        <w:spacing w:after="0" w:line="240" w:lineRule="auto"/>
        <w:textAlignment w:val="baseline"/>
        <w:rPr>
          <w:rFonts w:ascii="Arial" w:eastAsia="Times New Roman" w:hAnsi="Arial"/>
          <w:szCs w:val="20"/>
          <w:lang w:eastAsia="en-US"/>
        </w:rPr>
      </w:pPr>
    </w:p>
    <w:p w14:paraId="749A6B73" w14:textId="77777777" w:rsidR="005316AC" w:rsidRPr="00CD79C8" w:rsidRDefault="005316AC" w:rsidP="00D06616">
      <w:pPr>
        <w:numPr>
          <w:ilvl w:val="0"/>
          <w:numId w:val="26"/>
        </w:numPr>
        <w:overflowPunct w:val="0"/>
        <w:autoSpaceDE w:val="0"/>
        <w:autoSpaceDN w:val="0"/>
        <w:adjustRightInd w:val="0"/>
        <w:spacing w:after="0" w:line="240" w:lineRule="auto"/>
        <w:textAlignment w:val="baseline"/>
        <w:rPr>
          <w:rFonts w:ascii="Arial" w:eastAsia="Times New Roman" w:hAnsi="Arial"/>
          <w:szCs w:val="20"/>
          <w:lang w:eastAsia="en-US"/>
        </w:rPr>
      </w:pPr>
      <w:r w:rsidRPr="00CD79C8">
        <w:rPr>
          <w:rFonts w:ascii="Arial" w:eastAsia="Times New Roman" w:hAnsi="Arial"/>
          <w:szCs w:val="20"/>
          <w:lang w:eastAsia="en-US"/>
        </w:rPr>
        <w:t>The selectors will maintain a written record of the selection process.</w:t>
      </w:r>
    </w:p>
    <w:p w14:paraId="6318FFB4" w14:textId="77777777" w:rsidR="005316AC" w:rsidRPr="00CD79C8" w:rsidRDefault="005316AC" w:rsidP="005316AC">
      <w:pPr>
        <w:overflowPunct w:val="0"/>
        <w:autoSpaceDE w:val="0"/>
        <w:autoSpaceDN w:val="0"/>
        <w:adjustRightInd w:val="0"/>
        <w:spacing w:after="0" w:line="240" w:lineRule="auto"/>
        <w:textAlignment w:val="baseline"/>
        <w:rPr>
          <w:rFonts w:ascii="Arial" w:eastAsia="Times New Roman" w:hAnsi="Arial"/>
          <w:szCs w:val="20"/>
          <w:lang w:eastAsia="en-US"/>
        </w:rPr>
      </w:pPr>
    </w:p>
    <w:p w14:paraId="51169001" w14:textId="77777777" w:rsidR="00425749" w:rsidRDefault="005316AC" w:rsidP="00D06616">
      <w:pPr>
        <w:numPr>
          <w:ilvl w:val="0"/>
          <w:numId w:val="26"/>
        </w:numPr>
        <w:overflowPunct w:val="0"/>
        <w:autoSpaceDE w:val="0"/>
        <w:autoSpaceDN w:val="0"/>
        <w:adjustRightInd w:val="0"/>
        <w:spacing w:after="0" w:line="240" w:lineRule="auto"/>
        <w:textAlignment w:val="baseline"/>
        <w:rPr>
          <w:rFonts w:ascii="Arial" w:eastAsia="Times New Roman" w:hAnsi="Arial"/>
          <w:szCs w:val="20"/>
          <w:lang w:eastAsia="en-US"/>
        </w:rPr>
      </w:pPr>
      <w:r w:rsidRPr="00CD79C8">
        <w:rPr>
          <w:rFonts w:ascii="Arial" w:eastAsia="Times New Roman" w:hAnsi="Arial"/>
          <w:szCs w:val="20"/>
          <w:lang w:eastAsia="en-US"/>
        </w:rPr>
        <w:t>Team officials will advise selectors of students’ availability for selection.</w:t>
      </w:r>
    </w:p>
    <w:p w14:paraId="1D286882" w14:textId="77777777" w:rsidR="00135264" w:rsidRPr="006D3512" w:rsidRDefault="00135264" w:rsidP="006D3512">
      <w:pPr>
        <w:spacing w:after="0"/>
        <w:rPr>
          <w:rFonts w:ascii="Arial" w:eastAsia="Times New Roman" w:hAnsi="Arial" w:cs="Arial"/>
          <w:lang w:eastAsia="en-US"/>
        </w:rPr>
      </w:pPr>
    </w:p>
    <w:p w14:paraId="323DF8CD" w14:textId="77777777" w:rsidR="00135264" w:rsidRPr="00E574FE" w:rsidRDefault="00135264" w:rsidP="00D06616">
      <w:pPr>
        <w:numPr>
          <w:ilvl w:val="0"/>
          <w:numId w:val="26"/>
        </w:numPr>
        <w:overflowPunct w:val="0"/>
        <w:autoSpaceDE w:val="0"/>
        <w:autoSpaceDN w:val="0"/>
        <w:adjustRightInd w:val="0"/>
        <w:spacing w:after="0" w:line="240" w:lineRule="auto"/>
        <w:textAlignment w:val="baseline"/>
        <w:rPr>
          <w:rFonts w:ascii="Arial" w:eastAsia="Times New Roman" w:hAnsi="Arial" w:cs="Arial"/>
          <w:lang w:eastAsia="en-US"/>
        </w:rPr>
      </w:pPr>
      <w:r w:rsidRPr="00E574FE">
        <w:rPr>
          <w:rFonts w:ascii="Arial" w:eastAsia="Times New Roman" w:hAnsi="Arial" w:cs="Arial"/>
          <w:lang w:eastAsia="en-US"/>
        </w:rPr>
        <w:t xml:space="preserve">Individual sports – a 10% rule will be applied on District selection for times /distances.  The times/distances used will be taken from the Regional Bulletins. </w:t>
      </w:r>
    </w:p>
    <w:p w14:paraId="0E7EA572" w14:textId="77777777" w:rsidR="005316AC" w:rsidRDefault="005316AC" w:rsidP="005316AC">
      <w:pPr>
        <w:overflowPunct w:val="0"/>
        <w:autoSpaceDE w:val="0"/>
        <w:autoSpaceDN w:val="0"/>
        <w:adjustRightInd w:val="0"/>
        <w:spacing w:after="0" w:line="240" w:lineRule="auto"/>
        <w:jc w:val="center"/>
        <w:textAlignment w:val="baseline"/>
        <w:rPr>
          <w:rFonts w:ascii="Arial" w:eastAsia="Times New Roman" w:hAnsi="Arial" w:cs="Arial"/>
          <w:b/>
          <w:u w:val="single"/>
          <w:lang w:eastAsia="en-US"/>
        </w:rPr>
      </w:pPr>
    </w:p>
    <w:p w14:paraId="2B9DB924" w14:textId="77777777" w:rsidR="00D56E7A" w:rsidRDefault="00D56E7A" w:rsidP="005316AC">
      <w:pPr>
        <w:keepNext/>
        <w:spacing w:after="0" w:line="240" w:lineRule="auto"/>
        <w:outlineLvl w:val="1"/>
        <w:rPr>
          <w:rFonts w:ascii="Arial" w:eastAsia="Times New Roman" w:hAnsi="Arial" w:cs="Arial"/>
          <w:b/>
          <w:sz w:val="20"/>
          <w:szCs w:val="20"/>
          <w:lang w:eastAsia="en-US"/>
        </w:rPr>
      </w:pPr>
    </w:p>
    <w:p w14:paraId="5CD472CB" w14:textId="77777777" w:rsidR="00485173" w:rsidRDefault="00485173" w:rsidP="005316AC">
      <w:pPr>
        <w:overflowPunct w:val="0"/>
        <w:autoSpaceDE w:val="0"/>
        <w:autoSpaceDN w:val="0"/>
        <w:adjustRightInd w:val="0"/>
        <w:spacing w:after="0" w:line="240" w:lineRule="auto"/>
        <w:jc w:val="center"/>
        <w:textAlignment w:val="baseline"/>
        <w:rPr>
          <w:rFonts w:ascii="Arial" w:eastAsia="Times New Roman" w:hAnsi="Arial" w:cs="Arial"/>
          <w:b/>
          <w:sz w:val="44"/>
          <w:szCs w:val="44"/>
          <w:u w:val="single"/>
          <w:lang w:eastAsia="en-US"/>
        </w:rPr>
      </w:pPr>
    </w:p>
    <w:p w14:paraId="5D44B1FB" w14:textId="77777777" w:rsidR="00993789" w:rsidRDefault="00993789" w:rsidP="005316AC">
      <w:pPr>
        <w:overflowPunct w:val="0"/>
        <w:autoSpaceDE w:val="0"/>
        <w:autoSpaceDN w:val="0"/>
        <w:adjustRightInd w:val="0"/>
        <w:spacing w:after="0" w:line="240" w:lineRule="auto"/>
        <w:jc w:val="center"/>
        <w:textAlignment w:val="baseline"/>
        <w:rPr>
          <w:rFonts w:ascii="Arial" w:eastAsia="Times New Roman" w:hAnsi="Arial" w:cs="Arial"/>
          <w:b/>
          <w:sz w:val="44"/>
          <w:szCs w:val="44"/>
          <w:u w:val="single"/>
          <w:lang w:eastAsia="en-US"/>
        </w:rPr>
      </w:pPr>
    </w:p>
    <w:p w14:paraId="2F6CDB07" w14:textId="77777777" w:rsidR="00993789" w:rsidRDefault="00993789" w:rsidP="005316AC">
      <w:pPr>
        <w:overflowPunct w:val="0"/>
        <w:autoSpaceDE w:val="0"/>
        <w:autoSpaceDN w:val="0"/>
        <w:adjustRightInd w:val="0"/>
        <w:spacing w:after="0" w:line="240" w:lineRule="auto"/>
        <w:jc w:val="center"/>
        <w:textAlignment w:val="baseline"/>
        <w:rPr>
          <w:rFonts w:ascii="Arial" w:eastAsia="Times New Roman" w:hAnsi="Arial" w:cs="Arial"/>
          <w:b/>
          <w:sz w:val="44"/>
          <w:szCs w:val="44"/>
          <w:u w:val="single"/>
          <w:lang w:eastAsia="en-US"/>
        </w:rPr>
      </w:pPr>
    </w:p>
    <w:p w14:paraId="7E1B6425" w14:textId="77777777" w:rsidR="00993789" w:rsidRDefault="00993789" w:rsidP="005316AC">
      <w:pPr>
        <w:overflowPunct w:val="0"/>
        <w:autoSpaceDE w:val="0"/>
        <w:autoSpaceDN w:val="0"/>
        <w:adjustRightInd w:val="0"/>
        <w:spacing w:after="0" w:line="240" w:lineRule="auto"/>
        <w:jc w:val="center"/>
        <w:textAlignment w:val="baseline"/>
        <w:rPr>
          <w:rFonts w:ascii="Arial" w:eastAsia="Times New Roman" w:hAnsi="Arial" w:cs="Arial"/>
          <w:b/>
          <w:sz w:val="44"/>
          <w:szCs w:val="44"/>
          <w:u w:val="single"/>
          <w:lang w:eastAsia="en-US"/>
        </w:rPr>
      </w:pPr>
    </w:p>
    <w:p w14:paraId="7E327577" w14:textId="77777777" w:rsidR="00083E5A" w:rsidRDefault="00083E5A" w:rsidP="005316AC">
      <w:pPr>
        <w:overflowPunct w:val="0"/>
        <w:autoSpaceDE w:val="0"/>
        <w:autoSpaceDN w:val="0"/>
        <w:adjustRightInd w:val="0"/>
        <w:spacing w:after="0" w:line="240" w:lineRule="auto"/>
        <w:jc w:val="center"/>
        <w:textAlignment w:val="baseline"/>
        <w:rPr>
          <w:rFonts w:ascii="Arial" w:eastAsia="Times New Roman" w:hAnsi="Arial" w:cs="Arial"/>
          <w:b/>
          <w:sz w:val="44"/>
          <w:szCs w:val="44"/>
          <w:u w:val="single"/>
          <w:lang w:eastAsia="en-US"/>
        </w:rPr>
        <w:sectPr w:rsidR="00083E5A">
          <w:pgSz w:w="11907" w:h="16840" w:code="9"/>
          <w:pgMar w:top="567" w:right="1797" w:bottom="567" w:left="1797" w:header="720" w:footer="720" w:gutter="0"/>
          <w:cols w:space="720"/>
        </w:sectPr>
      </w:pPr>
    </w:p>
    <w:p w14:paraId="7BDDE004" w14:textId="77777777" w:rsidR="005316AC" w:rsidRPr="002C5143" w:rsidRDefault="005316AC" w:rsidP="005316AC">
      <w:pPr>
        <w:overflowPunct w:val="0"/>
        <w:autoSpaceDE w:val="0"/>
        <w:autoSpaceDN w:val="0"/>
        <w:adjustRightInd w:val="0"/>
        <w:spacing w:after="0" w:line="240" w:lineRule="auto"/>
        <w:jc w:val="center"/>
        <w:textAlignment w:val="baseline"/>
        <w:rPr>
          <w:rFonts w:ascii="Arial" w:eastAsia="Times New Roman" w:hAnsi="Arial" w:cs="Arial"/>
          <w:b/>
          <w:sz w:val="44"/>
          <w:szCs w:val="44"/>
          <w:u w:val="single"/>
          <w:lang w:eastAsia="en-US"/>
        </w:rPr>
      </w:pPr>
      <w:r w:rsidRPr="002C5143">
        <w:rPr>
          <w:rFonts w:ascii="Arial" w:eastAsia="Times New Roman" w:hAnsi="Arial" w:cs="Arial"/>
          <w:b/>
          <w:sz w:val="44"/>
          <w:szCs w:val="44"/>
          <w:u w:val="single"/>
          <w:lang w:eastAsia="en-US"/>
        </w:rPr>
        <w:lastRenderedPageBreak/>
        <w:t>QSS HYDRATION GUIDELINES</w:t>
      </w:r>
    </w:p>
    <w:p w14:paraId="09E7EDF8" w14:textId="77777777" w:rsidR="00A2174A" w:rsidRPr="00B4782D" w:rsidRDefault="00A2174A" w:rsidP="005316AC">
      <w:pPr>
        <w:overflowPunct w:val="0"/>
        <w:autoSpaceDE w:val="0"/>
        <w:autoSpaceDN w:val="0"/>
        <w:adjustRightInd w:val="0"/>
        <w:spacing w:after="0" w:line="240" w:lineRule="auto"/>
        <w:jc w:val="center"/>
        <w:textAlignment w:val="baseline"/>
        <w:rPr>
          <w:rFonts w:ascii="Arial" w:eastAsia="Times New Roman" w:hAnsi="Arial" w:cs="Arial"/>
          <w:b/>
          <w:u w:val="single"/>
          <w:lang w:eastAsia="en-US"/>
        </w:rPr>
      </w:pPr>
    </w:p>
    <w:p w14:paraId="21A107F4" w14:textId="77777777" w:rsidR="005316AC" w:rsidRPr="00B4782D" w:rsidRDefault="00000000" w:rsidP="00A2174A">
      <w:pPr>
        <w:overflowPunct w:val="0"/>
        <w:autoSpaceDE w:val="0"/>
        <w:autoSpaceDN w:val="0"/>
        <w:adjustRightInd w:val="0"/>
        <w:spacing w:after="0" w:line="240" w:lineRule="auto"/>
        <w:ind w:left="1440" w:firstLine="720"/>
        <w:textAlignment w:val="baseline"/>
        <w:rPr>
          <w:rFonts w:ascii="Arial" w:eastAsia="Times New Roman" w:hAnsi="Arial"/>
          <w:szCs w:val="20"/>
          <w:lang w:eastAsia="en-US"/>
        </w:rPr>
      </w:pPr>
      <w:hyperlink r:id="rId18" w:history="1">
        <w:r w:rsidR="00A2174A" w:rsidRPr="00373491">
          <w:rPr>
            <w:rStyle w:val="Hyperlink"/>
            <w:rFonts w:ascii="Arial" w:eastAsia="Times New Roman" w:hAnsi="Arial"/>
            <w:szCs w:val="20"/>
            <w:lang w:eastAsia="en-US"/>
          </w:rPr>
          <w:t>http://www.schoolsport.edu.au/home-2/our-policies/</w:t>
        </w:r>
      </w:hyperlink>
      <w:r w:rsidR="00A2174A">
        <w:rPr>
          <w:rFonts w:ascii="Arial" w:eastAsia="Times New Roman" w:hAnsi="Arial"/>
          <w:szCs w:val="20"/>
          <w:lang w:eastAsia="en-US"/>
        </w:rPr>
        <w:t xml:space="preserve"> </w:t>
      </w:r>
    </w:p>
    <w:p w14:paraId="39BAF2B5" w14:textId="77777777" w:rsidR="005316AC" w:rsidRDefault="005316AC" w:rsidP="005316AC">
      <w:pPr>
        <w:overflowPunct w:val="0"/>
        <w:autoSpaceDE w:val="0"/>
        <w:autoSpaceDN w:val="0"/>
        <w:adjustRightInd w:val="0"/>
        <w:spacing w:after="0" w:line="240" w:lineRule="auto"/>
        <w:jc w:val="center"/>
        <w:textAlignment w:val="baseline"/>
        <w:rPr>
          <w:rFonts w:ascii="Arial" w:eastAsia="Times New Roman" w:hAnsi="Arial" w:cs="Arial"/>
          <w:szCs w:val="20"/>
          <w:lang w:val="en-US" w:eastAsia="en-US"/>
        </w:rPr>
      </w:pPr>
      <w:r w:rsidRPr="00B4782D">
        <w:rPr>
          <w:rFonts w:ascii="Arial" w:eastAsia="Times New Roman" w:hAnsi="Arial" w:cs="Arial"/>
          <w:szCs w:val="20"/>
          <w:lang w:val="en-US" w:eastAsia="en-US"/>
        </w:rPr>
        <w:t>DRINK WATER - DRINK FLUIDS - DRINK WATER - DRINK FLUIDS</w:t>
      </w:r>
    </w:p>
    <w:p w14:paraId="53FDE624" w14:textId="77777777" w:rsidR="00612BC7" w:rsidRPr="00612BC7" w:rsidRDefault="00612BC7" w:rsidP="005316AC">
      <w:pPr>
        <w:overflowPunct w:val="0"/>
        <w:autoSpaceDE w:val="0"/>
        <w:autoSpaceDN w:val="0"/>
        <w:adjustRightInd w:val="0"/>
        <w:spacing w:after="0" w:line="240" w:lineRule="auto"/>
        <w:jc w:val="center"/>
        <w:textAlignment w:val="baseline"/>
        <w:rPr>
          <w:rFonts w:ascii="Arial" w:eastAsia="Times New Roman" w:hAnsi="Arial" w:cs="Arial"/>
          <w:sz w:val="48"/>
          <w:szCs w:val="20"/>
          <w:lang w:val="en-US" w:eastAsia="en-US"/>
        </w:rPr>
      </w:pPr>
    </w:p>
    <w:p w14:paraId="4E72CB7E" w14:textId="77777777" w:rsidR="005316AC" w:rsidRPr="0020163F" w:rsidRDefault="005316AC" w:rsidP="00E732B1">
      <w:pPr>
        <w:keepNext/>
        <w:spacing w:before="240" w:after="60"/>
        <w:jc w:val="center"/>
        <w:outlineLvl w:val="0"/>
        <w:rPr>
          <w:rFonts w:ascii="Cambria" w:hAnsi="Cambria"/>
          <w:b/>
          <w:bCs/>
          <w:kern w:val="32"/>
          <w:sz w:val="180"/>
          <w:szCs w:val="200"/>
        </w:rPr>
      </w:pPr>
      <w:r w:rsidRPr="0020163F">
        <w:rPr>
          <w:rFonts w:ascii="Cambria" w:hAnsi="Cambria"/>
          <w:b/>
          <w:bCs/>
          <w:kern w:val="32"/>
          <w:sz w:val="180"/>
          <w:szCs w:val="200"/>
        </w:rPr>
        <w:t>STUDENT FORMS</w:t>
      </w:r>
    </w:p>
    <w:p w14:paraId="24F58781" w14:textId="07B6396D" w:rsidR="005316AC" w:rsidRDefault="0037222C" w:rsidP="005316AC">
      <w:pPr>
        <w:jc w:val="center"/>
      </w:pPr>
      <w:r>
        <w:t xml:space="preserve">As </w:t>
      </w:r>
      <w:proofErr w:type="gramStart"/>
      <w:r>
        <w:t>at</w:t>
      </w:r>
      <w:proofErr w:type="gramEnd"/>
      <w:r>
        <w:t xml:space="preserve"> </w:t>
      </w:r>
      <w:r w:rsidR="00A45A1D" w:rsidRPr="00083E5A">
        <w:t>20</w:t>
      </w:r>
      <w:r w:rsidR="000D084D" w:rsidRPr="00083E5A">
        <w:t>2</w:t>
      </w:r>
      <w:r w:rsidR="003467C7" w:rsidRPr="00083E5A">
        <w:t>3</w:t>
      </w:r>
    </w:p>
    <w:p w14:paraId="7A5C1476" w14:textId="77777777" w:rsidR="00A45A1D" w:rsidRDefault="00A45A1D" w:rsidP="005316AC">
      <w:pPr>
        <w:jc w:val="center"/>
      </w:pPr>
    </w:p>
    <w:p w14:paraId="3989E057" w14:textId="77777777" w:rsidR="00A45A1D" w:rsidRDefault="00A45A1D" w:rsidP="005316AC">
      <w:pPr>
        <w:jc w:val="center"/>
      </w:pPr>
    </w:p>
    <w:p w14:paraId="79702B9D" w14:textId="77777777" w:rsidR="00A45A1D" w:rsidRDefault="00A45A1D" w:rsidP="005316AC">
      <w:pPr>
        <w:jc w:val="center"/>
      </w:pPr>
    </w:p>
    <w:p w14:paraId="5F462736" w14:textId="77777777" w:rsidR="00A45A1D" w:rsidRDefault="00A45A1D" w:rsidP="005316AC">
      <w:pPr>
        <w:jc w:val="center"/>
      </w:pPr>
    </w:p>
    <w:p w14:paraId="215B2227" w14:textId="77777777" w:rsidR="00A45A1D" w:rsidRDefault="00A45A1D" w:rsidP="005316AC">
      <w:pPr>
        <w:jc w:val="center"/>
      </w:pPr>
    </w:p>
    <w:p w14:paraId="4039FC59" w14:textId="77777777" w:rsidR="00A45A1D" w:rsidRDefault="00A45A1D" w:rsidP="005316AC">
      <w:pPr>
        <w:jc w:val="center"/>
      </w:pPr>
    </w:p>
    <w:p w14:paraId="0B92B56E" w14:textId="77777777" w:rsidR="00A45A1D" w:rsidRDefault="00A45A1D" w:rsidP="005316AC">
      <w:pPr>
        <w:jc w:val="center"/>
      </w:pPr>
    </w:p>
    <w:p w14:paraId="1647014C" w14:textId="77777777" w:rsidR="00A45A1D" w:rsidRDefault="00A45A1D" w:rsidP="005316AC">
      <w:pPr>
        <w:jc w:val="center"/>
      </w:pPr>
    </w:p>
    <w:p w14:paraId="3D098D43" w14:textId="77777777" w:rsidR="00A45A1D" w:rsidRDefault="00A45A1D" w:rsidP="005316AC">
      <w:pPr>
        <w:jc w:val="center"/>
      </w:pPr>
    </w:p>
    <w:p w14:paraId="327D1636" w14:textId="77777777" w:rsidR="00A45A1D" w:rsidRDefault="00A45A1D" w:rsidP="005316AC">
      <w:pPr>
        <w:jc w:val="center"/>
      </w:pPr>
    </w:p>
    <w:p w14:paraId="03C9EB6A" w14:textId="77777777" w:rsidR="00A45A1D" w:rsidRDefault="00A45A1D" w:rsidP="005316AC">
      <w:pPr>
        <w:jc w:val="center"/>
      </w:pPr>
    </w:p>
    <w:p w14:paraId="7458F428" w14:textId="77777777" w:rsidR="00A45A1D" w:rsidRDefault="00A45A1D" w:rsidP="005316AC">
      <w:pPr>
        <w:jc w:val="center"/>
      </w:pPr>
    </w:p>
    <w:p w14:paraId="1933BD22" w14:textId="77777777" w:rsidR="00083E5A" w:rsidRDefault="00083E5A" w:rsidP="005316AC">
      <w:pPr>
        <w:jc w:val="center"/>
      </w:pPr>
    </w:p>
    <w:p w14:paraId="1809CB5B" w14:textId="77777777" w:rsidR="00083E5A" w:rsidRDefault="00083E5A" w:rsidP="005316AC">
      <w:pPr>
        <w:jc w:val="center"/>
      </w:pPr>
    </w:p>
    <w:p w14:paraId="6FE2CDF3" w14:textId="77777777" w:rsidR="00083E5A" w:rsidRDefault="00083E5A" w:rsidP="005316AC">
      <w:pPr>
        <w:jc w:val="center"/>
      </w:pPr>
    </w:p>
    <w:p w14:paraId="32BE522A" w14:textId="4ACB2F4F" w:rsidR="00A45A1D" w:rsidRDefault="004C3958" w:rsidP="005316AC">
      <w:pPr>
        <w:jc w:val="center"/>
      </w:pPr>
      <w:r>
        <w:rPr>
          <w:rFonts w:ascii="Varsity" w:eastAsia="Times New Roman" w:hAnsi="Varsity"/>
          <w:noProof/>
          <w:sz w:val="52"/>
          <w:szCs w:val="20"/>
          <w:lang w:val="en-GB" w:eastAsia="en-US"/>
        </w:rPr>
        <w:lastRenderedPageBreak/>
        <w:drawing>
          <wp:anchor distT="0" distB="0" distL="114300" distR="114300" simplePos="0" relativeHeight="251662848" behindDoc="1" locked="0" layoutInCell="1" allowOverlap="0" wp14:anchorId="02ADC6C1" wp14:editId="1B0917F0">
            <wp:simplePos x="0" y="0"/>
            <wp:positionH relativeFrom="column">
              <wp:posOffset>-497205</wp:posOffset>
            </wp:positionH>
            <wp:positionV relativeFrom="paragraph">
              <wp:posOffset>179705</wp:posOffset>
            </wp:positionV>
            <wp:extent cx="1131570" cy="927100"/>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1570" cy="927100"/>
                    </a:xfrm>
                    <a:prstGeom prst="rect">
                      <a:avLst/>
                    </a:prstGeom>
                    <a:noFill/>
                  </pic:spPr>
                </pic:pic>
              </a:graphicData>
            </a:graphic>
            <wp14:sizeRelH relativeFrom="page">
              <wp14:pctWidth>0</wp14:pctWidth>
            </wp14:sizeRelH>
            <wp14:sizeRelV relativeFrom="page">
              <wp14:pctHeight>0</wp14:pctHeight>
            </wp14:sizeRelV>
          </wp:anchor>
        </w:drawing>
      </w:r>
    </w:p>
    <w:p w14:paraId="4A62DD43" w14:textId="77777777" w:rsidR="00A45A1D" w:rsidRPr="00A45A1D" w:rsidRDefault="00A45A1D" w:rsidP="00A45A1D">
      <w:pPr>
        <w:tabs>
          <w:tab w:val="left" w:pos="5103"/>
        </w:tabs>
        <w:spacing w:after="0" w:line="240" w:lineRule="auto"/>
        <w:jc w:val="center"/>
        <w:rPr>
          <w:rFonts w:ascii="Varsity" w:eastAsia="Times New Roman" w:hAnsi="Varsity"/>
          <w:sz w:val="52"/>
          <w:szCs w:val="20"/>
          <w:lang w:val="en-GB" w:eastAsia="en-US"/>
        </w:rPr>
      </w:pPr>
      <w:r w:rsidRPr="00A45A1D">
        <w:rPr>
          <w:rFonts w:ascii="Varsity" w:eastAsia="Times New Roman" w:hAnsi="Varsity"/>
          <w:sz w:val="52"/>
          <w:szCs w:val="20"/>
          <w:lang w:val="en-GB" w:eastAsia="en-US"/>
        </w:rPr>
        <w:t>CHINCHILLA &amp; DISTRICT</w:t>
      </w:r>
    </w:p>
    <w:p w14:paraId="4DCF4288" w14:textId="77777777" w:rsidR="00A45A1D" w:rsidRPr="00A45A1D" w:rsidRDefault="00A45A1D" w:rsidP="00A45A1D">
      <w:pPr>
        <w:spacing w:after="0" w:line="240" w:lineRule="auto"/>
        <w:jc w:val="center"/>
        <w:rPr>
          <w:rFonts w:ascii="Varsity" w:eastAsia="Times New Roman" w:hAnsi="Varsity"/>
          <w:sz w:val="52"/>
          <w:szCs w:val="20"/>
          <w:lang w:val="en-GB" w:eastAsia="en-US"/>
        </w:rPr>
      </w:pPr>
      <w:r w:rsidRPr="00A45A1D">
        <w:rPr>
          <w:rFonts w:ascii="Varsity" w:eastAsia="Times New Roman" w:hAnsi="Varsity"/>
          <w:sz w:val="52"/>
          <w:szCs w:val="20"/>
          <w:lang w:val="en-GB" w:eastAsia="en-US"/>
        </w:rPr>
        <w:t>SCHOOL SPORT</w:t>
      </w:r>
    </w:p>
    <w:p w14:paraId="23384A87" w14:textId="77777777" w:rsidR="00A45A1D" w:rsidRPr="00A45A1D" w:rsidRDefault="00A45A1D" w:rsidP="00A45A1D">
      <w:pPr>
        <w:spacing w:after="0" w:line="240" w:lineRule="auto"/>
        <w:jc w:val="center"/>
        <w:rPr>
          <w:rFonts w:ascii="Varsity" w:eastAsia="Times New Roman" w:hAnsi="Varsity"/>
          <w:i/>
          <w:sz w:val="20"/>
          <w:szCs w:val="20"/>
          <w:lang w:val="en-GB" w:eastAsia="en-US"/>
        </w:rPr>
      </w:pPr>
      <w:r w:rsidRPr="00A45A1D">
        <w:rPr>
          <w:rFonts w:ascii="Varsity" w:eastAsia="Times New Roman" w:hAnsi="Varsity"/>
          <w:i/>
          <w:sz w:val="20"/>
          <w:szCs w:val="20"/>
          <w:lang w:val="en-GB" w:eastAsia="en-US"/>
        </w:rPr>
        <w:t>“Excellence, Involvement, Doing Your Best”</w:t>
      </w:r>
    </w:p>
    <w:p w14:paraId="418FDED5" w14:textId="24EC75AA" w:rsidR="00A45A1D" w:rsidRPr="00A45A1D" w:rsidRDefault="004C3958" w:rsidP="00A45A1D">
      <w:pPr>
        <w:spacing w:after="0" w:line="240" w:lineRule="auto"/>
        <w:rPr>
          <w:rFonts w:ascii="Times New Roman" w:eastAsia="Times New Roman" w:hAnsi="Times New Roman"/>
          <w:sz w:val="20"/>
          <w:szCs w:val="20"/>
          <w:lang w:val="en-GB" w:eastAsia="en-US"/>
        </w:rPr>
      </w:pPr>
      <w:r>
        <w:rPr>
          <w:rFonts w:ascii="Varsity" w:eastAsia="Times New Roman" w:hAnsi="Varsity"/>
          <w:noProof/>
          <w:sz w:val="52"/>
          <w:szCs w:val="20"/>
          <w:lang w:val="en-GB" w:eastAsia="en-US"/>
        </w:rPr>
        <mc:AlternateContent>
          <mc:Choice Requires="wps">
            <w:drawing>
              <wp:anchor distT="0" distB="0" distL="114300" distR="114300" simplePos="0" relativeHeight="251652608" behindDoc="0" locked="0" layoutInCell="1" allowOverlap="1" wp14:anchorId="5FAE9E85" wp14:editId="2FC147CE">
                <wp:simplePos x="0" y="0"/>
                <wp:positionH relativeFrom="column">
                  <wp:posOffset>-783590</wp:posOffset>
                </wp:positionH>
                <wp:positionV relativeFrom="paragraph">
                  <wp:posOffset>43815</wp:posOffset>
                </wp:positionV>
                <wp:extent cx="7863840" cy="0"/>
                <wp:effectExtent l="16510" t="15240" r="15875" b="2286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840" cy="0"/>
                        </a:xfrm>
                        <a:prstGeom prst="line">
                          <a:avLst/>
                        </a:prstGeom>
                        <a:noFill/>
                        <a:ln w="381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94216" id="Line 1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3.45pt" to="55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" strokecolor="#930" strokeweight="3pt"/>
            </w:pict>
          </mc:Fallback>
        </mc:AlternateContent>
      </w:r>
    </w:p>
    <w:p w14:paraId="47645749" w14:textId="1BFD35DA" w:rsidR="00A45A1D" w:rsidRPr="00A45A1D" w:rsidRDefault="004C3958" w:rsidP="00A45A1D">
      <w:pPr>
        <w:spacing w:after="0" w:line="240" w:lineRule="auto"/>
        <w:jc w:val="center"/>
        <w:rPr>
          <w:rFonts w:ascii="Times New Roman" w:eastAsia="Times New Roman" w:hAnsi="Times New Roman"/>
          <w:i/>
          <w:sz w:val="8"/>
          <w:szCs w:val="20"/>
          <w:lang w:val="en-GB" w:eastAsia="en-US"/>
        </w:rPr>
      </w:pPr>
      <w:r>
        <w:rPr>
          <w:rFonts w:ascii="Times New Roman" w:eastAsia="Times New Roman" w:hAnsi="Times New Roman"/>
          <w:bCs/>
          <w:i/>
          <w:noProof/>
          <w:sz w:val="20"/>
          <w:szCs w:val="20"/>
          <w:lang w:val="en-US" w:eastAsia="en-US"/>
        </w:rPr>
        <mc:AlternateContent>
          <mc:Choice Requires="wps">
            <w:drawing>
              <wp:anchor distT="0" distB="0" distL="114300" distR="114300" simplePos="0" relativeHeight="251651584" behindDoc="0" locked="0" layoutInCell="1" allowOverlap="1" wp14:anchorId="49044E4D" wp14:editId="470B6A63">
                <wp:simplePos x="0" y="0"/>
                <wp:positionH relativeFrom="column">
                  <wp:posOffset>-675640</wp:posOffset>
                </wp:positionH>
                <wp:positionV relativeFrom="paragraph">
                  <wp:posOffset>121920</wp:posOffset>
                </wp:positionV>
                <wp:extent cx="6768465" cy="1356360"/>
                <wp:effectExtent l="635" t="0" r="317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135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08DDC" w14:textId="77777777" w:rsidR="00A45A1D" w:rsidRDefault="00A45A1D" w:rsidP="00A45A1D">
                            <w:pPr>
                              <w:pStyle w:val="Heading2"/>
                              <w:tabs>
                                <w:tab w:val="left" w:pos="6804"/>
                              </w:tabs>
                              <w:rPr>
                                <w:b w:val="0"/>
                                <w:i w:val="0"/>
                                <w:sz w:val="24"/>
                              </w:rPr>
                            </w:pPr>
                            <w:r>
                              <w:rPr>
                                <w:b w:val="0"/>
                                <w:i w:val="0"/>
                                <w:sz w:val="24"/>
                              </w:rPr>
                              <w:t>PRESIDENT</w:t>
                            </w:r>
                            <w:r>
                              <w:rPr>
                                <w:b w:val="0"/>
                                <w:i w:val="0"/>
                                <w:sz w:val="24"/>
                              </w:rPr>
                              <w:tab/>
                              <w:t>SECRETARY</w:t>
                            </w:r>
                          </w:p>
                          <w:p w14:paraId="523F0896" w14:textId="77777777" w:rsidR="00A45A1D" w:rsidRPr="001D0450" w:rsidRDefault="00A45A1D" w:rsidP="00A45A1D">
                            <w:pPr>
                              <w:pStyle w:val="Heading2"/>
                              <w:tabs>
                                <w:tab w:val="left" w:pos="6804"/>
                              </w:tabs>
                              <w:rPr>
                                <w:b w:val="0"/>
                                <w:i w:val="0"/>
                                <w:sz w:val="24"/>
                              </w:rPr>
                            </w:pPr>
                            <w:r>
                              <w:rPr>
                                <w:b w:val="0"/>
                                <w:i w:val="0"/>
                                <w:sz w:val="24"/>
                              </w:rPr>
                              <w:t xml:space="preserve">Mr </w:t>
                            </w:r>
                            <w:r w:rsidR="000D084D">
                              <w:rPr>
                                <w:b w:val="0"/>
                                <w:i w:val="0"/>
                                <w:sz w:val="24"/>
                              </w:rPr>
                              <w:t>Nathan McDonald</w:t>
                            </w:r>
                            <w:r>
                              <w:rPr>
                                <w:i w:val="0"/>
                                <w:sz w:val="24"/>
                              </w:rPr>
                              <w:tab/>
                            </w:r>
                            <w:r w:rsidRPr="00A45A1D">
                              <w:rPr>
                                <w:b w:val="0"/>
                                <w:i w:val="0"/>
                                <w:sz w:val="24"/>
                              </w:rPr>
                              <w:t>M</w:t>
                            </w:r>
                            <w:r w:rsidR="000D084D">
                              <w:rPr>
                                <w:b w:val="0"/>
                                <w:i w:val="0"/>
                                <w:sz w:val="24"/>
                              </w:rPr>
                              <w:t>iss Brianna Welsby</w:t>
                            </w:r>
                          </w:p>
                          <w:p w14:paraId="57395043" w14:textId="77777777" w:rsidR="00A45A1D" w:rsidRDefault="00A45A1D" w:rsidP="00A45A1D">
                            <w:pPr>
                              <w:pStyle w:val="Heading3"/>
                              <w:tabs>
                                <w:tab w:val="left" w:pos="6804"/>
                              </w:tabs>
                            </w:pPr>
                            <w:r w:rsidRPr="00A45A1D">
                              <w:rPr>
                                <w:b w:val="0"/>
                              </w:rPr>
                              <w:t xml:space="preserve">Chinchilla </w:t>
                            </w:r>
                            <w:r w:rsidR="000D084D">
                              <w:rPr>
                                <w:b w:val="0"/>
                              </w:rPr>
                              <w:t>Christian College</w:t>
                            </w:r>
                            <w:r>
                              <w:tab/>
                            </w:r>
                            <w:r w:rsidRPr="00A45A1D">
                              <w:rPr>
                                <w:b w:val="0"/>
                              </w:rPr>
                              <w:t xml:space="preserve">Chinchilla </w:t>
                            </w:r>
                            <w:r w:rsidR="000D084D">
                              <w:rPr>
                                <w:b w:val="0"/>
                              </w:rPr>
                              <w:t>Christian College</w:t>
                            </w:r>
                          </w:p>
                          <w:p w14:paraId="4CC8F826" w14:textId="77777777" w:rsidR="00A45A1D" w:rsidRPr="004B33C7" w:rsidRDefault="00A45A1D" w:rsidP="00A45A1D">
                            <w:pPr>
                              <w:jc w:val="both"/>
                              <w:rPr>
                                <w:i/>
                                <w:iCs/>
                                <w:sz w:val="18"/>
                                <w:szCs w:val="24"/>
                              </w:rPr>
                            </w:pPr>
                            <w:r w:rsidRPr="003F4EA3">
                              <w:rPr>
                                <w:rFonts w:ascii="Arial" w:hAnsi="Arial" w:cs="Arial"/>
                                <w:i/>
                                <w:iCs/>
                                <w:sz w:val="24"/>
                              </w:rPr>
                              <w:tab/>
                            </w:r>
                            <w:r w:rsidRPr="003F4EA3">
                              <w:rPr>
                                <w:rFonts w:ascii="Arial" w:hAnsi="Arial" w:cs="Arial"/>
                                <w:i/>
                                <w:iCs/>
                                <w:sz w:val="24"/>
                              </w:rPr>
                              <w:tab/>
                            </w:r>
                            <w:r w:rsidRPr="003F4EA3">
                              <w:rPr>
                                <w:rFonts w:ascii="Arial" w:hAnsi="Arial" w:cs="Arial"/>
                                <w:i/>
                                <w:iCs/>
                                <w:sz w:val="24"/>
                              </w:rPr>
                              <w:tab/>
                            </w:r>
                            <w:r w:rsidRPr="003F4EA3">
                              <w:rPr>
                                <w:rFonts w:ascii="Arial" w:hAnsi="Arial" w:cs="Arial"/>
                                <w:i/>
                                <w:iCs/>
                                <w:sz w:val="24"/>
                              </w:rPr>
                              <w:tab/>
                            </w:r>
                            <w:r w:rsidRPr="003F4EA3">
                              <w:rPr>
                                <w:rFonts w:ascii="Arial" w:hAnsi="Arial" w:cs="Arial"/>
                                <w:i/>
                                <w:iCs/>
                                <w:sz w:val="24"/>
                              </w:rPr>
                              <w:tab/>
                            </w:r>
                            <w:r w:rsidRPr="003F4EA3">
                              <w:rPr>
                                <w:rFonts w:ascii="Arial" w:hAnsi="Arial" w:cs="Arial"/>
                                <w:i/>
                                <w:iCs/>
                                <w:sz w:val="24"/>
                              </w:rPr>
                              <w:tab/>
                            </w:r>
                            <w:r w:rsidRPr="003F4EA3">
                              <w:rPr>
                                <w:rFonts w:ascii="Arial" w:hAnsi="Arial" w:cs="Arial"/>
                                <w:i/>
                                <w:iCs/>
                                <w:sz w:val="24"/>
                              </w:rPr>
                              <w:tab/>
                              <w:t xml:space="preserve">                         </w:t>
                            </w:r>
                            <w:r>
                              <w:rPr>
                                <w:rFonts w:ascii="Arial" w:hAnsi="Arial" w:cs="Arial"/>
                                <w:i/>
                                <w:iCs/>
                                <w:sz w:val="18"/>
                              </w:rPr>
                              <w:t xml:space="preserve">  </w:t>
                            </w:r>
                            <w:r>
                              <w:rPr>
                                <w:rFonts w:ascii="Arial" w:hAnsi="Arial" w:cs="Arial"/>
                                <w:i/>
                                <w:iCs/>
                                <w:sz w:val="18"/>
                              </w:rPr>
                              <w:tab/>
                            </w:r>
                            <w:r w:rsidRPr="003F4EA3">
                              <w:rPr>
                                <w:rFonts w:ascii="Arial" w:hAnsi="Arial" w:cs="Arial"/>
                                <w:i/>
                                <w:iCs/>
                                <w:sz w:val="18"/>
                              </w:rPr>
                              <w:t xml:space="preserve"> </w:t>
                            </w:r>
                            <w:r>
                              <w:rPr>
                                <w:rFonts w:ascii="Arial" w:hAnsi="Arial" w:cs="Arial"/>
                                <w:i/>
                                <w:iCs/>
                                <w:sz w:val="18"/>
                              </w:rPr>
                              <w:t xml:space="preserve">          </w:t>
                            </w:r>
                          </w:p>
                          <w:p w14:paraId="54E4B387" w14:textId="77777777" w:rsidR="00A45A1D" w:rsidRDefault="00A45A1D" w:rsidP="00A45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4E4D" id="_x0000_t202" coordsize="21600,21600" o:spt="202" path="m,l,21600r21600,l21600,xe">
                <v:stroke joinstyle="miter"/>
                <v:path gradientshapeok="t" o:connecttype="rect"/>
              </v:shapetype>
              <v:shape id="Text Box 16" o:spid="_x0000_s1026" type="#_x0000_t202" style="position:absolute;left:0;text-align:left;margin-left:-53.2pt;margin-top:9.6pt;width:532.95pt;height:10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" stroked="f">
                <v:textbox>
                  <w:txbxContent>
                    <w:p w14:paraId="2AB08DDC" w14:textId="77777777" w:rsidR="00A45A1D" w:rsidRDefault="00A45A1D" w:rsidP="00A45A1D">
                      <w:pPr>
                        <w:pStyle w:val="Heading2"/>
                        <w:tabs>
                          <w:tab w:val="left" w:pos="6804"/>
                        </w:tabs>
                        <w:rPr>
                          <w:b w:val="0"/>
                          <w:i w:val="0"/>
                          <w:sz w:val="24"/>
                        </w:rPr>
                      </w:pPr>
                      <w:r>
                        <w:rPr>
                          <w:b w:val="0"/>
                          <w:i w:val="0"/>
                          <w:sz w:val="24"/>
                        </w:rPr>
                        <w:t>PRESIDENT</w:t>
                      </w:r>
                      <w:r>
                        <w:rPr>
                          <w:b w:val="0"/>
                          <w:i w:val="0"/>
                          <w:sz w:val="24"/>
                        </w:rPr>
                        <w:tab/>
                        <w:t>SECRETARY</w:t>
                      </w:r>
                    </w:p>
                    <w:p w14:paraId="523F0896" w14:textId="77777777" w:rsidR="00A45A1D" w:rsidRPr="001D0450" w:rsidRDefault="00A45A1D" w:rsidP="00A45A1D">
                      <w:pPr>
                        <w:pStyle w:val="Heading2"/>
                        <w:tabs>
                          <w:tab w:val="left" w:pos="6804"/>
                        </w:tabs>
                        <w:rPr>
                          <w:b w:val="0"/>
                          <w:i w:val="0"/>
                          <w:sz w:val="24"/>
                        </w:rPr>
                      </w:pPr>
                      <w:r>
                        <w:rPr>
                          <w:b w:val="0"/>
                          <w:i w:val="0"/>
                          <w:sz w:val="24"/>
                        </w:rPr>
                        <w:t xml:space="preserve">Mr </w:t>
                      </w:r>
                      <w:r w:rsidR="000D084D">
                        <w:rPr>
                          <w:b w:val="0"/>
                          <w:i w:val="0"/>
                          <w:sz w:val="24"/>
                        </w:rPr>
                        <w:t>Nathan McDonald</w:t>
                      </w:r>
                      <w:r>
                        <w:rPr>
                          <w:i w:val="0"/>
                          <w:sz w:val="24"/>
                        </w:rPr>
                        <w:tab/>
                      </w:r>
                      <w:r w:rsidRPr="00A45A1D">
                        <w:rPr>
                          <w:b w:val="0"/>
                          <w:i w:val="0"/>
                          <w:sz w:val="24"/>
                        </w:rPr>
                        <w:t>M</w:t>
                      </w:r>
                      <w:r w:rsidR="000D084D">
                        <w:rPr>
                          <w:b w:val="0"/>
                          <w:i w:val="0"/>
                          <w:sz w:val="24"/>
                        </w:rPr>
                        <w:t>iss Brianna Welsby</w:t>
                      </w:r>
                    </w:p>
                    <w:p w14:paraId="57395043" w14:textId="77777777" w:rsidR="00A45A1D" w:rsidRDefault="00A45A1D" w:rsidP="00A45A1D">
                      <w:pPr>
                        <w:pStyle w:val="Heading3"/>
                        <w:tabs>
                          <w:tab w:val="left" w:pos="6804"/>
                        </w:tabs>
                      </w:pPr>
                      <w:r w:rsidRPr="00A45A1D">
                        <w:rPr>
                          <w:b w:val="0"/>
                        </w:rPr>
                        <w:t xml:space="preserve">Chinchilla </w:t>
                      </w:r>
                      <w:r w:rsidR="000D084D">
                        <w:rPr>
                          <w:b w:val="0"/>
                        </w:rPr>
                        <w:t>Christian College</w:t>
                      </w:r>
                      <w:r>
                        <w:tab/>
                      </w:r>
                      <w:r w:rsidRPr="00A45A1D">
                        <w:rPr>
                          <w:b w:val="0"/>
                        </w:rPr>
                        <w:t xml:space="preserve">Chinchilla </w:t>
                      </w:r>
                      <w:r w:rsidR="000D084D">
                        <w:rPr>
                          <w:b w:val="0"/>
                        </w:rPr>
                        <w:t>Christian College</w:t>
                      </w:r>
                    </w:p>
                    <w:p w14:paraId="4CC8F826" w14:textId="77777777" w:rsidR="00A45A1D" w:rsidRPr="004B33C7" w:rsidRDefault="00A45A1D" w:rsidP="00A45A1D">
                      <w:pPr>
                        <w:jc w:val="both"/>
                        <w:rPr>
                          <w:i/>
                          <w:iCs/>
                          <w:sz w:val="18"/>
                          <w:szCs w:val="24"/>
                        </w:rPr>
                      </w:pPr>
                      <w:r w:rsidRPr="003F4EA3">
                        <w:rPr>
                          <w:rFonts w:ascii="Arial" w:hAnsi="Arial" w:cs="Arial"/>
                          <w:i/>
                          <w:iCs/>
                          <w:sz w:val="24"/>
                        </w:rPr>
                        <w:tab/>
                      </w:r>
                      <w:r w:rsidRPr="003F4EA3">
                        <w:rPr>
                          <w:rFonts w:ascii="Arial" w:hAnsi="Arial" w:cs="Arial"/>
                          <w:i/>
                          <w:iCs/>
                          <w:sz w:val="24"/>
                        </w:rPr>
                        <w:tab/>
                      </w:r>
                      <w:r w:rsidRPr="003F4EA3">
                        <w:rPr>
                          <w:rFonts w:ascii="Arial" w:hAnsi="Arial" w:cs="Arial"/>
                          <w:i/>
                          <w:iCs/>
                          <w:sz w:val="24"/>
                        </w:rPr>
                        <w:tab/>
                      </w:r>
                      <w:r w:rsidRPr="003F4EA3">
                        <w:rPr>
                          <w:rFonts w:ascii="Arial" w:hAnsi="Arial" w:cs="Arial"/>
                          <w:i/>
                          <w:iCs/>
                          <w:sz w:val="24"/>
                        </w:rPr>
                        <w:tab/>
                      </w:r>
                      <w:r w:rsidRPr="003F4EA3">
                        <w:rPr>
                          <w:rFonts w:ascii="Arial" w:hAnsi="Arial" w:cs="Arial"/>
                          <w:i/>
                          <w:iCs/>
                          <w:sz w:val="24"/>
                        </w:rPr>
                        <w:tab/>
                      </w:r>
                      <w:r w:rsidRPr="003F4EA3">
                        <w:rPr>
                          <w:rFonts w:ascii="Arial" w:hAnsi="Arial" w:cs="Arial"/>
                          <w:i/>
                          <w:iCs/>
                          <w:sz w:val="24"/>
                        </w:rPr>
                        <w:tab/>
                      </w:r>
                      <w:r w:rsidRPr="003F4EA3">
                        <w:rPr>
                          <w:rFonts w:ascii="Arial" w:hAnsi="Arial" w:cs="Arial"/>
                          <w:i/>
                          <w:iCs/>
                          <w:sz w:val="24"/>
                        </w:rPr>
                        <w:tab/>
                        <w:t xml:space="preserve">                         </w:t>
                      </w:r>
                      <w:r>
                        <w:rPr>
                          <w:rFonts w:ascii="Arial" w:hAnsi="Arial" w:cs="Arial"/>
                          <w:i/>
                          <w:iCs/>
                          <w:sz w:val="18"/>
                        </w:rPr>
                        <w:t xml:space="preserve">  </w:t>
                      </w:r>
                      <w:r>
                        <w:rPr>
                          <w:rFonts w:ascii="Arial" w:hAnsi="Arial" w:cs="Arial"/>
                          <w:i/>
                          <w:iCs/>
                          <w:sz w:val="18"/>
                        </w:rPr>
                        <w:tab/>
                      </w:r>
                      <w:r w:rsidRPr="003F4EA3">
                        <w:rPr>
                          <w:rFonts w:ascii="Arial" w:hAnsi="Arial" w:cs="Arial"/>
                          <w:i/>
                          <w:iCs/>
                          <w:sz w:val="18"/>
                        </w:rPr>
                        <w:t xml:space="preserve"> </w:t>
                      </w:r>
                      <w:r>
                        <w:rPr>
                          <w:rFonts w:ascii="Arial" w:hAnsi="Arial" w:cs="Arial"/>
                          <w:i/>
                          <w:iCs/>
                          <w:sz w:val="18"/>
                        </w:rPr>
                        <w:t xml:space="preserve">          </w:t>
                      </w:r>
                    </w:p>
                    <w:p w14:paraId="54E4B387" w14:textId="77777777" w:rsidR="00A45A1D" w:rsidRDefault="00A45A1D" w:rsidP="00A45A1D"/>
                  </w:txbxContent>
                </v:textbox>
              </v:shape>
            </w:pict>
          </mc:Fallback>
        </mc:AlternateContent>
      </w:r>
      <w:r>
        <w:rPr>
          <w:rFonts w:ascii="Times New Roman" w:eastAsia="Times New Roman" w:hAnsi="Times New Roman"/>
          <w:bCs/>
          <w:i/>
          <w:noProof/>
          <w:sz w:val="20"/>
          <w:szCs w:val="20"/>
          <w:lang w:val="en-US" w:eastAsia="en-US"/>
        </w:rPr>
        <mc:AlternateContent>
          <mc:Choice Requires="wps">
            <w:drawing>
              <wp:anchor distT="0" distB="0" distL="114300" distR="114300" simplePos="0" relativeHeight="251653632" behindDoc="0" locked="0" layoutInCell="1" allowOverlap="1" wp14:anchorId="453CC5BA" wp14:editId="55E75C98">
                <wp:simplePos x="0" y="0"/>
                <wp:positionH relativeFrom="column">
                  <wp:posOffset>-783590</wp:posOffset>
                </wp:positionH>
                <wp:positionV relativeFrom="paragraph">
                  <wp:posOffset>8890</wp:posOffset>
                </wp:positionV>
                <wp:extent cx="7863840" cy="0"/>
                <wp:effectExtent l="16510" t="18415" r="15875" b="19685"/>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84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A3C48"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7pt" to="55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" strokecolor="yellow" strokeweight="3pt"/>
            </w:pict>
          </mc:Fallback>
        </mc:AlternateContent>
      </w:r>
    </w:p>
    <w:p w14:paraId="6F75776A" w14:textId="77777777" w:rsidR="00A45A1D" w:rsidRPr="00A45A1D" w:rsidRDefault="00A45A1D" w:rsidP="00A45A1D">
      <w:pPr>
        <w:spacing w:after="0" w:line="240" w:lineRule="auto"/>
        <w:rPr>
          <w:rFonts w:ascii="Arial" w:eastAsia="Times New Roman" w:hAnsi="Arial" w:cs="Arial"/>
          <w:sz w:val="24"/>
          <w:szCs w:val="24"/>
          <w:lang w:val="en-GB" w:eastAsia="en-US"/>
        </w:rPr>
      </w:pPr>
    </w:p>
    <w:p w14:paraId="08730CEE" w14:textId="77777777" w:rsidR="00A45A1D" w:rsidRPr="00A45A1D" w:rsidRDefault="00A45A1D" w:rsidP="00A45A1D">
      <w:pPr>
        <w:spacing w:after="0" w:line="240" w:lineRule="auto"/>
        <w:rPr>
          <w:rFonts w:ascii="Arial" w:eastAsia="Times New Roman" w:hAnsi="Arial" w:cs="Arial"/>
          <w:sz w:val="24"/>
          <w:szCs w:val="24"/>
          <w:lang w:val="en-GB" w:eastAsia="en-US"/>
        </w:rPr>
      </w:pPr>
    </w:p>
    <w:p w14:paraId="40C3BDD5" w14:textId="77777777" w:rsidR="00A45A1D" w:rsidRPr="00A45A1D" w:rsidRDefault="00A45A1D" w:rsidP="00A45A1D">
      <w:pPr>
        <w:spacing w:after="0" w:line="240" w:lineRule="auto"/>
        <w:rPr>
          <w:rFonts w:ascii="Arial" w:eastAsia="Times New Roman" w:hAnsi="Arial"/>
          <w:sz w:val="24"/>
          <w:szCs w:val="20"/>
          <w:lang w:val="en-GB" w:eastAsia="en-US"/>
        </w:rPr>
      </w:pPr>
    </w:p>
    <w:p w14:paraId="30567723" w14:textId="77777777" w:rsidR="00A45A1D" w:rsidRPr="00A45A1D" w:rsidRDefault="00A45A1D" w:rsidP="00A45A1D">
      <w:pPr>
        <w:spacing w:after="0" w:line="240" w:lineRule="auto"/>
        <w:rPr>
          <w:rFonts w:ascii="Arial" w:eastAsia="Times New Roman" w:hAnsi="Arial"/>
          <w:sz w:val="24"/>
          <w:szCs w:val="20"/>
          <w:lang w:val="en-GB" w:eastAsia="en-US"/>
        </w:rPr>
      </w:pPr>
    </w:p>
    <w:p w14:paraId="00253CA1" w14:textId="77777777" w:rsidR="00A45A1D" w:rsidRPr="00A45A1D" w:rsidRDefault="00A45A1D" w:rsidP="00A45A1D">
      <w:pPr>
        <w:spacing w:after="0" w:line="240" w:lineRule="auto"/>
        <w:rPr>
          <w:rFonts w:ascii="Arial" w:eastAsia="Times New Roman" w:hAnsi="Arial"/>
          <w:sz w:val="24"/>
          <w:szCs w:val="20"/>
          <w:lang w:val="en-GB" w:eastAsia="en-US"/>
        </w:rPr>
      </w:pPr>
    </w:p>
    <w:p w14:paraId="2F93A7D5" w14:textId="77777777" w:rsidR="00A45A1D" w:rsidRPr="00A45A1D" w:rsidRDefault="00A45A1D" w:rsidP="00A45A1D">
      <w:pPr>
        <w:spacing w:after="0" w:line="240" w:lineRule="auto"/>
        <w:rPr>
          <w:rFonts w:ascii="Arial" w:eastAsia="Times New Roman" w:hAnsi="Arial"/>
          <w:sz w:val="24"/>
          <w:szCs w:val="20"/>
          <w:lang w:val="en-GB" w:eastAsia="en-US"/>
        </w:rPr>
      </w:pPr>
    </w:p>
    <w:p w14:paraId="4E9A6AD3" w14:textId="77777777" w:rsidR="00A45A1D" w:rsidRPr="00A45A1D" w:rsidRDefault="00A45A1D" w:rsidP="00A45A1D">
      <w:pPr>
        <w:spacing w:after="0" w:line="240" w:lineRule="auto"/>
        <w:rPr>
          <w:rFonts w:ascii="Arial" w:eastAsia="Times New Roman" w:hAnsi="Arial"/>
          <w:sz w:val="24"/>
          <w:szCs w:val="20"/>
          <w:lang w:val="en-GB" w:eastAsia="en-US"/>
        </w:rPr>
      </w:pPr>
    </w:p>
    <w:p w14:paraId="1500FDB7" w14:textId="77777777" w:rsidR="00A45A1D" w:rsidRPr="00A45A1D" w:rsidRDefault="00A45A1D" w:rsidP="00A45A1D">
      <w:pPr>
        <w:spacing w:after="0" w:line="240" w:lineRule="auto"/>
        <w:rPr>
          <w:rFonts w:ascii="Arial" w:eastAsia="Times New Roman" w:hAnsi="Arial"/>
          <w:sz w:val="24"/>
          <w:szCs w:val="24"/>
          <w:lang w:val="en-GB" w:eastAsia="en-US"/>
        </w:rPr>
      </w:pPr>
    </w:p>
    <w:p w14:paraId="62121FE2" w14:textId="77777777" w:rsidR="00A45A1D" w:rsidRPr="00A45A1D" w:rsidRDefault="00A45A1D" w:rsidP="00A45A1D">
      <w:pPr>
        <w:spacing w:before="100" w:beforeAutospacing="1" w:after="100" w:afterAutospacing="1" w:line="240" w:lineRule="auto"/>
        <w:ind w:left="360"/>
        <w:jc w:val="center"/>
        <w:rPr>
          <w:rFonts w:ascii="Arial" w:eastAsia="Times New Roman" w:hAnsi="Arial" w:cs="Arial"/>
          <w:b/>
          <w:bCs/>
          <w:color w:val="000000"/>
          <w:sz w:val="24"/>
          <w:szCs w:val="24"/>
          <w:u w:val="single"/>
          <w:lang w:eastAsia="en-US"/>
        </w:rPr>
      </w:pPr>
    </w:p>
    <w:p w14:paraId="6C5E091A" w14:textId="77777777" w:rsidR="00A45A1D" w:rsidRPr="00A45A1D" w:rsidRDefault="00A45A1D" w:rsidP="00A45A1D">
      <w:pPr>
        <w:spacing w:before="100" w:beforeAutospacing="1" w:after="100" w:afterAutospacing="1" w:line="240" w:lineRule="auto"/>
        <w:ind w:left="360"/>
        <w:jc w:val="center"/>
        <w:rPr>
          <w:rFonts w:ascii="Arial" w:eastAsia="Times New Roman" w:hAnsi="Arial" w:cs="Arial"/>
          <w:b/>
          <w:bCs/>
          <w:color w:val="000000"/>
          <w:sz w:val="24"/>
          <w:szCs w:val="24"/>
          <w:u w:val="single"/>
          <w:lang w:eastAsia="en-US"/>
        </w:rPr>
      </w:pPr>
      <w:r w:rsidRPr="00A45A1D">
        <w:rPr>
          <w:rFonts w:ascii="Arial" w:eastAsia="Times New Roman" w:hAnsi="Arial" w:cs="Arial"/>
          <w:b/>
          <w:bCs/>
          <w:color w:val="000000"/>
          <w:sz w:val="24"/>
          <w:szCs w:val="24"/>
          <w:u w:val="single"/>
          <w:lang w:eastAsia="en-US"/>
        </w:rPr>
        <w:t>Players Code of Behaviour</w:t>
      </w:r>
    </w:p>
    <w:p w14:paraId="6E9008C7" w14:textId="77777777" w:rsidR="00A45A1D" w:rsidRPr="00A45A1D" w:rsidRDefault="00A45A1D" w:rsidP="00A45A1D">
      <w:pPr>
        <w:spacing w:before="100" w:beforeAutospacing="1" w:after="100" w:afterAutospacing="1" w:line="240" w:lineRule="auto"/>
        <w:ind w:left="360"/>
        <w:jc w:val="center"/>
        <w:rPr>
          <w:rFonts w:ascii="Arial" w:eastAsia="Times New Roman" w:hAnsi="Arial" w:cs="Arial"/>
          <w:b/>
          <w:bCs/>
          <w:color w:val="000000"/>
          <w:sz w:val="24"/>
          <w:szCs w:val="24"/>
          <w:u w:val="single"/>
          <w:lang w:eastAsia="en-US"/>
        </w:rPr>
      </w:pPr>
    </w:p>
    <w:p w14:paraId="26ADAE82" w14:textId="77777777" w:rsidR="00A45A1D" w:rsidRPr="00A45A1D" w:rsidRDefault="00A45A1D" w:rsidP="00D06616">
      <w:pPr>
        <w:numPr>
          <w:ilvl w:val="0"/>
          <w:numId w:val="44"/>
        </w:numPr>
        <w:overflowPunct w:val="0"/>
        <w:autoSpaceDE w:val="0"/>
        <w:autoSpaceDN w:val="0"/>
        <w:adjustRightInd w:val="0"/>
        <w:spacing w:after="0" w:line="360" w:lineRule="auto"/>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Be a good sport.</w:t>
      </w:r>
    </w:p>
    <w:p w14:paraId="700C8093" w14:textId="77777777" w:rsidR="00A45A1D" w:rsidRPr="00A45A1D" w:rsidRDefault="00A45A1D" w:rsidP="00D06616">
      <w:pPr>
        <w:numPr>
          <w:ilvl w:val="0"/>
          <w:numId w:val="44"/>
        </w:numPr>
        <w:overflowPunct w:val="0"/>
        <w:autoSpaceDE w:val="0"/>
        <w:autoSpaceDN w:val="0"/>
        <w:adjustRightInd w:val="0"/>
        <w:spacing w:after="0" w:line="360" w:lineRule="auto"/>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Play for enjoyment.</w:t>
      </w:r>
    </w:p>
    <w:p w14:paraId="2AAD6EF4" w14:textId="77777777" w:rsidR="00A45A1D" w:rsidRPr="00A45A1D" w:rsidRDefault="00A45A1D" w:rsidP="00D06616">
      <w:pPr>
        <w:numPr>
          <w:ilvl w:val="0"/>
          <w:numId w:val="44"/>
        </w:numPr>
        <w:overflowPunct w:val="0"/>
        <w:autoSpaceDE w:val="0"/>
        <w:autoSpaceDN w:val="0"/>
        <w:adjustRightInd w:val="0"/>
        <w:spacing w:after="0" w:line="360" w:lineRule="auto"/>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 xml:space="preserve">Strive for personal </w:t>
      </w:r>
      <w:proofErr w:type="gramStart"/>
      <w:r w:rsidRPr="00A45A1D">
        <w:rPr>
          <w:rFonts w:ascii="Arial" w:eastAsia="Times New Roman" w:hAnsi="Arial" w:cs="Arial"/>
          <w:b/>
          <w:bCs/>
          <w:sz w:val="24"/>
          <w:szCs w:val="24"/>
          <w:lang w:val="en-GB" w:eastAsia="en-US"/>
        </w:rPr>
        <w:t>excellence</w:t>
      </w:r>
      <w:proofErr w:type="gramEnd"/>
    </w:p>
    <w:p w14:paraId="5A8661AD" w14:textId="77777777" w:rsidR="00A45A1D" w:rsidRPr="00A45A1D" w:rsidRDefault="00A45A1D" w:rsidP="00D06616">
      <w:pPr>
        <w:numPr>
          <w:ilvl w:val="0"/>
          <w:numId w:val="44"/>
        </w:numPr>
        <w:overflowPunct w:val="0"/>
        <w:autoSpaceDE w:val="0"/>
        <w:autoSpaceDN w:val="0"/>
        <w:adjustRightInd w:val="0"/>
        <w:spacing w:after="0" w:line="360" w:lineRule="auto"/>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Work hard for your team as well as yourself.</w:t>
      </w:r>
    </w:p>
    <w:p w14:paraId="705E1E49" w14:textId="77777777" w:rsidR="00A45A1D" w:rsidRPr="00A45A1D" w:rsidRDefault="00A45A1D" w:rsidP="00D06616">
      <w:pPr>
        <w:numPr>
          <w:ilvl w:val="0"/>
          <w:numId w:val="44"/>
        </w:numPr>
        <w:overflowPunct w:val="0"/>
        <w:autoSpaceDE w:val="0"/>
        <w:autoSpaceDN w:val="0"/>
        <w:adjustRightInd w:val="0"/>
        <w:spacing w:after="120" w:line="240" w:lineRule="auto"/>
        <w:ind w:left="357" w:hanging="357"/>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Treat all teammates and opponents as you enjoy being treated yourself.</w:t>
      </w:r>
    </w:p>
    <w:p w14:paraId="65BCBAB2" w14:textId="77777777" w:rsidR="00A45A1D" w:rsidRPr="00A45A1D" w:rsidRDefault="00A45A1D" w:rsidP="00D06616">
      <w:pPr>
        <w:numPr>
          <w:ilvl w:val="0"/>
          <w:numId w:val="44"/>
        </w:numPr>
        <w:overflowPunct w:val="0"/>
        <w:autoSpaceDE w:val="0"/>
        <w:autoSpaceDN w:val="0"/>
        <w:adjustRightInd w:val="0"/>
        <w:spacing w:after="0" w:line="360" w:lineRule="auto"/>
        <w:ind w:left="357" w:hanging="357"/>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Play by the rules.</w:t>
      </w:r>
    </w:p>
    <w:p w14:paraId="14533953" w14:textId="77777777" w:rsidR="00A45A1D" w:rsidRPr="00A45A1D" w:rsidRDefault="00A45A1D" w:rsidP="00D06616">
      <w:pPr>
        <w:numPr>
          <w:ilvl w:val="0"/>
          <w:numId w:val="44"/>
        </w:numPr>
        <w:overflowPunct w:val="0"/>
        <w:autoSpaceDE w:val="0"/>
        <w:autoSpaceDN w:val="0"/>
        <w:adjustRightInd w:val="0"/>
        <w:spacing w:after="0" w:line="360" w:lineRule="auto"/>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Cooperate with team and game officials.</w:t>
      </w:r>
    </w:p>
    <w:p w14:paraId="57CAE5E4" w14:textId="77777777" w:rsidR="00A45A1D" w:rsidRPr="00A45A1D" w:rsidRDefault="00A45A1D" w:rsidP="00D06616">
      <w:pPr>
        <w:numPr>
          <w:ilvl w:val="0"/>
          <w:numId w:val="44"/>
        </w:numPr>
        <w:overflowPunct w:val="0"/>
        <w:autoSpaceDE w:val="0"/>
        <w:autoSpaceDN w:val="0"/>
        <w:adjustRightInd w:val="0"/>
        <w:spacing w:after="0" w:line="360" w:lineRule="auto"/>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Control your behaviour on and off the field.</w:t>
      </w:r>
    </w:p>
    <w:p w14:paraId="1DE23346" w14:textId="77777777" w:rsidR="00A45A1D" w:rsidRPr="00A45A1D" w:rsidRDefault="00A45A1D" w:rsidP="00D06616">
      <w:pPr>
        <w:numPr>
          <w:ilvl w:val="0"/>
          <w:numId w:val="44"/>
        </w:numPr>
        <w:overflowPunct w:val="0"/>
        <w:autoSpaceDE w:val="0"/>
        <w:autoSpaceDN w:val="0"/>
        <w:adjustRightInd w:val="0"/>
        <w:spacing w:after="120" w:line="240" w:lineRule="auto"/>
        <w:ind w:left="357" w:hanging="357"/>
        <w:textAlignment w:val="baseline"/>
        <w:rPr>
          <w:rFonts w:ascii="Arial" w:eastAsia="Times New Roman" w:hAnsi="Arial" w:cs="Arial"/>
          <w:b/>
          <w:bCs/>
          <w:i/>
          <w:sz w:val="24"/>
          <w:szCs w:val="24"/>
          <w:u w:val="single"/>
          <w:lang w:val="en-GB" w:eastAsia="en-US"/>
        </w:rPr>
      </w:pPr>
      <w:r w:rsidRPr="00A45A1D">
        <w:rPr>
          <w:rFonts w:ascii="Arial" w:eastAsia="Times New Roman" w:hAnsi="Arial" w:cs="Arial"/>
          <w:b/>
          <w:bCs/>
          <w:sz w:val="24"/>
          <w:szCs w:val="24"/>
          <w:lang w:val="en-GB" w:eastAsia="en-US"/>
        </w:rPr>
        <w:t xml:space="preserve">Learn to value honest effort, skilled </w:t>
      </w:r>
      <w:proofErr w:type="gramStart"/>
      <w:r w:rsidRPr="00A45A1D">
        <w:rPr>
          <w:rFonts w:ascii="Arial" w:eastAsia="Times New Roman" w:hAnsi="Arial" w:cs="Arial"/>
          <w:b/>
          <w:bCs/>
          <w:sz w:val="24"/>
          <w:szCs w:val="24"/>
          <w:lang w:val="en-GB" w:eastAsia="en-US"/>
        </w:rPr>
        <w:t>performance</w:t>
      </w:r>
      <w:proofErr w:type="gramEnd"/>
      <w:r w:rsidRPr="00A45A1D">
        <w:rPr>
          <w:rFonts w:ascii="Arial" w:eastAsia="Times New Roman" w:hAnsi="Arial" w:cs="Arial"/>
          <w:b/>
          <w:bCs/>
          <w:sz w:val="24"/>
          <w:szCs w:val="24"/>
          <w:lang w:val="en-GB" w:eastAsia="en-US"/>
        </w:rPr>
        <w:t xml:space="preserve"> and improvement.</w:t>
      </w:r>
    </w:p>
    <w:p w14:paraId="09D5B6EF" w14:textId="77777777" w:rsidR="00A45A1D" w:rsidRPr="00A45A1D" w:rsidRDefault="00A45A1D" w:rsidP="00A45A1D">
      <w:pPr>
        <w:tabs>
          <w:tab w:val="center" w:pos="4320"/>
          <w:tab w:val="right" w:pos="8640"/>
        </w:tabs>
        <w:spacing w:after="0" w:line="240" w:lineRule="auto"/>
        <w:jc w:val="center"/>
        <w:rPr>
          <w:rFonts w:ascii="Arial" w:eastAsia="Times New Roman" w:hAnsi="Arial" w:cs="Arial"/>
          <w:b/>
          <w:bCs/>
          <w:sz w:val="24"/>
          <w:szCs w:val="24"/>
          <w:u w:val="single"/>
          <w:lang w:val="en-GB" w:eastAsia="en-US"/>
        </w:rPr>
      </w:pPr>
    </w:p>
    <w:p w14:paraId="66D7B2A2" w14:textId="77777777" w:rsidR="00A45A1D" w:rsidRPr="00A45A1D" w:rsidRDefault="00A45A1D" w:rsidP="00A45A1D">
      <w:pPr>
        <w:tabs>
          <w:tab w:val="center" w:pos="4320"/>
          <w:tab w:val="right" w:pos="8640"/>
        </w:tabs>
        <w:spacing w:after="0" w:line="240" w:lineRule="auto"/>
        <w:jc w:val="center"/>
        <w:rPr>
          <w:rFonts w:ascii="Arial" w:eastAsia="Times New Roman" w:hAnsi="Arial" w:cs="Arial"/>
          <w:b/>
          <w:bCs/>
          <w:sz w:val="24"/>
          <w:szCs w:val="24"/>
          <w:u w:val="single"/>
          <w:lang w:val="en-GB" w:eastAsia="en-US"/>
        </w:rPr>
      </w:pPr>
    </w:p>
    <w:p w14:paraId="7BECD973" w14:textId="77777777" w:rsidR="00A45A1D" w:rsidRPr="00A45A1D" w:rsidRDefault="00A45A1D" w:rsidP="00A45A1D">
      <w:pPr>
        <w:tabs>
          <w:tab w:val="center" w:pos="4320"/>
          <w:tab w:val="right" w:pos="8640"/>
        </w:tabs>
        <w:spacing w:after="0" w:line="240" w:lineRule="auto"/>
        <w:jc w:val="center"/>
        <w:rPr>
          <w:rFonts w:ascii="Arial" w:eastAsia="Times New Roman" w:hAnsi="Arial" w:cs="Arial"/>
          <w:b/>
          <w:bCs/>
          <w:sz w:val="24"/>
          <w:szCs w:val="24"/>
          <w:u w:val="single"/>
          <w:lang w:val="en-GB" w:eastAsia="en-US"/>
        </w:rPr>
      </w:pPr>
    </w:p>
    <w:p w14:paraId="485F007F" w14:textId="77777777" w:rsidR="00A45A1D" w:rsidRPr="00A45A1D" w:rsidRDefault="00A45A1D" w:rsidP="00A45A1D">
      <w:pPr>
        <w:tabs>
          <w:tab w:val="center" w:pos="4320"/>
          <w:tab w:val="right" w:pos="8640"/>
        </w:tabs>
        <w:spacing w:after="0" w:line="240" w:lineRule="auto"/>
        <w:jc w:val="center"/>
        <w:rPr>
          <w:rFonts w:ascii="Arial" w:eastAsia="Times New Roman" w:hAnsi="Arial" w:cs="Arial"/>
          <w:b/>
          <w:bCs/>
          <w:sz w:val="24"/>
          <w:szCs w:val="24"/>
          <w:u w:val="single"/>
          <w:lang w:val="en-GB" w:eastAsia="en-US"/>
        </w:rPr>
      </w:pPr>
      <w:r w:rsidRPr="00A45A1D">
        <w:rPr>
          <w:rFonts w:ascii="Arial" w:eastAsia="Times New Roman" w:hAnsi="Arial" w:cs="Arial"/>
          <w:b/>
          <w:bCs/>
          <w:sz w:val="24"/>
          <w:szCs w:val="24"/>
          <w:u w:val="single"/>
          <w:lang w:val="en-GB" w:eastAsia="en-US"/>
        </w:rPr>
        <w:t>Parents Code of Behaviour</w:t>
      </w:r>
    </w:p>
    <w:p w14:paraId="7FA2DB61" w14:textId="77777777" w:rsidR="00A45A1D" w:rsidRPr="00A45A1D" w:rsidRDefault="00A45A1D" w:rsidP="00A45A1D">
      <w:pPr>
        <w:tabs>
          <w:tab w:val="left" w:pos="-90"/>
          <w:tab w:val="center" w:pos="4320"/>
          <w:tab w:val="right" w:pos="8640"/>
        </w:tabs>
        <w:spacing w:after="0" w:line="240" w:lineRule="auto"/>
        <w:jc w:val="center"/>
        <w:rPr>
          <w:rFonts w:ascii="Arial" w:eastAsia="Times New Roman" w:hAnsi="Arial" w:cs="Arial"/>
          <w:b/>
          <w:bCs/>
          <w:sz w:val="24"/>
          <w:szCs w:val="24"/>
          <w:u w:val="single"/>
          <w:lang w:val="en-GB" w:eastAsia="en-US"/>
        </w:rPr>
      </w:pPr>
    </w:p>
    <w:p w14:paraId="25C710E0" w14:textId="77777777" w:rsidR="00A45A1D" w:rsidRPr="00A45A1D" w:rsidRDefault="00A45A1D" w:rsidP="00D06616">
      <w:pPr>
        <w:numPr>
          <w:ilvl w:val="0"/>
          <w:numId w:val="47"/>
        </w:numPr>
        <w:tabs>
          <w:tab w:val="left" w:pos="-90"/>
        </w:tabs>
        <w:overflowPunct w:val="0"/>
        <w:autoSpaceDE w:val="0"/>
        <w:autoSpaceDN w:val="0"/>
        <w:adjustRightInd w:val="0"/>
        <w:spacing w:after="0" w:line="360" w:lineRule="auto"/>
        <w:ind w:left="360"/>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Encourage participation by your children.</w:t>
      </w:r>
    </w:p>
    <w:p w14:paraId="60DF25EF" w14:textId="77777777" w:rsidR="00A45A1D" w:rsidRPr="00A45A1D" w:rsidRDefault="00A45A1D" w:rsidP="00D06616">
      <w:pPr>
        <w:numPr>
          <w:ilvl w:val="0"/>
          <w:numId w:val="47"/>
        </w:numPr>
        <w:tabs>
          <w:tab w:val="left" w:pos="-90"/>
        </w:tabs>
        <w:overflowPunct w:val="0"/>
        <w:autoSpaceDE w:val="0"/>
        <w:autoSpaceDN w:val="0"/>
        <w:adjustRightInd w:val="0"/>
        <w:spacing w:after="120" w:line="240" w:lineRule="auto"/>
        <w:ind w:left="360"/>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Provide a model of good sportsmanship for your child to copy.</w:t>
      </w:r>
    </w:p>
    <w:p w14:paraId="6BBF2361" w14:textId="77777777" w:rsidR="00A45A1D" w:rsidRPr="00A45A1D" w:rsidRDefault="00A45A1D" w:rsidP="00D06616">
      <w:pPr>
        <w:numPr>
          <w:ilvl w:val="0"/>
          <w:numId w:val="47"/>
        </w:numPr>
        <w:tabs>
          <w:tab w:val="left" w:pos="-90"/>
        </w:tabs>
        <w:overflowPunct w:val="0"/>
        <w:autoSpaceDE w:val="0"/>
        <w:autoSpaceDN w:val="0"/>
        <w:adjustRightInd w:val="0"/>
        <w:spacing w:after="120" w:line="240" w:lineRule="auto"/>
        <w:ind w:left="360"/>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Be courteous in your communication with players, team officials, game officials and sport administrators.</w:t>
      </w:r>
    </w:p>
    <w:p w14:paraId="1EBD2D1D" w14:textId="77777777" w:rsidR="00A45A1D" w:rsidRPr="00A45A1D" w:rsidRDefault="00A45A1D" w:rsidP="00D06616">
      <w:pPr>
        <w:numPr>
          <w:ilvl w:val="0"/>
          <w:numId w:val="47"/>
        </w:numPr>
        <w:tabs>
          <w:tab w:val="left" w:pos="-90"/>
        </w:tabs>
        <w:overflowPunct w:val="0"/>
        <w:autoSpaceDE w:val="0"/>
        <w:autoSpaceDN w:val="0"/>
        <w:adjustRightInd w:val="0"/>
        <w:spacing w:after="120" w:line="240" w:lineRule="auto"/>
        <w:ind w:left="360"/>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 xml:space="preserve">Encourage honest effort, skilled </w:t>
      </w:r>
      <w:proofErr w:type="gramStart"/>
      <w:r w:rsidRPr="00A45A1D">
        <w:rPr>
          <w:rFonts w:ascii="Arial" w:eastAsia="Times New Roman" w:hAnsi="Arial" w:cs="Arial"/>
          <w:b/>
          <w:bCs/>
          <w:sz w:val="24"/>
          <w:szCs w:val="24"/>
          <w:lang w:val="en-GB" w:eastAsia="en-US"/>
        </w:rPr>
        <w:t>performance</w:t>
      </w:r>
      <w:proofErr w:type="gramEnd"/>
      <w:r w:rsidRPr="00A45A1D">
        <w:rPr>
          <w:rFonts w:ascii="Arial" w:eastAsia="Times New Roman" w:hAnsi="Arial" w:cs="Arial"/>
          <w:b/>
          <w:bCs/>
          <w:sz w:val="24"/>
          <w:szCs w:val="24"/>
          <w:lang w:val="en-GB" w:eastAsia="en-US"/>
        </w:rPr>
        <w:t xml:space="preserve"> and team loyalty.</w:t>
      </w:r>
    </w:p>
    <w:p w14:paraId="5A78622A" w14:textId="77777777" w:rsidR="00A45A1D" w:rsidRPr="00A45A1D" w:rsidRDefault="00A45A1D" w:rsidP="00D06616">
      <w:pPr>
        <w:numPr>
          <w:ilvl w:val="0"/>
          <w:numId w:val="47"/>
        </w:numPr>
        <w:tabs>
          <w:tab w:val="left" w:pos="-90"/>
        </w:tabs>
        <w:overflowPunct w:val="0"/>
        <w:autoSpaceDE w:val="0"/>
        <w:autoSpaceDN w:val="0"/>
        <w:adjustRightInd w:val="0"/>
        <w:spacing w:after="120" w:line="240" w:lineRule="auto"/>
        <w:ind w:left="360"/>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Make any new parents feel welcome on all occasions.</w:t>
      </w:r>
    </w:p>
    <w:p w14:paraId="575ABAAD" w14:textId="77777777" w:rsidR="00A45A1D" w:rsidRPr="00A45A1D" w:rsidRDefault="00A45A1D" w:rsidP="00D06616">
      <w:pPr>
        <w:numPr>
          <w:ilvl w:val="0"/>
          <w:numId w:val="47"/>
        </w:numPr>
        <w:tabs>
          <w:tab w:val="left" w:pos="-90"/>
        </w:tabs>
        <w:overflowPunct w:val="0"/>
        <w:autoSpaceDE w:val="0"/>
        <w:autoSpaceDN w:val="0"/>
        <w:adjustRightInd w:val="0"/>
        <w:spacing w:after="120" w:line="240" w:lineRule="auto"/>
        <w:ind w:left="360"/>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Do not interfere with the conduct of any events.</w:t>
      </w:r>
    </w:p>
    <w:p w14:paraId="4EB85B62" w14:textId="77777777" w:rsidR="00A45A1D" w:rsidRPr="00A45A1D" w:rsidRDefault="00A45A1D" w:rsidP="00D06616">
      <w:pPr>
        <w:numPr>
          <w:ilvl w:val="0"/>
          <w:numId w:val="47"/>
        </w:numPr>
        <w:tabs>
          <w:tab w:val="left" w:pos="-90"/>
        </w:tabs>
        <w:overflowPunct w:val="0"/>
        <w:autoSpaceDE w:val="0"/>
        <w:autoSpaceDN w:val="0"/>
        <w:adjustRightInd w:val="0"/>
        <w:spacing w:after="120" w:line="240" w:lineRule="auto"/>
        <w:ind w:left="360"/>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 xml:space="preserve">Support School Sport Australia’s policy of a smoke and </w:t>
      </w:r>
      <w:proofErr w:type="gramStart"/>
      <w:r w:rsidRPr="00A45A1D">
        <w:rPr>
          <w:rFonts w:ascii="Arial" w:eastAsia="Times New Roman" w:hAnsi="Arial" w:cs="Arial"/>
          <w:b/>
          <w:bCs/>
          <w:sz w:val="24"/>
          <w:szCs w:val="24"/>
          <w:lang w:val="en-GB" w:eastAsia="en-US"/>
        </w:rPr>
        <w:t>alcohol free</w:t>
      </w:r>
      <w:proofErr w:type="gramEnd"/>
      <w:r w:rsidRPr="00A45A1D">
        <w:rPr>
          <w:rFonts w:ascii="Arial" w:eastAsia="Times New Roman" w:hAnsi="Arial" w:cs="Arial"/>
          <w:b/>
          <w:bCs/>
          <w:sz w:val="24"/>
          <w:szCs w:val="24"/>
          <w:lang w:val="en-GB" w:eastAsia="en-US"/>
        </w:rPr>
        <w:t xml:space="preserve"> environment.</w:t>
      </w:r>
    </w:p>
    <w:p w14:paraId="1196A4F5" w14:textId="77777777" w:rsidR="00A45A1D" w:rsidRPr="00A45A1D" w:rsidRDefault="00A45A1D" w:rsidP="00A45A1D">
      <w:pPr>
        <w:tabs>
          <w:tab w:val="center" w:pos="4320"/>
          <w:tab w:val="right" w:pos="8640"/>
        </w:tabs>
        <w:spacing w:after="0" w:line="240" w:lineRule="auto"/>
        <w:rPr>
          <w:rFonts w:ascii="Arial" w:eastAsia="Times New Roman" w:hAnsi="Arial" w:cs="Arial"/>
          <w:b/>
          <w:bCs/>
          <w:sz w:val="24"/>
          <w:szCs w:val="24"/>
          <w:lang w:val="en-GB" w:eastAsia="en-US"/>
        </w:rPr>
      </w:pPr>
    </w:p>
    <w:p w14:paraId="5B430320" w14:textId="77777777" w:rsidR="00A45A1D" w:rsidRPr="00A45A1D" w:rsidRDefault="00A45A1D" w:rsidP="00A45A1D">
      <w:pPr>
        <w:tabs>
          <w:tab w:val="center" w:pos="4320"/>
          <w:tab w:val="right" w:pos="8640"/>
        </w:tabs>
        <w:spacing w:after="0" w:line="240" w:lineRule="auto"/>
        <w:rPr>
          <w:rFonts w:ascii="Arial" w:eastAsia="Times New Roman" w:hAnsi="Arial" w:cs="Arial"/>
          <w:b/>
          <w:bCs/>
          <w:sz w:val="24"/>
          <w:szCs w:val="24"/>
          <w:lang w:val="en-GB" w:eastAsia="en-US"/>
        </w:rPr>
      </w:pPr>
    </w:p>
    <w:p w14:paraId="34DBBE57" w14:textId="77777777" w:rsidR="00A45A1D" w:rsidRPr="00A45A1D" w:rsidRDefault="00A45A1D" w:rsidP="00A45A1D">
      <w:pPr>
        <w:tabs>
          <w:tab w:val="center" w:pos="4320"/>
          <w:tab w:val="right" w:pos="8640"/>
        </w:tabs>
        <w:spacing w:after="0" w:line="240" w:lineRule="auto"/>
        <w:jc w:val="center"/>
        <w:rPr>
          <w:rFonts w:ascii="Arial" w:eastAsia="Times New Roman" w:hAnsi="Arial" w:cs="Arial"/>
          <w:b/>
          <w:bCs/>
          <w:sz w:val="24"/>
          <w:szCs w:val="24"/>
          <w:u w:val="single"/>
          <w:lang w:val="en-GB" w:eastAsia="en-US"/>
        </w:rPr>
      </w:pPr>
      <w:r w:rsidRPr="00A45A1D">
        <w:rPr>
          <w:rFonts w:ascii="Arial" w:eastAsia="Times New Roman" w:hAnsi="Arial" w:cs="Arial"/>
          <w:b/>
          <w:bCs/>
          <w:sz w:val="24"/>
          <w:szCs w:val="24"/>
          <w:u w:val="single"/>
          <w:lang w:val="en-GB" w:eastAsia="en-US"/>
        </w:rPr>
        <w:t>Spectators Code of Behaviour</w:t>
      </w:r>
    </w:p>
    <w:p w14:paraId="6D21CFAB" w14:textId="77777777" w:rsidR="00A45A1D" w:rsidRPr="00A45A1D" w:rsidRDefault="00A45A1D" w:rsidP="00A45A1D">
      <w:pPr>
        <w:tabs>
          <w:tab w:val="center" w:pos="4320"/>
          <w:tab w:val="right" w:pos="8640"/>
        </w:tabs>
        <w:spacing w:after="0" w:line="240" w:lineRule="auto"/>
        <w:rPr>
          <w:rFonts w:ascii="Arial" w:eastAsia="Times New Roman" w:hAnsi="Arial" w:cs="Arial"/>
          <w:b/>
          <w:bCs/>
          <w:sz w:val="24"/>
          <w:szCs w:val="24"/>
          <w:lang w:val="en-GB" w:eastAsia="en-US"/>
        </w:rPr>
      </w:pPr>
    </w:p>
    <w:p w14:paraId="4528B893" w14:textId="77777777" w:rsidR="00A45A1D" w:rsidRPr="00A45A1D" w:rsidRDefault="00A45A1D" w:rsidP="00D06616">
      <w:pPr>
        <w:numPr>
          <w:ilvl w:val="0"/>
          <w:numId w:val="43"/>
        </w:numPr>
        <w:spacing w:before="120" w:after="120" w:line="240" w:lineRule="auto"/>
        <w:rPr>
          <w:rFonts w:ascii="Arial" w:eastAsia="Times New Roman" w:hAnsi="Arial" w:cs="Arial"/>
          <w:b/>
          <w:bCs/>
          <w:color w:val="000000"/>
          <w:sz w:val="24"/>
          <w:szCs w:val="24"/>
          <w:lang w:eastAsia="en-US"/>
        </w:rPr>
      </w:pPr>
      <w:r w:rsidRPr="00A45A1D">
        <w:rPr>
          <w:rFonts w:ascii="Arial" w:eastAsia="Times New Roman" w:hAnsi="Arial" w:cs="Arial"/>
          <w:b/>
          <w:bCs/>
          <w:color w:val="000000"/>
          <w:sz w:val="24"/>
          <w:szCs w:val="24"/>
          <w:lang w:eastAsia="en-US"/>
        </w:rPr>
        <w:t xml:space="preserve">Remember that young people participate in sport for their enjoyment and benefit, not yours. </w:t>
      </w:r>
    </w:p>
    <w:p w14:paraId="463DB725" w14:textId="77777777" w:rsidR="00A45A1D" w:rsidRPr="00A45A1D" w:rsidRDefault="00A45A1D" w:rsidP="00D06616">
      <w:pPr>
        <w:numPr>
          <w:ilvl w:val="0"/>
          <w:numId w:val="43"/>
        </w:numPr>
        <w:spacing w:before="120" w:after="120" w:line="240" w:lineRule="auto"/>
        <w:rPr>
          <w:rFonts w:ascii="Arial" w:eastAsia="Times New Roman" w:hAnsi="Arial" w:cs="Arial"/>
          <w:b/>
          <w:bCs/>
          <w:color w:val="000000"/>
          <w:sz w:val="24"/>
          <w:szCs w:val="24"/>
          <w:lang w:eastAsia="en-US"/>
        </w:rPr>
      </w:pPr>
      <w:r w:rsidRPr="00A45A1D">
        <w:rPr>
          <w:rFonts w:ascii="Arial" w:eastAsia="Times New Roman" w:hAnsi="Arial" w:cs="Arial"/>
          <w:b/>
          <w:bCs/>
          <w:color w:val="000000"/>
          <w:sz w:val="24"/>
          <w:szCs w:val="24"/>
          <w:lang w:eastAsia="en-US"/>
        </w:rPr>
        <w:t xml:space="preserve">Applaud good performance and efforts from all individuals and teams. Congratulate all participants on their performance regardless of the game’s outcome. </w:t>
      </w:r>
    </w:p>
    <w:p w14:paraId="48A7D4D1" w14:textId="77777777" w:rsidR="00A45A1D" w:rsidRPr="00A45A1D" w:rsidRDefault="00A45A1D" w:rsidP="00D06616">
      <w:pPr>
        <w:numPr>
          <w:ilvl w:val="0"/>
          <w:numId w:val="43"/>
        </w:numPr>
        <w:spacing w:before="120" w:after="120" w:line="240" w:lineRule="auto"/>
        <w:rPr>
          <w:rFonts w:ascii="Arial" w:eastAsia="Times New Roman" w:hAnsi="Arial" w:cs="Arial"/>
          <w:b/>
          <w:bCs/>
          <w:color w:val="000000"/>
          <w:sz w:val="24"/>
          <w:szCs w:val="24"/>
          <w:lang w:eastAsia="en-US"/>
        </w:rPr>
      </w:pPr>
      <w:r w:rsidRPr="00A45A1D">
        <w:rPr>
          <w:rFonts w:ascii="Arial" w:eastAsia="Times New Roman" w:hAnsi="Arial" w:cs="Arial"/>
          <w:b/>
          <w:bCs/>
          <w:color w:val="000000"/>
          <w:sz w:val="24"/>
          <w:szCs w:val="24"/>
          <w:lang w:eastAsia="en-US"/>
        </w:rPr>
        <w:t xml:space="preserve">Respect the decisions of officials and teach young people to do the same. </w:t>
      </w:r>
    </w:p>
    <w:p w14:paraId="699C2F9D" w14:textId="77777777" w:rsidR="00A45A1D" w:rsidRPr="00A45A1D" w:rsidRDefault="00A45A1D" w:rsidP="00D06616">
      <w:pPr>
        <w:numPr>
          <w:ilvl w:val="0"/>
          <w:numId w:val="43"/>
        </w:numPr>
        <w:spacing w:before="120" w:after="120" w:line="240" w:lineRule="auto"/>
        <w:rPr>
          <w:rFonts w:ascii="Arial" w:eastAsia="Times New Roman" w:hAnsi="Arial" w:cs="Arial"/>
          <w:b/>
          <w:bCs/>
          <w:color w:val="000000"/>
          <w:sz w:val="24"/>
          <w:szCs w:val="24"/>
          <w:lang w:eastAsia="en-US"/>
        </w:rPr>
      </w:pPr>
      <w:r w:rsidRPr="00A45A1D">
        <w:rPr>
          <w:rFonts w:ascii="Arial" w:eastAsia="Times New Roman" w:hAnsi="Arial" w:cs="Arial"/>
          <w:b/>
          <w:bCs/>
          <w:color w:val="000000"/>
          <w:sz w:val="24"/>
          <w:szCs w:val="24"/>
          <w:lang w:eastAsia="en-US"/>
        </w:rPr>
        <w:t xml:space="preserve">Never ridicule or scold a young player for making a mistake. Positive comments are </w:t>
      </w:r>
      <w:proofErr w:type="gramStart"/>
      <w:r w:rsidRPr="00A45A1D">
        <w:rPr>
          <w:rFonts w:ascii="Arial" w:eastAsia="Times New Roman" w:hAnsi="Arial" w:cs="Arial"/>
          <w:b/>
          <w:bCs/>
          <w:color w:val="000000"/>
          <w:sz w:val="24"/>
          <w:szCs w:val="24"/>
          <w:lang w:eastAsia="en-US"/>
        </w:rPr>
        <w:t>motivational</w:t>
      </w:r>
      <w:proofErr w:type="gramEnd"/>
      <w:r w:rsidRPr="00A45A1D">
        <w:rPr>
          <w:rFonts w:ascii="Arial" w:eastAsia="Times New Roman" w:hAnsi="Arial" w:cs="Arial"/>
          <w:b/>
          <w:bCs/>
          <w:color w:val="000000"/>
          <w:sz w:val="24"/>
          <w:szCs w:val="24"/>
          <w:lang w:eastAsia="en-US"/>
        </w:rPr>
        <w:t xml:space="preserve"> </w:t>
      </w:r>
    </w:p>
    <w:p w14:paraId="27DB8423" w14:textId="77777777" w:rsidR="00A45A1D" w:rsidRPr="00A45A1D" w:rsidRDefault="00A45A1D" w:rsidP="00D06616">
      <w:pPr>
        <w:numPr>
          <w:ilvl w:val="0"/>
          <w:numId w:val="43"/>
        </w:numPr>
        <w:spacing w:before="120" w:after="120" w:line="240" w:lineRule="auto"/>
        <w:rPr>
          <w:rFonts w:ascii="Arial" w:eastAsia="Times New Roman" w:hAnsi="Arial" w:cs="Arial"/>
          <w:b/>
          <w:bCs/>
          <w:color w:val="000000"/>
          <w:sz w:val="24"/>
          <w:szCs w:val="24"/>
          <w:lang w:eastAsia="en-US"/>
        </w:rPr>
      </w:pPr>
      <w:r w:rsidRPr="00A45A1D">
        <w:rPr>
          <w:rFonts w:ascii="Arial" w:eastAsia="Times New Roman" w:hAnsi="Arial" w:cs="Arial"/>
          <w:b/>
          <w:bCs/>
          <w:color w:val="000000"/>
          <w:sz w:val="24"/>
          <w:szCs w:val="24"/>
          <w:lang w:eastAsia="en-US"/>
        </w:rPr>
        <w:t xml:space="preserve">Condemn the use of violence in any form, whether it is by spectators, coaches, </w:t>
      </w:r>
      <w:proofErr w:type="gramStart"/>
      <w:r w:rsidRPr="00A45A1D">
        <w:rPr>
          <w:rFonts w:ascii="Arial" w:eastAsia="Times New Roman" w:hAnsi="Arial" w:cs="Arial"/>
          <w:b/>
          <w:bCs/>
          <w:color w:val="000000"/>
          <w:sz w:val="24"/>
          <w:szCs w:val="24"/>
          <w:lang w:eastAsia="en-US"/>
        </w:rPr>
        <w:t>officials</w:t>
      </w:r>
      <w:proofErr w:type="gramEnd"/>
      <w:r w:rsidRPr="00A45A1D">
        <w:rPr>
          <w:rFonts w:ascii="Arial" w:eastAsia="Times New Roman" w:hAnsi="Arial" w:cs="Arial"/>
          <w:b/>
          <w:bCs/>
          <w:color w:val="000000"/>
          <w:sz w:val="24"/>
          <w:szCs w:val="24"/>
          <w:lang w:eastAsia="en-US"/>
        </w:rPr>
        <w:t xml:space="preserve"> or players. </w:t>
      </w:r>
    </w:p>
    <w:p w14:paraId="2B68EDFC" w14:textId="77777777" w:rsidR="00A45A1D" w:rsidRPr="00A45A1D" w:rsidRDefault="00A45A1D" w:rsidP="00D06616">
      <w:pPr>
        <w:numPr>
          <w:ilvl w:val="0"/>
          <w:numId w:val="43"/>
        </w:numPr>
        <w:spacing w:before="120" w:after="120" w:line="240" w:lineRule="auto"/>
        <w:rPr>
          <w:rFonts w:ascii="Arial" w:eastAsia="Times New Roman" w:hAnsi="Arial" w:cs="Arial"/>
          <w:b/>
          <w:bCs/>
          <w:color w:val="000000"/>
          <w:sz w:val="24"/>
          <w:szCs w:val="24"/>
          <w:lang w:eastAsia="en-US"/>
        </w:rPr>
      </w:pPr>
      <w:r w:rsidRPr="00A45A1D">
        <w:rPr>
          <w:rFonts w:ascii="Arial" w:eastAsia="Times New Roman" w:hAnsi="Arial" w:cs="Arial"/>
          <w:b/>
          <w:bCs/>
          <w:color w:val="000000"/>
          <w:sz w:val="24"/>
          <w:szCs w:val="24"/>
          <w:lang w:eastAsia="en-US"/>
        </w:rPr>
        <w:t xml:space="preserve">Show respect for your team’s opponents. Without them there would be no game. </w:t>
      </w:r>
    </w:p>
    <w:p w14:paraId="737EAA05" w14:textId="77777777" w:rsidR="00A45A1D" w:rsidRPr="00A45A1D" w:rsidRDefault="00A45A1D" w:rsidP="00D06616">
      <w:pPr>
        <w:numPr>
          <w:ilvl w:val="0"/>
          <w:numId w:val="43"/>
        </w:numPr>
        <w:spacing w:before="120" w:after="120" w:line="240" w:lineRule="auto"/>
        <w:rPr>
          <w:rFonts w:ascii="Arial" w:eastAsia="Times New Roman" w:hAnsi="Arial" w:cs="Arial"/>
          <w:b/>
          <w:bCs/>
          <w:color w:val="000000"/>
          <w:sz w:val="24"/>
          <w:szCs w:val="24"/>
          <w:lang w:eastAsia="en-US"/>
        </w:rPr>
      </w:pPr>
      <w:r w:rsidRPr="00A45A1D">
        <w:rPr>
          <w:rFonts w:ascii="Arial" w:eastAsia="Times New Roman" w:hAnsi="Arial" w:cs="Arial"/>
          <w:b/>
          <w:bCs/>
          <w:color w:val="000000"/>
          <w:sz w:val="24"/>
          <w:szCs w:val="24"/>
          <w:lang w:eastAsia="en-US"/>
        </w:rPr>
        <w:t xml:space="preserve">Encourage players to follow the rules and the officials’ decisions. </w:t>
      </w:r>
    </w:p>
    <w:p w14:paraId="5D4D7AF9" w14:textId="77777777" w:rsidR="00A45A1D" w:rsidRPr="00A45A1D" w:rsidRDefault="00A45A1D" w:rsidP="00D06616">
      <w:pPr>
        <w:numPr>
          <w:ilvl w:val="0"/>
          <w:numId w:val="43"/>
        </w:numPr>
        <w:spacing w:before="120" w:after="120" w:line="240" w:lineRule="auto"/>
        <w:rPr>
          <w:rFonts w:ascii="Arial" w:eastAsia="Times New Roman" w:hAnsi="Arial" w:cs="Arial"/>
          <w:b/>
          <w:bCs/>
          <w:color w:val="000000"/>
          <w:sz w:val="24"/>
          <w:szCs w:val="24"/>
          <w:lang w:eastAsia="en-US"/>
        </w:rPr>
      </w:pPr>
      <w:r w:rsidRPr="00A45A1D">
        <w:rPr>
          <w:rFonts w:ascii="Arial" w:eastAsia="Times New Roman" w:hAnsi="Arial" w:cs="Arial"/>
          <w:b/>
          <w:bCs/>
          <w:color w:val="000000"/>
          <w:sz w:val="24"/>
          <w:szCs w:val="24"/>
          <w:lang w:eastAsia="en-US"/>
        </w:rPr>
        <w:t xml:space="preserve">Do not use foul language, </w:t>
      </w:r>
      <w:proofErr w:type="gramStart"/>
      <w:r w:rsidRPr="00A45A1D">
        <w:rPr>
          <w:rFonts w:ascii="Arial" w:eastAsia="Times New Roman" w:hAnsi="Arial" w:cs="Arial"/>
          <w:b/>
          <w:bCs/>
          <w:color w:val="000000"/>
          <w:sz w:val="24"/>
          <w:szCs w:val="24"/>
          <w:lang w:eastAsia="en-US"/>
        </w:rPr>
        <w:t>sledge</w:t>
      </w:r>
      <w:proofErr w:type="gramEnd"/>
      <w:r w:rsidRPr="00A45A1D">
        <w:rPr>
          <w:rFonts w:ascii="Arial" w:eastAsia="Times New Roman" w:hAnsi="Arial" w:cs="Arial"/>
          <w:b/>
          <w:bCs/>
          <w:color w:val="000000"/>
          <w:sz w:val="24"/>
          <w:szCs w:val="24"/>
          <w:lang w:eastAsia="en-US"/>
        </w:rPr>
        <w:t xml:space="preserve"> or harass players, coaches or officials. </w:t>
      </w:r>
    </w:p>
    <w:p w14:paraId="007397B9" w14:textId="77777777" w:rsidR="00A45A1D" w:rsidRPr="00A45A1D" w:rsidRDefault="00A45A1D" w:rsidP="00D06616">
      <w:pPr>
        <w:numPr>
          <w:ilvl w:val="0"/>
          <w:numId w:val="43"/>
        </w:numPr>
        <w:spacing w:before="120" w:after="120" w:line="240" w:lineRule="auto"/>
        <w:rPr>
          <w:rFonts w:ascii="Arial" w:eastAsia="Times New Roman" w:hAnsi="Arial" w:cs="Arial"/>
          <w:b/>
          <w:bCs/>
          <w:color w:val="000000"/>
          <w:sz w:val="24"/>
          <w:szCs w:val="24"/>
          <w:lang w:eastAsia="en-US"/>
        </w:rPr>
      </w:pPr>
      <w:r w:rsidRPr="00A45A1D">
        <w:rPr>
          <w:rFonts w:ascii="Arial" w:eastAsia="Times New Roman" w:hAnsi="Arial" w:cs="Arial"/>
          <w:b/>
          <w:bCs/>
          <w:color w:val="000000"/>
          <w:sz w:val="24"/>
          <w:szCs w:val="24"/>
          <w:lang w:eastAsia="en-US"/>
        </w:rPr>
        <w:t xml:space="preserve">Respect the rights, dignity and worth of every young person regardless of their gender, ability, cultural </w:t>
      </w:r>
      <w:proofErr w:type="gramStart"/>
      <w:r w:rsidRPr="00A45A1D">
        <w:rPr>
          <w:rFonts w:ascii="Arial" w:eastAsia="Times New Roman" w:hAnsi="Arial" w:cs="Arial"/>
          <w:b/>
          <w:bCs/>
          <w:color w:val="000000"/>
          <w:sz w:val="24"/>
          <w:szCs w:val="24"/>
          <w:lang w:eastAsia="en-US"/>
        </w:rPr>
        <w:t>background</w:t>
      </w:r>
      <w:proofErr w:type="gramEnd"/>
      <w:r w:rsidRPr="00A45A1D">
        <w:rPr>
          <w:rFonts w:ascii="Arial" w:eastAsia="Times New Roman" w:hAnsi="Arial" w:cs="Arial"/>
          <w:b/>
          <w:bCs/>
          <w:color w:val="000000"/>
          <w:sz w:val="24"/>
          <w:szCs w:val="24"/>
          <w:lang w:eastAsia="en-US"/>
        </w:rPr>
        <w:t xml:space="preserve"> or religion. </w:t>
      </w:r>
    </w:p>
    <w:p w14:paraId="6D9051F2" w14:textId="77777777" w:rsidR="00A45A1D" w:rsidRPr="00A45A1D" w:rsidRDefault="00A45A1D" w:rsidP="00D06616">
      <w:pPr>
        <w:numPr>
          <w:ilvl w:val="0"/>
          <w:numId w:val="46"/>
        </w:num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 xml:space="preserve">Support School Sport Australia’s policy of a smoke and </w:t>
      </w:r>
      <w:proofErr w:type="gramStart"/>
      <w:r w:rsidRPr="00A45A1D">
        <w:rPr>
          <w:rFonts w:ascii="Arial" w:eastAsia="Times New Roman" w:hAnsi="Arial" w:cs="Arial"/>
          <w:b/>
          <w:bCs/>
          <w:sz w:val="24"/>
          <w:szCs w:val="24"/>
          <w:lang w:val="en-GB" w:eastAsia="en-US"/>
        </w:rPr>
        <w:t>alcohol free</w:t>
      </w:r>
      <w:proofErr w:type="gramEnd"/>
      <w:r w:rsidRPr="00A45A1D">
        <w:rPr>
          <w:rFonts w:ascii="Arial" w:eastAsia="Times New Roman" w:hAnsi="Arial" w:cs="Arial"/>
          <w:b/>
          <w:bCs/>
          <w:sz w:val="24"/>
          <w:szCs w:val="24"/>
          <w:lang w:val="en-GB" w:eastAsia="en-US"/>
        </w:rPr>
        <w:t xml:space="preserve"> environment</w:t>
      </w:r>
    </w:p>
    <w:p w14:paraId="54A4A487" w14:textId="77777777" w:rsidR="00A45A1D" w:rsidRPr="00A45A1D" w:rsidRDefault="00A45A1D" w:rsidP="00A45A1D">
      <w:pPr>
        <w:tabs>
          <w:tab w:val="center" w:pos="4320"/>
          <w:tab w:val="right" w:pos="8640"/>
        </w:tabs>
        <w:spacing w:after="0" w:line="240" w:lineRule="auto"/>
        <w:rPr>
          <w:rFonts w:ascii="Arial" w:eastAsia="Times New Roman" w:hAnsi="Arial" w:cs="Arial"/>
          <w:sz w:val="24"/>
          <w:szCs w:val="24"/>
          <w:lang w:val="en-GB" w:eastAsia="en-US"/>
        </w:rPr>
      </w:pPr>
    </w:p>
    <w:p w14:paraId="4B48BEE9" w14:textId="77777777" w:rsidR="00A45A1D" w:rsidRPr="00A45A1D" w:rsidRDefault="00A45A1D" w:rsidP="00A45A1D">
      <w:pPr>
        <w:tabs>
          <w:tab w:val="center" w:pos="4320"/>
          <w:tab w:val="right" w:pos="8640"/>
        </w:tabs>
        <w:spacing w:after="0" w:line="240" w:lineRule="auto"/>
        <w:jc w:val="center"/>
        <w:rPr>
          <w:rFonts w:ascii="Arial" w:eastAsia="Times New Roman" w:hAnsi="Arial" w:cs="Arial"/>
          <w:b/>
          <w:bCs/>
          <w:sz w:val="24"/>
          <w:szCs w:val="24"/>
          <w:u w:val="single"/>
          <w:lang w:val="en-GB" w:eastAsia="en-US"/>
        </w:rPr>
      </w:pPr>
    </w:p>
    <w:p w14:paraId="40D0D1C0" w14:textId="77777777" w:rsidR="00A45A1D" w:rsidRPr="00A45A1D" w:rsidRDefault="00A45A1D" w:rsidP="00A45A1D">
      <w:pPr>
        <w:tabs>
          <w:tab w:val="center" w:pos="4320"/>
          <w:tab w:val="right" w:pos="8640"/>
        </w:tabs>
        <w:spacing w:after="0" w:line="240" w:lineRule="auto"/>
        <w:jc w:val="center"/>
        <w:rPr>
          <w:rFonts w:ascii="Arial" w:eastAsia="Times New Roman" w:hAnsi="Arial" w:cs="Arial"/>
          <w:b/>
          <w:bCs/>
          <w:sz w:val="24"/>
          <w:szCs w:val="24"/>
          <w:u w:val="single"/>
          <w:lang w:val="en-GB" w:eastAsia="en-US"/>
        </w:rPr>
      </w:pPr>
      <w:r w:rsidRPr="00A45A1D">
        <w:rPr>
          <w:rFonts w:ascii="Arial" w:eastAsia="Times New Roman" w:hAnsi="Arial" w:cs="Arial"/>
          <w:b/>
          <w:bCs/>
          <w:sz w:val="24"/>
          <w:szCs w:val="24"/>
          <w:u w:val="single"/>
          <w:lang w:val="en-GB" w:eastAsia="en-US"/>
        </w:rPr>
        <w:t>Team Officials Code of Behaviour</w:t>
      </w:r>
    </w:p>
    <w:p w14:paraId="260B9C2D" w14:textId="77777777" w:rsidR="00A45A1D" w:rsidRPr="00A45A1D" w:rsidRDefault="00A45A1D" w:rsidP="00A45A1D">
      <w:pPr>
        <w:tabs>
          <w:tab w:val="center" w:pos="4320"/>
          <w:tab w:val="right" w:pos="8640"/>
        </w:tabs>
        <w:spacing w:after="0" w:line="240" w:lineRule="auto"/>
        <w:jc w:val="center"/>
        <w:rPr>
          <w:rFonts w:ascii="Arial" w:eastAsia="Times New Roman" w:hAnsi="Arial" w:cs="Arial"/>
          <w:b/>
          <w:bCs/>
          <w:sz w:val="24"/>
          <w:szCs w:val="24"/>
          <w:u w:val="single"/>
          <w:lang w:val="en-GB" w:eastAsia="en-US"/>
        </w:rPr>
      </w:pPr>
    </w:p>
    <w:p w14:paraId="267333A1" w14:textId="77777777" w:rsidR="00A45A1D" w:rsidRPr="00A45A1D" w:rsidRDefault="00A45A1D" w:rsidP="00D06616">
      <w:pPr>
        <w:numPr>
          <w:ilvl w:val="0"/>
          <w:numId w:val="45"/>
        </w:numPr>
        <w:tabs>
          <w:tab w:val="left" w:pos="426"/>
        </w:tabs>
        <w:overflowPunct w:val="0"/>
        <w:autoSpaceDE w:val="0"/>
        <w:autoSpaceDN w:val="0"/>
        <w:adjustRightInd w:val="0"/>
        <w:spacing w:after="120" w:line="240" w:lineRule="auto"/>
        <w:ind w:left="714" w:hanging="357"/>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 xml:space="preserve">Ensure that your behaviour at all times, whether at or away from the playing venue, does not bring the name of “School Sport” into </w:t>
      </w:r>
      <w:proofErr w:type="gramStart"/>
      <w:r w:rsidRPr="00A45A1D">
        <w:rPr>
          <w:rFonts w:ascii="Arial" w:eastAsia="Times New Roman" w:hAnsi="Arial" w:cs="Arial"/>
          <w:b/>
          <w:bCs/>
          <w:sz w:val="24"/>
          <w:szCs w:val="24"/>
          <w:lang w:val="en-GB" w:eastAsia="en-US"/>
        </w:rPr>
        <w:t>disrespect</w:t>
      </w:r>
      <w:proofErr w:type="gramEnd"/>
    </w:p>
    <w:p w14:paraId="2C9073B1" w14:textId="77777777" w:rsidR="00A45A1D" w:rsidRPr="00A45A1D" w:rsidRDefault="00A45A1D" w:rsidP="00D06616">
      <w:pPr>
        <w:numPr>
          <w:ilvl w:val="0"/>
          <w:numId w:val="45"/>
        </w:numPr>
        <w:tabs>
          <w:tab w:val="left" w:pos="426"/>
        </w:tabs>
        <w:overflowPunct w:val="0"/>
        <w:autoSpaceDE w:val="0"/>
        <w:autoSpaceDN w:val="0"/>
        <w:adjustRightInd w:val="0"/>
        <w:spacing w:after="120" w:line="240" w:lineRule="auto"/>
        <w:ind w:left="714" w:hanging="357"/>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 xml:space="preserve">Avoid over-playing the talented players.  All players need and deserve appropriate </w:t>
      </w:r>
      <w:proofErr w:type="gramStart"/>
      <w:r w:rsidRPr="00A45A1D">
        <w:rPr>
          <w:rFonts w:ascii="Arial" w:eastAsia="Times New Roman" w:hAnsi="Arial" w:cs="Arial"/>
          <w:b/>
          <w:bCs/>
          <w:sz w:val="24"/>
          <w:szCs w:val="24"/>
          <w:lang w:val="en-GB" w:eastAsia="en-US"/>
        </w:rPr>
        <w:t>time</w:t>
      </w:r>
      <w:proofErr w:type="gramEnd"/>
    </w:p>
    <w:p w14:paraId="3CB31CBA" w14:textId="77777777" w:rsidR="00A45A1D" w:rsidRPr="00A45A1D" w:rsidRDefault="00A45A1D" w:rsidP="00D06616">
      <w:pPr>
        <w:numPr>
          <w:ilvl w:val="0"/>
          <w:numId w:val="45"/>
        </w:numPr>
        <w:tabs>
          <w:tab w:val="left" w:pos="426"/>
        </w:tabs>
        <w:overflowPunct w:val="0"/>
        <w:autoSpaceDE w:val="0"/>
        <w:autoSpaceDN w:val="0"/>
        <w:adjustRightInd w:val="0"/>
        <w:spacing w:after="120" w:line="240" w:lineRule="auto"/>
        <w:ind w:left="714" w:hanging="357"/>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 xml:space="preserve">Develop team respect for the ability of opponents as well as for the judgement of officials and opposing </w:t>
      </w:r>
      <w:proofErr w:type="gramStart"/>
      <w:r w:rsidRPr="00A45A1D">
        <w:rPr>
          <w:rFonts w:ascii="Arial" w:eastAsia="Times New Roman" w:hAnsi="Arial" w:cs="Arial"/>
          <w:b/>
          <w:bCs/>
          <w:sz w:val="24"/>
          <w:szCs w:val="24"/>
          <w:lang w:val="en-GB" w:eastAsia="en-US"/>
        </w:rPr>
        <w:t>coaches</w:t>
      </w:r>
      <w:proofErr w:type="gramEnd"/>
    </w:p>
    <w:p w14:paraId="3E61D3BA" w14:textId="77777777" w:rsidR="00A45A1D" w:rsidRPr="00A45A1D" w:rsidRDefault="00A45A1D" w:rsidP="00D06616">
      <w:pPr>
        <w:numPr>
          <w:ilvl w:val="0"/>
          <w:numId w:val="45"/>
        </w:numPr>
        <w:tabs>
          <w:tab w:val="left" w:pos="426"/>
        </w:tabs>
        <w:overflowPunct w:val="0"/>
        <w:autoSpaceDE w:val="0"/>
        <w:autoSpaceDN w:val="0"/>
        <w:adjustRightInd w:val="0"/>
        <w:spacing w:after="0" w:line="360" w:lineRule="auto"/>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Compliment participants on their efforts</w:t>
      </w:r>
    </w:p>
    <w:p w14:paraId="4A045D56" w14:textId="77777777" w:rsidR="00A45A1D" w:rsidRPr="00A45A1D" w:rsidRDefault="00A45A1D" w:rsidP="00D06616">
      <w:pPr>
        <w:numPr>
          <w:ilvl w:val="0"/>
          <w:numId w:val="45"/>
        </w:numPr>
        <w:tabs>
          <w:tab w:val="left" w:pos="426"/>
        </w:tabs>
        <w:overflowPunct w:val="0"/>
        <w:autoSpaceDE w:val="0"/>
        <w:autoSpaceDN w:val="0"/>
        <w:adjustRightInd w:val="0"/>
        <w:spacing w:after="0" w:line="360" w:lineRule="auto"/>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 xml:space="preserve">Condemn unsporting </w:t>
      </w:r>
      <w:proofErr w:type="gramStart"/>
      <w:r w:rsidRPr="00A45A1D">
        <w:rPr>
          <w:rFonts w:ascii="Arial" w:eastAsia="Times New Roman" w:hAnsi="Arial" w:cs="Arial"/>
          <w:b/>
          <w:bCs/>
          <w:sz w:val="24"/>
          <w:szCs w:val="24"/>
          <w:lang w:val="en-GB" w:eastAsia="en-US"/>
        </w:rPr>
        <w:t>behaviour</w:t>
      </w:r>
      <w:proofErr w:type="gramEnd"/>
    </w:p>
    <w:p w14:paraId="247D931F" w14:textId="77777777" w:rsidR="00A45A1D" w:rsidRPr="00A45A1D" w:rsidRDefault="00A45A1D" w:rsidP="00D06616">
      <w:pPr>
        <w:numPr>
          <w:ilvl w:val="0"/>
          <w:numId w:val="45"/>
        </w:numPr>
        <w:tabs>
          <w:tab w:val="left" w:pos="426"/>
        </w:tabs>
        <w:overflowPunct w:val="0"/>
        <w:autoSpaceDE w:val="0"/>
        <w:autoSpaceDN w:val="0"/>
        <w:adjustRightInd w:val="0"/>
        <w:spacing w:after="120" w:line="240" w:lineRule="auto"/>
        <w:ind w:left="714" w:hanging="357"/>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 xml:space="preserve">Ensure that your behaviour is consistent with the principles of good sporting </w:t>
      </w:r>
      <w:proofErr w:type="gramStart"/>
      <w:r w:rsidRPr="00A45A1D">
        <w:rPr>
          <w:rFonts w:ascii="Arial" w:eastAsia="Times New Roman" w:hAnsi="Arial" w:cs="Arial"/>
          <w:b/>
          <w:bCs/>
          <w:sz w:val="24"/>
          <w:szCs w:val="24"/>
          <w:lang w:val="en-GB" w:eastAsia="en-US"/>
        </w:rPr>
        <w:t>behaviour</w:t>
      </w:r>
      <w:proofErr w:type="gramEnd"/>
    </w:p>
    <w:p w14:paraId="0081CECD" w14:textId="77777777" w:rsidR="00A45A1D" w:rsidRPr="00A45A1D" w:rsidRDefault="00A45A1D" w:rsidP="00D06616">
      <w:pPr>
        <w:numPr>
          <w:ilvl w:val="0"/>
          <w:numId w:val="45"/>
        </w:numPr>
        <w:tabs>
          <w:tab w:val="left" w:pos="426"/>
        </w:tabs>
        <w:overflowPunct w:val="0"/>
        <w:autoSpaceDE w:val="0"/>
        <w:autoSpaceDN w:val="0"/>
        <w:adjustRightInd w:val="0"/>
        <w:spacing w:after="120" w:line="240" w:lineRule="auto"/>
        <w:ind w:left="714" w:hanging="357"/>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Refrain from criticism of or reaction to the umpire’s/referee’s judgement and decision</w:t>
      </w:r>
    </w:p>
    <w:p w14:paraId="0EE74D57" w14:textId="77777777" w:rsidR="00A45A1D" w:rsidRPr="00A45A1D" w:rsidRDefault="00A45A1D" w:rsidP="00D06616">
      <w:pPr>
        <w:numPr>
          <w:ilvl w:val="0"/>
          <w:numId w:val="45"/>
        </w:numPr>
        <w:tabs>
          <w:tab w:val="left" w:pos="426"/>
        </w:tabs>
        <w:overflowPunct w:val="0"/>
        <w:autoSpaceDE w:val="0"/>
        <w:autoSpaceDN w:val="0"/>
        <w:adjustRightInd w:val="0"/>
        <w:spacing w:after="120" w:line="240" w:lineRule="auto"/>
        <w:ind w:left="714" w:hanging="357"/>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 xml:space="preserve">Maintain a standard of dress appropriate to the presentation of the </w:t>
      </w:r>
      <w:proofErr w:type="gramStart"/>
      <w:r w:rsidRPr="00A45A1D">
        <w:rPr>
          <w:rFonts w:ascii="Arial" w:eastAsia="Times New Roman" w:hAnsi="Arial" w:cs="Arial"/>
          <w:b/>
          <w:bCs/>
          <w:sz w:val="24"/>
          <w:szCs w:val="24"/>
          <w:lang w:val="en-GB" w:eastAsia="en-US"/>
        </w:rPr>
        <w:t>team</w:t>
      </w:r>
      <w:proofErr w:type="gramEnd"/>
    </w:p>
    <w:p w14:paraId="5A8EC54B" w14:textId="77777777" w:rsidR="00A45A1D" w:rsidRPr="00A45A1D" w:rsidRDefault="00A45A1D" w:rsidP="00D06616">
      <w:pPr>
        <w:numPr>
          <w:ilvl w:val="0"/>
          <w:numId w:val="45"/>
        </w:numPr>
        <w:tabs>
          <w:tab w:val="left" w:pos="426"/>
        </w:tabs>
        <w:overflowPunct w:val="0"/>
        <w:autoSpaceDE w:val="0"/>
        <w:autoSpaceDN w:val="0"/>
        <w:adjustRightInd w:val="0"/>
        <w:spacing w:after="120" w:line="240" w:lineRule="auto"/>
        <w:ind w:left="714" w:hanging="357"/>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 xml:space="preserve">Refrain from over-zealous coaching from the </w:t>
      </w:r>
      <w:proofErr w:type="spellStart"/>
      <w:r w:rsidRPr="00A45A1D">
        <w:rPr>
          <w:rFonts w:ascii="Arial" w:eastAsia="Times New Roman" w:hAnsi="Arial" w:cs="Arial"/>
          <w:b/>
          <w:bCs/>
          <w:sz w:val="24"/>
          <w:szCs w:val="24"/>
          <w:lang w:val="en-GB" w:eastAsia="en-US"/>
        </w:rPr>
        <w:t>sideline</w:t>
      </w:r>
      <w:proofErr w:type="spellEnd"/>
      <w:r w:rsidRPr="00A45A1D">
        <w:rPr>
          <w:rFonts w:ascii="Arial" w:eastAsia="Times New Roman" w:hAnsi="Arial" w:cs="Arial"/>
          <w:b/>
          <w:bCs/>
          <w:sz w:val="24"/>
          <w:szCs w:val="24"/>
          <w:lang w:val="en-GB" w:eastAsia="en-US"/>
        </w:rPr>
        <w:t>.</w:t>
      </w:r>
    </w:p>
    <w:p w14:paraId="3233A68D" w14:textId="77777777" w:rsidR="00A45A1D" w:rsidRPr="00A45A1D" w:rsidRDefault="00A45A1D" w:rsidP="00D06616">
      <w:pPr>
        <w:numPr>
          <w:ilvl w:val="0"/>
          <w:numId w:val="45"/>
        </w:numPr>
        <w:tabs>
          <w:tab w:val="left" w:pos="426"/>
        </w:tabs>
        <w:overflowPunct w:val="0"/>
        <w:autoSpaceDE w:val="0"/>
        <w:autoSpaceDN w:val="0"/>
        <w:adjustRightInd w:val="0"/>
        <w:spacing w:after="120" w:line="240" w:lineRule="auto"/>
        <w:ind w:left="714" w:hanging="357"/>
        <w:textAlignment w:val="baseline"/>
        <w:rPr>
          <w:rFonts w:ascii="Arial" w:eastAsia="Times New Roman" w:hAnsi="Arial" w:cs="Arial"/>
          <w:b/>
          <w:bCs/>
          <w:sz w:val="24"/>
          <w:szCs w:val="24"/>
          <w:lang w:val="en-GB" w:eastAsia="en-US"/>
        </w:rPr>
      </w:pPr>
      <w:r w:rsidRPr="00A45A1D">
        <w:rPr>
          <w:rFonts w:ascii="Arial" w:eastAsia="Times New Roman" w:hAnsi="Arial" w:cs="Arial"/>
          <w:b/>
          <w:bCs/>
          <w:sz w:val="24"/>
          <w:szCs w:val="24"/>
          <w:lang w:val="en-GB" w:eastAsia="en-US"/>
        </w:rPr>
        <w:t>Refrain from smoking and consuming alcohol at any time while in the direct supervision of students.</w:t>
      </w:r>
    </w:p>
    <w:p w14:paraId="0289385B" w14:textId="4DA0B6FE" w:rsidR="00A45A1D" w:rsidRPr="00A45A1D" w:rsidRDefault="004C3958" w:rsidP="005316AC">
      <w:pPr>
        <w:jc w:val="center"/>
        <w:rPr>
          <w:lang w:val="en-GB"/>
        </w:rPr>
      </w:pPr>
      <w:r>
        <w:rPr>
          <w:rFonts w:ascii="Varsity" w:eastAsia="Times New Roman" w:hAnsi="Varsity"/>
          <w:noProof/>
          <w:sz w:val="52"/>
          <w:szCs w:val="20"/>
          <w:lang w:val="en-GB" w:eastAsia="en-US"/>
        </w:rPr>
        <w:lastRenderedPageBreak/>
        <w:drawing>
          <wp:anchor distT="0" distB="0" distL="114300" distR="114300" simplePos="0" relativeHeight="251663872" behindDoc="1" locked="0" layoutInCell="1" allowOverlap="1" wp14:anchorId="477A3DAC" wp14:editId="157F3F01">
            <wp:simplePos x="0" y="0"/>
            <wp:positionH relativeFrom="column">
              <wp:posOffset>-592455</wp:posOffset>
            </wp:positionH>
            <wp:positionV relativeFrom="paragraph">
              <wp:posOffset>173990</wp:posOffset>
            </wp:positionV>
            <wp:extent cx="1209675" cy="9906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9675" cy="990600"/>
                    </a:xfrm>
                    <a:prstGeom prst="rect">
                      <a:avLst/>
                    </a:prstGeom>
                    <a:noFill/>
                  </pic:spPr>
                </pic:pic>
              </a:graphicData>
            </a:graphic>
            <wp14:sizeRelH relativeFrom="page">
              <wp14:pctWidth>0</wp14:pctWidth>
            </wp14:sizeRelH>
            <wp14:sizeRelV relativeFrom="page">
              <wp14:pctHeight>0</wp14:pctHeight>
            </wp14:sizeRelV>
          </wp:anchor>
        </w:drawing>
      </w:r>
    </w:p>
    <w:p w14:paraId="6543B952" w14:textId="77777777" w:rsidR="00A45A1D" w:rsidRPr="00A45A1D" w:rsidRDefault="00A45A1D" w:rsidP="00A45A1D">
      <w:pPr>
        <w:tabs>
          <w:tab w:val="left" w:pos="5103"/>
        </w:tabs>
        <w:spacing w:after="0" w:line="240" w:lineRule="auto"/>
        <w:jc w:val="center"/>
        <w:rPr>
          <w:rFonts w:ascii="Varsity" w:eastAsia="Times New Roman" w:hAnsi="Varsity"/>
          <w:sz w:val="52"/>
          <w:szCs w:val="20"/>
          <w:lang w:val="en-GB" w:eastAsia="en-US"/>
        </w:rPr>
      </w:pPr>
      <w:r w:rsidRPr="00A45A1D">
        <w:rPr>
          <w:rFonts w:ascii="Varsity" w:eastAsia="Times New Roman" w:hAnsi="Varsity"/>
          <w:sz w:val="52"/>
          <w:szCs w:val="20"/>
          <w:lang w:val="en-GB" w:eastAsia="en-US"/>
        </w:rPr>
        <w:t>CHINCHILLA &amp; DISTRICT</w:t>
      </w:r>
    </w:p>
    <w:p w14:paraId="72297CD1" w14:textId="77777777" w:rsidR="00A45A1D" w:rsidRPr="00A45A1D" w:rsidRDefault="00A45A1D" w:rsidP="00A45A1D">
      <w:pPr>
        <w:tabs>
          <w:tab w:val="left" w:pos="610"/>
          <w:tab w:val="center" w:pos="4156"/>
        </w:tabs>
        <w:spacing w:after="0" w:line="240" w:lineRule="auto"/>
        <w:rPr>
          <w:rFonts w:ascii="Varsity" w:eastAsia="Times New Roman" w:hAnsi="Varsity"/>
          <w:sz w:val="52"/>
          <w:szCs w:val="20"/>
          <w:lang w:val="en-GB" w:eastAsia="en-US"/>
        </w:rPr>
      </w:pPr>
      <w:r>
        <w:rPr>
          <w:rFonts w:ascii="Varsity" w:eastAsia="Times New Roman" w:hAnsi="Varsity"/>
          <w:sz w:val="52"/>
          <w:szCs w:val="20"/>
          <w:lang w:val="en-GB" w:eastAsia="en-US"/>
        </w:rPr>
        <w:tab/>
      </w:r>
      <w:r>
        <w:rPr>
          <w:rFonts w:ascii="Varsity" w:eastAsia="Times New Roman" w:hAnsi="Varsity"/>
          <w:sz w:val="52"/>
          <w:szCs w:val="20"/>
          <w:lang w:val="en-GB" w:eastAsia="en-US"/>
        </w:rPr>
        <w:tab/>
      </w:r>
      <w:r w:rsidRPr="00A45A1D">
        <w:rPr>
          <w:rFonts w:ascii="Varsity" w:eastAsia="Times New Roman" w:hAnsi="Varsity"/>
          <w:sz w:val="52"/>
          <w:szCs w:val="20"/>
          <w:lang w:val="en-GB" w:eastAsia="en-US"/>
        </w:rPr>
        <w:t>SCHOOL SPORT</w:t>
      </w:r>
    </w:p>
    <w:p w14:paraId="3CA662B3" w14:textId="77777777" w:rsidR="00A45A1D" w:rsidRPr="00A45A1D" w:rsidRDefault="00A45A1D" w:rsidP="00A45A1D">
      <w:pPr>
        <w:spacing w:after="0" w:line="240" w:lineRule="auto"/>
        <w:jc w:val="center"/>
        <w:rPr>
          <w:rFonts w:ascii="Varsity" w:eastAsia="Times New Roman" w:hAnsi="Varsity"/>
          <w:i/>
          <w:sz w:val="20"/>
          <w:szCs w:val="20"/>
          <w:lang w:val="en-GB" w:eastAsia="en-US"/>
        </w:rPr>
      </w:pPr>
      <w:r w:rsidRPr="00A45A1D">
        <w:rPr>
          <w:rFonts w:ascii="Varsity" w:eastAsia="Times New Roman" w:hAnsi="Varsity"/>
          <w:i/>
          <w:sz w:val="20"/>
          <w:szCs w:val="20"/>
          <w:lang w:val="en-GB" w:eastAsia="en-US"/>
        </w:rPr>
        <w:t>“Excellence, Involvement, Doing Your Best”</w:t>
      </w:r>
    </w:p>
    <w:p w14:paraId="562541C5" w14:textId="5CC21005" w:rsidR="00A45A1D" w:rsidRPr="00A45A1D" w:rsidRDefault="004C3958" w:rsidP="00A45A1D">
      <w:pPr>
        <w:spacing w:after="0" w:line="240" w:lineRule="auto"/>
        <w:rPr>
          <w:rFonts w:ascii="Times New Roman" w:eastAsia="Times New Roman" w:hAnsi="Times New Roman"/>
          <w:sz w:val="20"/>
          <w:szCs w:val="20"/>
          <w:lang w:val="en-GB" w:eastAsia="en-US"/>
        </w:rPr>
      </w:pPr>
      <w:r>
        <w:rPr>
          <w:rFonts w:ascii="Times New Roman" w:eastAsia="Times New Roman" w:hAnsi="Times New Roman"/>
          <w:bCs/>
          <w:i/>
          <w:noProof/>
          <w:sz w:val="20"/>
          <w:szCs w:val="20"/>
          <w:lang w:val="en-US" w:eastAsia="en-US"/>
        </w:rPr>
        <mc:AlternateContent>
          <mc:Choice Requires="wps">
            <w:drawing>
              <wp:anchor distT="0" distB="0" distL="114300" distR="114300" simplePos="0" relativeHeight="251654656" behindDoc="0" locked="0" layoutInCell="1" allowOverlap="1" wp14:anchorId="379CC5CD" wp14:editId="4AB6AAC4">
                <wp:simplePos x="0" y="0"/>
                <wp:positionH relativeFrom="column">
                  <wp:posOffset>-690245</wp:posOffset>
                </wp:positionH>
                <wp:positionV relativeFrom="paragraph">
                  <wp:posOffset>179070</wp:posOffset>
                </wp:positionV>
                <wp:extent cx="6768465" cy="84201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842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48B3E" w14:textId="77777777" w:rsidR="00A45A1D" w:rsidRPr="00A45A1D" w:rsidRDefault="00A45A1D" w:rsidP="00A45A1D">
                            <w:pPr>
                              <w:pStyle w:val="Heading2"/>
                              <w:tabs>
                                <w:tab w:val="left" w:pos="6804"/>
                              </w:tabs>
                              <w:rPr>
                                <w:b w:val="0"/>
                                <w:i w:val="0"/>
                                <w:sz w:val="22"/>
                              </w:rPr>
                            </w:pPr>
                            <w:r>
                              <w:rPr>
                                <w:b w:val="0"/>
                                <w:i w:val="0"/>
                                <w:sz w:val="22"/>
                              </w:rPr>
                              <w:t>PRESIDENT</w:t>
                            </w:r>
                            <w:r>
                              <w:rPr>
                                <w:b w:val="0"/>
                                <w:i w:val="0"/>
                                <w:sz w:val="22"/>
                              </w:rPr>
                              <w:tab/>
                              <w:t>SECRETARY</w:t>
                            </w:r>
                            <w:r>
                              <w:rPr>
                                <w:b w:val="0"/>
                                <w:i w:val="0"/>
                                <w:sz w:val="22"/>
                              </w:rPr>
                              <w:tab/>
                            </w:r>
                            <w:r>
                              <w:rPr>
                                <w:b w:val="0"/>
                                <w:i w:val="0"/>
                                <w:sz w:val="22"/>
                              </w:rPr>
                              <w:tab/>
                            </w:r>
                            <w:r>
                              <w:rPr>
                                <w:b w:val="0"/>
                                <w:i w:val="0"/>
                                <w:sz w:val="22"/>
                              </w:rPr>
                              <w:tab/>
                              <w:t xml:space="preserve"> </w:t>
                            </w:r>
                            <w:r w:rsidRPr="00A45A1D">
                              <w:rPr>
                                <w:b w:val="0"/>
                                <w:i w:val="0"/>
                                <w:sz w:val="22"/>
                                <w:szCs w:val="24"/>
                              </w:rPr>
                              <w:t xml:space="preserve">Mr </w:t>
                            </w:r>
                            <w:r w:rsidR="000D084D">
                              <w:rPr>
                                <w:b w:val="0"/>
                                <w:i w:val="0"/>
                                <w:sz w:val="22"/>
                                <w:szCs w:val="24"/>
                              </w:rPr>
                              <w:t>Nathan McDonald</w:t>
                            </w:r>
                            <w:r>
                              <w:rPr>
                                <w:b w:val="0"/>
                                <w:i w:val="0"/>
                                <w:sz w:val="22"/>
                                <w:szCs w:val="24"/>
                              </w:rPr>
                              <w:tab/>
                            </w:r>
                            <w:r w:rsidRPr="00A45A1D">
                              <w:rPr>
                                <w:b w:val="0"/>
                                <w:i w:val="0"/>
                                <w:sz w:val="22"/>
                                <w:szCs w:val="24"/>
                              </w:rPr>
                              <w:t>M</w:t>
                            </w:r>
                            <w:r w:rsidR="000D084D">
                              <w:rPr>
                                <w:b w:val="0"/>
                                <w:i w:val="0"/>
                                <w:sz w:val="22"/>
                                <w:szCs w:val="24"/>
                              </w:rPr>
                              <w:t>iss Brianna Welsby</w:t>
                            </w:r>
                            <w:r w:rsidR="000D084D">
                              <w:rPr>
                                <w:b w:val="0"/>
                                <w:i w:val="0"/>
                                <w:sz w:val="22"/>
                                <w:szCs w:val="24"/>
                              </w:rPr>
                              <w:tab/>
                            </w:r>
                            <w:r>
                              <w:rPr>
                                <w:b w:val="0"/>
                                <w:i w:val="0"/>
                                <w:sz w:val="22"/>
                                <w:szCs w:val="24"/>
                              </w:rPr>
                              <w:t xml:space="preserve">      </w:t>
                            </w:r>
                            <w:r w:rsidRPr="00A45A1D">
                              <w:rPr>
                                <w:b w:val="0"/>
                                <w:sz w:val="22"/>
                                <w:szCs w:val="24"/>
                              </w:rPr>
                              <w:t xml:space="preserve">Chinchilla </w:t>
                            </w:r>
                            <w:r w:rsidR="000D084D">
                              <w:rPr>
                                <w:b w:val="0"/>
                                <w:sz w:val="22"/>
                                <w:szCs w:val="24"/>
                              </w:rPr>
                              <w:t>Christian College</w:t>
                            </w:r>
                            <w:r w:rsidRPr="00A45A1D">
                              <w:rPr>
                                <w:b w:val="0"/>
                                <w:sz w:val="22"/>
                                <w:szCs w:val="24"/>
                              </w:rPr>
                              <w:tab/>
                              <w:t xml:space="preserve">Chinchilla </w:t>
                            </w:r>
                            <w:r w:rsidR="000D084D">
                              <w:rPr>
                                <w:b w:val="0"/>
                                <w:sz w:val="22"/>
                                <w:szCs w:val="24"/>
                              </w:rPr>
                              <w:t>Christian College</w:t>
                            </w:r>
                          </w:p>
                          <w:p w14:paraId="76AEC0CE" w14:textId="77777777" w:rsidR="00A45A1D" w:rsidRDefault="00A45A1D" w:rsidP="00A45A1D">
                            <w:pPr>
                              <w:jc w:val="both"/>
                              <w:rPr>
                                <w:rFonts w:ascii="Arial" w:hAnsi="Arial" w:cs="Arial"/>
                                <w:i/>
                                <w:iCs/>
                                <w:sz w:val="18"/>
                                <w:szCs w:val="18"/>
                              </w:rPr>
                            </w:pPr>
                          </w:p>
                          <w:p w14:paraId="2927A5A2" w14:textId="77777777" w:rsidR="00A45A1D" w:rsidRDefault="00A45A1D" w:rsidP="00A45A1D">
                            <w:pPr>
                              <w:jc w:val="both"/>
                              <w:rPr>
                                <w:rFonts w:ascii="Arial" w:hAnsi="Arial" w:cs="Arial"/>
                                <w:i/>
                                <w:iCs/>
                                <w:sz w:val="18"/>
                                <w:szCs w:val="18"/>
                              </w:rPr>
                            </w:pPr>
                          </w:p>
                          <w:p w14:paraId="710A08FF" w14:textId="77777777" w:rsidR="00A45A1D" w:rsidRDefault="00A45A1D" w:rsidP="00A45A1D">
                            <w:pPr>
                              <w:jc w:val="both"/>
                              <w:rPr>
                                <w:rFonts w:ascii="Arial" w:hAnsi="Arial" w:cs="Arial"/>
                                <w:i/>
                                <w:iCs/>
                                <w:sz w:val="18"/>
                                <w:szCs w:val="18"/>
                              </w:rPr>
                            </w:pPr>
                          </w:p>
                          <w:p w14:paraId="290813FA" w14:textId="77777777" w:rsidR="00A45A1D" w:rsidRPr="00FE58B6" w:rsidRDefault="00A45A1D" w:rsidP="00A45A1D">
                            <w:pPr>
                              <w:jc w:val="both"/>
                              <w:rPr>
                                <w:i/>
                                <w:iCs/>
                                <w:sz w:val="18"/>
                                <w:szCs w:val="18"/>
                              </w:rPr>
                            </w:pPr>
                            <w:r w:rsidRPr="00FE58B6">
                              <w:rPr>
                                <w:rFonts w:ascii="Arial" w:hAnsi="Arial" w:cs="Arial"/>
                                <w:i/>
                                <w:iCs/>
                                <w:sz w:val="18"/>
                                <w:szCs w:val="18"/>
                              </w:rPr>
                              <w:tab/>
                            </w:r>
                            <w:r w:rsidRPr="00FE58B6">
                              <w:rPr>
                                <w:rFonts w:ascii="Arial" w:hAnsi="Arial" w:cs="Arial"/>
                                <w:i/>
                                <w:iCs/>
                                <w:sz w:val="18"/>
                                <w:szCs w:val="18"/>
                              </w:rPr>
                              <w:tab/>
                            </w:r>
                            <w:r w:rsidRPr="00FE58B6">
                              <w:rPr>
                                <w:rFonts w:ascii="Arial" w:hAnsi="Arial" w:cs="Arial"/>
                                <w:i/>
                                <w:iCs/>
                                <w:sz w:val="18"/>
                                <w:szCs w:val="18"/>
                              </w:rPr>
                              <w:tab/>
                            </w:r>
                            <w:r w:rsidRPr="00FE58B6">
                              <w:rPr>
                                <w:rFonts w:ascii="Arial" w:hAnsi="Arial" w:cs="Arial"/>
                                <w:i/>
                                <w:iCs/>
                                <w:sz w:val="18"/>
                                <w:szCs w:val="18"/>
                              </w:rPr>
                              <w:tab/>
                            </w:r>
                            <w:r w:rsidRPr="00FE58B6">
                              <w:rPr>
                                <w:rFonts w:ascii="Arial" w:hAnsi="Arial" w:cs="Arial"/>
                                <w:i/>
                                <w:iCs/>
                                <w:sz w:val="18"/>
                                <w:szCs w:val="18"/>
                              </w:rPr>
                              <w:tab/>
                            </w:r>
                            <w:r w:rsidRPr="00FE58B6">
                              <w:rPr>
                                <w:rFonts w:ascii="Arial" w:hAnsi="Arial" w:cs="Arial"/>
                                <w:i/>
                                <w:iCs/>
                                <w:sz w:val="18"/>
                                <w:szCs w:val="18"/>
                              </w:rPr>
                              <w:tab/>
                            </w:r>
                            <w:r w:rsidRPr="00FE58B6">
                              <w:rPr>
                                <w:rFonts w:ascii="Arial" w:hAnsi="Arial" w:cs="Arial"/>
                                <w:i/>
                                <w:iCs/>
                                <w:sz w:val="18"/>
                                <w:szCs w:val="18"/>
                              </w:rPr>
                              <w:tab/>
                              <w:t xml:space="preserve">                           </w:t>
                            </w:r>
                            <w:r w:rsidRPr="00FE58B6">
                              <w:rPr>
                                <w:rFonts w:ascii="Arial" w:hAnsi="Arial" w:cs="Arial"/>
                                <w:i/>
                                <w:iCs/>
                                <w:sz w:val="18"/>
                                <w:szCs w:val="18"/>
                              </w:rPr>
                              <w:tab/>
                              <w:t xml:space="preserve">          </w:t>
                            </w:r>
                            <w:r>
                              <w:rPr>
                                <w:rFonts w:ascii="Arial" w:hAnsi="Arial" w:cs="Arial"/>
                                <w:i/>
                                <w:iCs/>
                                <w:sz w:val="18"/>
                                <w:szCs w:val="18"/>
                              </w:rPr>
                              <w:tab/>
                            </w:r>
                          </w:p>
                          <w:p w14:paraId="35F322AE" w14:textId="4BBA88AB" w:rsidR="00A45A1D" w:rsidRPr="003F4EA3" w:rsidRDefault="00A45A1D" w:rsidP="00A45A1D">
                            <w:pPr>
                              <w:rPr>
                                <w:rFonts w:ascii="Arial" w:hAnsi="Arial" w:cs="Arial"/>
                                <w:sz w:val="24"/>
                                <w:szCs w:val="24"/>
                              </w:rPr>
                            </w:pPr>
                            <w:r w:rsidRPr="003F4EA3">
                              <w:rPr>
                                <w:rFonts w:ascii="Arial" w:hAnsi="Arial" w:cs="Arial"/>
                                <w:sz w:val="24"/>
                                <w:szCs w:val="24"/>
                              </w:rPr>
                              <w:fldChar w:fldCharType="begin"/>
                            </w:r>
                            <w:r w:rsidRPr="003F4EA3">
                              <w:rPr>
                                <w:rFonts w:ascii="Arial" w:hAnsi="Arial" w:cs="Arial"/>
                                <w:sz w:val="24"/>
                                <w:szCs w:val="24"/>
                              </w:rPr>
                              <w:instrText xml:space="preserve"> TIME \@ "dd MMMM yyyy" </w:instrText>
                            </w:r>
                            <w:r w:rsidRPr="003F4EA3">
                              <w:rPr>
                                <w:rFonts w:ascii="Arial" w:hAnsi="Arial" w:cs="Arial"/>
                                <w:sz w:val="24"/>
                                <w:szCs w:val="24"/>
                              </w:rPr>
                              <w:fldChar w:fldCharType="separate"/>
                            </w:r>
                            <w:r w:rsidR="003B2D8F">
                              <w:rPr>
                                <w:rFonts w:ascii="Arial" w:hAnsi="Arial" w:cs="Arial"/>
                                <w:noProof/>
                                <w:sz w:val="24"/>
                                <w:szCs w:val="24"/>
                              </w:rPr>
                              <w:t>24 January 2023</w:t>
                            </w:r>
                            <w:r w:rsidRPr="003F4EA3">
                              <w:rPr>
                                <w:rFonts w:ascii="Arial" w:hAnsi="Arial" w:cs="Arial"/>
                                <w:sz w:val="24"/>
                                <w:szCs w:val="24"/>
                              </w:rPr>
                              <w:fldChar w:fldCharType="end"/>
                            </w:r>
                          </w:p>
                          <w:p w14:paraId="4B864447" w14:textId="77777777" w:rsidR="00A45A1D" w:rsidRDefault="00A45A1D" w:rsidP="00A45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CC5CD" id="Text Box 20" o:spid="_x0000_s1027" type="#_x0000_t202" style="position:absolute;margin-left:-54.35pt;margin-top:14.1pt;width:532.95pt;height:6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" stroked="f">
                <v:textbox>
                  <w:txbxContent>
                    <w:p w14:paraId="6D948B3E" w14:textId="77777777" w:rsidR="00A45A1D" w:rsidRPr="00A45A1D" w:rsidRDefault="00A45A1D" w:rsidP="00A45A1D">
                      <w:pPr>
                        <w:pStyle w:val="Heading2"/>
                        <w:tabs>
                          <w:tab w:val="left" w:pos="6804"/>
                        </w:tabs>
                        <w:rPr>
                          <w:b w:val="0"/>
                          <w:i w:val="0"/>
                          <w:sz w:val="22"/>
                        </w:rPr>
                      </w:pPr>
                      <w:r>
                        <w:rPr>
                          <w:b w:val="0"/>
                          <w:i w:val="0"/>
                          <w:sz w:val="22"/>
                        </w:rPr>
                        <w:t>PRESIDENT</w:t>
                      </w:r>
                      <w:r>
                        <w:rPr>
                          <w:b w:val="0"/>
                          <w:i w:val="0"/>
                          <w:sz w:val="22"/>
                        </w:rPr>
                        <w:tab/>
                        <w:t>SECRETARY</w:t>
                      </w:r>
                      <w:r>
                        <w:rPr>
                          <w:b w:val="0"/>
                          <w:i w:val="0"/>
                          <w:sz w:val="22"/>
                        </w:rPr>
                        <w:tab/>
                      </w:r>
                      <w:r>
                        <w:rPr>
                          <w:b w:val="0"/>
                          <w:i w:val="0"/>
                          <w:sz w:val="22"/>
                        </w:rPr>
                        <w:tab/>
                      </w:r>
                      <w:r>
                        <w:rPr>
                          <w:b w:val="0"/>
                          <w:i w:val="0"/>
                          <w:sz w:val="22"/>
                        </w:rPr>
                        <w:tab/>
                        <w:t xml:space="preserve"> </w:t>
                      </w:r>
                      <w:r w:rsidRPr="00A45A1D">
                        <w:rPr>
                          <w:b w:val="0"/>
                          <w:i w:val="0"/>
                          <w:sz w:val="22"/>
                          <w:szCs w:val="24"/>
                        </w:rPr>
                        <w:t xml:space="preserve">Mr </w:t>
                      </w:r>
                      <w:r w:rsidR="000D084D">
                        <w:rPr>
                          <w:b w:val="0"/>
                          <w:i w:val="0"/>
                          <w:sz w:val="22"/>
                          <w:szCs w:val="24"/>
                        </w:rPr>
                        <w:t>Nathan McDonald</w:t>
                      </w:r>
                      <w:r>
                        <w:rPr>
                          <w:b w:val="0"/>
                          <w:i w:val="0"/>
                          <w:sz w:val="22"/>
                          <w:szCs w:val="24"/>
                        </w:rPr>
                        <w:tab/>
                      </w:r>
                      <w:r w:rsidRPr="00A45A1D">
                        <w:rPr>
                          <w:b w:val="0"/>
                          <w:i w:val="0"/>
                          <w:sz w:val="22"/>
                          <w:szCs w:val="24"/>
                        </w:rPr>
                        <w:t>M</w:t>
                      </w:r>
                      <w:r w:rsidR="000D084D">
                        <w:rPr>
                          <w:b w:val="0"/>
                          <w:i w:val="0"/>
                          <w:sz w:val="22"/>
                          <w:szCs w:val="24"/>
                        </w:rPr>
                        <w:t>iss Brianna Welsby</w:t>
                      </w:r>
                      <w:r w:rsidR="000D084D">
                        <w:rPr>
                          <w:b w:val="0"/>
                          <w:i w:val="0"/>
                          <w:sz w:val="22"/>
                          <w:szCs w:val="24"/>
                        </w:rPr>
                        <w:tab/>
                      </w:r>
                      <w:r>
                        <w:rPr>
                          <w:b w:val="0"/>
                          <w:i w:val="0"/>
                          <w:sz w:val="22"/>
                          <w:szCs w:val="24"/>
                        </w:rPr>
                        <w:t xml:space="preserve">      </w:t>
                      </w:r>
                      <w:r w:rsidRPr="00A45A1D">
                        <w:rPr>
                          <w:b w:val="0"/>
                          <w:sz w:val="22"/>
                          <w:szCs w:val="24"/>
                        </w:rPr>
                        <w:t xml:space="preserve">Chinchilla </w:t>
                      </w:r>
                      <w:r w:rsidR="000D084D">
                        <w:rPr>
                          <w:b w:val="0"/>
                          <w:sz w:val="22"/>
                          <w:szCs w:val="24"/>
                        </w:rPr>
                        <w:t>Christian College</w:t>
                      </w:r>
                      <w:r w:rsidRPr="00A45A1D">
                        <w:rPr>
                          <w:b w:val="0"/>
                          <w:sz w:val="22"/>
                          <w:szCs w:val="24"/>
                        </w:rPr>
                        <w:tab/>
                        <w:t xml:space="preserve">Chinchilla </w:t>
                      </w:r>
                      <w:r w:rsidR="000D084D">
                        <w:rPr>
                          <w:b w:val="0"/>
                          <w:sz w:val="22"/>
                          <w:szCs w:val="24"/>
                        </w:rPr>
                        <w:t>Christian College</w:t>
                      </w:r>
                    </w:p>
                    <w:p w14:paraId="76AEC0CE" w14:textId="77777777" w:rsidR="00A45A1D" w:rsidRDefault="00A45A1D" w:rsidP="00A45A1D">
                      <w:pPr>
                        <w:jc w:val="both"/>
                        <w:rPr>
                          <w:rFonts w:ascii="Arial" w:hAnsi="Arial" w:cs="Arial"/>
                          <w:i/>
                          <w:iCs/>
                          <w:sz w:val="18"/>
                          <w:szCs w:val="18"/>
                        </w:rPr>
                      </w:pPr>
                    </w:p>
                    <w:p w14:paraId="2927A5A2" w14:textId="77777777" w:rsidR="00A45A1D" w:rsidRDefault="00A45A1D" w:rsidP="00A45A1D">
                      <w:pPr>
                        <w:jc w:val="both"/>
                        <w:rPr>
                          <w:rFonts w:ascii="Arial" w:hAnsi="Arial" w:cs="Arial"/>
                          <w:i/>
                          <w:iCs/>
                          <w:sz w:val="18"/>
                          <w:szCs w:val="18"/>
                        </w:rPr>
                      </w:pPr>
                    </w:p>
                    <w:p w14:paraId="710A08FF" w14:textId="77777777" w:rsidR="00A45A1D" w:rsidRDefault="00A45A1D" w:rsidP="00A45A1D">
                      <w:pPr>
                        <w:jc w:val="both"/>
                        <w:rPr>
                          <w:rFonts w:ascii="Arial" w:hAnsi="Arial" w:cs="Arial"/>
                          <w:i/>
                          <w:iCs/>
                          <w:sz w:val="18"/>
                          <w:szCs w:val="18"/>
                        </w:rPr>
                      </w:pPr>
                    </w:p>
                    <w:p w14:paraId="290813FA" w14:textId="77777777" w:rsidR="00A45A1D" w:rsidRPr="00FE58B6" w:rsidRDefault="00A45A1D" w:rsidP="00A45A1D">
                      <w:pPr>
                        <w:jc w:val="both"/>
                        <w:rPr>
                          <w:i/>
                          <w:iCs/>
                          <w:sz w:val="18"/>
                          <w:szCs w:val="18"/>
                        </w:rPr>
                      </w:pPr>
                      <w:r w:rsidRPr="00FE58B6">
                        <w:rPr>
                          <w:rFonts w:ascii="Arial" w:hAnsi="Arial" w:cs="Arial"/>
                          <w:i/>
                          <w:iCs/>
                          <w:sz w:val="18"/>
                          <w:szCs w:val="18"/>
                        </w:rPr>
                        <w:tab/>
                      </w:r>
                      <w:r w:rsidRPr="00FE58B6">
                        <w:rPr>
                          <w:rFonts w:ascii="Arial" w:hAnsi="Arial" w:cs="Arial"/>
                          <w:i/>
                          <w:iCs/>
                          <w:sz w:val="18"/>
                          <w:szCs w:val="18"/>
                        </w:rPr>
                        <w:tab/>
                      </w:r>
                      <w:r w:rsidRPr="00FE58B6">
                        <w:rPr>
                          <w:rFonts w:ascii="Arial" w:hAnsi="Arial" w:cs="Arial"/>
                          <w:i/>
                          <w:iCs/>
                          <w:sz w:val="18"/>
                          <w:szCs w:val="18"/>
                        </w:rPr>
                        <w:tab/>
                      </w:r>
                      <w:r w:rsidRPr="00FE58B6">
                        <w:rPr>
                          <w:rFonts w:ascii="Arial" w:hAnsi="Arial" w:cs="Arial"/>
                          <w:i/>
                          <w:iCs/>
                          <w:sz w:val="18"/>
                          <w:szCs w:val="18"/>
                        </w:rPr>
                        <w:tab/>
                      </w:r>
                      <w:r w:rsidRPr="00FE58B6">
                        <w:rPr>
                          <w:rFonts w:ascii="Arial" w:hAnsi="Arial" w:cs="Arial"/>
                          <w:i/>
                          <w:iCs/>
                          <w:sz w:val="18"/>
                          <w:szCs w:val="18"/>
                        </w:rPr>
                        <w:tab/>
                      </w:r>
                      <w:r w:rsidRPr="00FE58B6">
                        <w:rPr>
                          <w:rFonts w:ascii="Arial" w:hAnsi="Arial" w:cs="Arial"/>
                          <w:i/>
                          <w:iCs/>
                          <w:sz w:val="18"/>
                          <w:szCs w:val="18"/>
                        </w:rPr>
                        <w:tab/>
                      </w:r>
                      <w:r w:rsidRPr="00FE58B6">
                        <w:rPr>
                          <w:rFonts w:ascii="Arial" w:hAnsi="Arial" w:cs="Arial"/>
                          <w:i/>
                          <w:iCs/>
                          <w:sz w:val="18"/>
                          <w:szCs w:val="18"/>
                        </w:rPr>
                        <w:tab/>
                        <w:t xml:space="preserve">                           </w:t>
                      </w:r>
                      <w:r w:rsidRPr="00FE58B6">
                        <w:rPr>
                          <w:rFonts w:ascii="Arial" w:hAnsi="Arial" w:cs="Arial"/>
                          <w:i/>
                          <w:iCs/>
                          <w:sz w:val="18"/>
                          <w:szCs w:val="18"/>
                        </w:rPr>
                        <w:tab/>
                        <w:t xml:space="preserve">          </w:t>
                      </w:r>
                      <w:r>
                        <w:rPr>
                          <w:rFonts w:ascii="Arial" w:hAnsi="Arial" w:cs="Arial"/>
                          <w:i/>
                          <w:iCs/>
                          <w:sz w:val="18"/>
                          <w:szCs w:val="18"/>
                        </w:rPr>
                        <w:tab/>
                      </w:r>
                    </w:p>
                    <w:p w14:paraId="35F322AE" w14:textId="4BBA88AB" w:rsidR="00A45A1D" w:rsidRPr="003F4EA3" w:rsidRDefault="00A45A1D" w:rsidP="00A45A1D">
                      <w:pPr>
                        <w:rPr>
                          <w:rFonts w:ascii="Arial" w:hAnsi="Arial" w:cs="Arial"/>
                          <w:sz w:val="24"/>
                          <w:szCs w:val="24"/>
                        </w:rPr>
                      </w:pPr>
                      <w:r w:rsidRPr="003F4EA3">
                        <w:rPr>
                          <w:rFonts w:ascii="Arial" w:hAnsi="Arial" w:cs="Arial"/>
                          <w:sz w:val="24"/>
                          <w:szCs w:val="24"/>
                        </w:rPr>
                        <w:fldChar w:fldCharType="begin"/>
                      </w:r>
                      <w:r w:rsidRPr="003F4EA3">
                        <w:rPr>
                          <w:rFonts w:ascii="Arial" w:hAnsi="Arial" w:cs="Arial"/>
                          <w:sz w:val="24"/>
                          <w:szCs w:val="24"/>
                        </w:rPr>
                        <w:instrText xml:space="preserve"> TIME \@ "dd MMMM yyyy" </w:instrText>
                      </w:r>
                      <w:r w:rsidRPr="003F4EA3">
                        <w:rPr>
                          <w:rFonts w:ascii="Arial" w:hAnsi="Arial" w:cs="Arial"/>
                          <w:sz w:val="24"/>
                          <w:szCs w:val="24"/>
                        </w:rPr>
                        <w:fldChar w:fldCharType="separate"/>
                      </w:r>
                      <w:r w:rsidR="003B2D8F">
                        <w:rPr>
                          <w:rFonts w:ascii="Arial" w:hAnsi="Arial" w:cs="Arial"/>
                          <w:noProof/>
                          <w:sz w:val="24"/>
                          <w:szCs w:val="24"/>
                        </w:rPr>
                        <w:t>24 January 2023</w:t>
                      </w:r>
                      <w:r w:rsidRPr="003F4EA3">
                        <w:rPr>
                          <w:rFonts w:ascii="Arial" w:hAnsi="Arial" w:cs="Arial"/>
                          <w:sz w:val="24"/>
                          <w:szCs w:val="24"/>
                        </w:rPr>
                        <w:fldChar w:fldCharType="end"/>
                      </w:r>
                    </w:p>
                    <w:p w14:paraId="4B864447" w14:textId="77777777" w:rsidR="00A45A1D" w:rsidRDefault="00A45A1D" w:rsidP="00A45A1D"/>
                  </w:txbxContent>
                </v:textbox>
              </v:shape>
            </w:pict>
          </mc:Fallback>
        </mc:AlternateContent>
      </w:r>
      <w:r>
        <w:rPr>
          <w:rFonts w:ascii="Varsity" w:eastAsia="Times New Roman" w:hAnsi="Varsity"/>
          <w:noProof/>
          <w:sz w:val="52"/>
          <w:szCs w:val="20"/>
          <w:lang w:val="en-GB" w:eastAsia="en-US"/>
        </w:rPr>
        <mc:AlternateContent>
          <mc:Choice Requires="wps">
            <w:drawing>
              <wp:anchor distT="0" distB="0" distL="114300" distR="114300" simplePos="0" relativeHeight="251655680" behindDoc="0" locked="0" layoutInCell="1" allowOverlap="1" wp14:anchorId="145D2CE8" wp14:editId="23BC4E42">
                <wp:simplePos x="0" y="0"/>
                <wp:positionH relativeFrom="column">
                  <wp:posOffset>-806450</wp:posOffset>
                </wp:positionH>
                <wp:positionV relativeFrom="paragraph">
                  <wp:posOffset>43815</wp:posOffset>
                </wp:positionV>
                <wp:extent cx="7863840" cy="0"/>
                <wp:effectExtent l="22225" t="15240" r="19685" b="2286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840" cy="0"/>
                        </a:xfrm>
                        <a:prstGeom prst="line">
                          <a:avLst/>
                        </a:prstGeom>
                        <a:noFill/>
                        <a:ln w="381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10EF7" id="Line 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3.45pt" to="555.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" strokecolor="#930" strokeweight="3pt"/>
            </w:pict>
          </mc:Fallback>
        </mc:AlternateContent>
      </w:r>
    </w:p>
    <w:p w14:paraId="6E590D1D" w14:textId="4CD54E26" w:rsidR="00A45A1D" w:rsidRPr="00A45A1D" w:rsidRDefault="004C3958" w:rsidP="00A45A1D">
      <w:pPr>
        <w:spacing w:after="0" w:line="240" w:lineRule="auto"/>
        <w:jc w:val="center"/>
        <w:rPr>
          <w:rFonts w:ascii="Times New Roman" w:eastAsia="Times New Roman" w:hAnsi="Times New Roman"/>
          <w:i/>
          <w:sz w:val="8"/>
          <w:szCs w:val="20"/>
          <w:lang w:val="en-GB" w:eastAsia="en-US"/>
        </w:rPr>
      </w:pPr>
      <w:r>
        <w:rPr>
          <w:rFonts w:ascii="Times New Roman" w:eastAsia="Times New Roman" w:hAnsi="Times New Roman"/>
          <w:bCs/>
          <w:i/>
          <w:noProof/>
          <w:sz w:val="20"/>
          <w:szCs w:val="20"/>
          <w:lang w:val="en-US" w:eastAsia="en-US"/>
        </w:rPr>
        <mc:AlternateContent>
          <mc:Choice Requires="wps">
            <w:drawing>
              <wp:anchor distT="0" distB="0" distL="114300" distR="114300" simplePos="0" relativeHeight="251656704" behindDoc="0" locked="0" layoutInCell="1" allowOverlap="1" wp14:anchorId="5590752E" wp14:editId="26816390">
                <wp:simplePos x="0" y="0"/>
                <wp:positionH relativeFrom="column">
                  <wp:posOffset>-806450</wp:posOffset>
                </wp:positionH>
                <wp:positionV relativeFrom="paragraph">
                  <wp:posOffset>8890</wp:posOffset>
                </wp:positionV>
                <wp:extent cx="7863840" cy="0"/>
                <wp:effectExtent l="22225" t="18415" r="19685" b="1968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84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99948" id="Line 2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7pt" to="555.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" strokecolor="yellow" strokeweight="3pt"/>
            </w:pict>
          </mc:Fallback>
        </mc:AlternateContent>
      </w:r>
    </w:p>
    <w:p w14:paraId="6958F69C" w14:textId="77777777" w:rsidR="00A45A1D" w:rsidRPr="00A45A1D" w:rsidRDefault="00A45A1D" w:rsidP="00A45A1D">
      <w:pPr>
        <w:spacing w:after="0" w:line="240" w:lineRule="auto"/>
        <w:rPr>
          <w:rFonts w:ascii="Arial" w:eastAsia="Times New Roman" w:hAnsi="Arial" w:cs="Arial"/>
          <w:sz w:val="24"/>
          <w:szCs w:val="24"/>
          <w:lang w:val="en-GB" w:eastAsia="en-US"/>
        </w:rPr>
      </w:pPr>
    </w:p>
    <w:p w14:paraId="14F9C03A" w14:textId="77777777" w:rsidR="00A45A1D" w:rsidRPr="00A45A1D" w:rsidRDefault="00A45A1D" w:rsidP="00A45A1D">
      <w:pPr>
        <w:spacing w:after="0" w:line="240" w:lineRule="auto"/>
        <w:rPr>
          <w:rFonts w:ascii="Arial" w:eastAsia="Times New Roman" w:hAnsi="Arial" w:cs="Arial"/>
          <w:sz w:val="24"/>
          <w:szCs w:val="24"/>
          <w:lang w:val="en-GB" w:eastAsia="en-US"/>
        </w:rPr>
      </w:pPr>
    </w:p>
    <w:p w14:paraId="4C5026B8" w14:textId="77777777" w:rsidR="00A45A1D" w:rsidRPr="00A45A1D" w:rsidRDefault="00A45A1D" w:rsidP="00A45A1D">
      <w:pPr>
        <w:spacing w:after="0" w:line="240" w:lineRule="auto"/>
        <w:rPr>
          <w:rFonts w:ascii="Arial" w:eastAsia="Times New Roman" w:hAnsi="Arial"/>
          <w:sz w:val="24"/>
          <w:szCs w:val="20"/>
          <w:lang w:val="en-GB" w:eastAsia="en-US"/>
        </w:rPr>
      </w:pPr>
    </w:p>
    <w:p w14:paraId="39EA3CC8" w14:textId="77777777" w:rsidR="00A45A1D" w:rsidRPr="00A45A1D" w:rsidRDefault="00A45A1D" w:rsidP="00A45A1D">
      <w:pPr>
        <w:spacing w:after="0" w:line="240" w:lineRule="auto"/>
        <w:rPr>
          <w:rFonts w:ascii="Arial" w:eastAsia="Times New Roman" w:hAnsi="Arial"/>
          <w:sz w:val="24"/>
          <w:szCs w:val="20"/>
          <w:lang w:val="en-GB" w:eastAsia="en-US"/>
        </w:rPr>
      </w:pPr>
    </w:p>
    <w:p w14:paraId="6A2A999F" w14:textId="77777777" w:rsidR="00A45A1D" w:rsidRPr="00A45A1D" w:rsidRDefault="00A45A1D" w:rsidP="00A45A1D">
      <w:pPr>
        <w:spacing w:after="0" w:line="240" w:lineRule="auto"/>
        <w:rPr>
          <w:rFonts w:ascii="Arial" w:eastAsia="Times New Roman" w:hAnsi="Arial"/>
          <w:sz w:val="24"/>
          <w:szCs w:val="20"/>
          <w:lang w:val="en-GB" w:eastAsia="en-US"/>
        </w:rPr>
      </w:pPr>
    </w:p>
    <w:p w14:paraId="7F546836" w14:textId="77777777" w:rsidR="00A45A1D" w:rsidRPr="00A45A1D" w:rsidRDefault="00A45A1D" w:rsidP="00A45A1D">
      <w:pPr>
        <w:spacing w:after="0" w:line="240" w:lineRule="auto"/>
        <w:ind w:left="720"/>
        <w:rPr>
          <w:rFonts w:ascii="Arial" w:eastAsia="Times New Roman" w:hAnsi="Arial"/>
          <w:b/>
          <w:sz w:val="24"/>
          <w:szCs w:val="20"/>
          <w:u w:val="single"/>
          <w:lang w:val="en-GB" w:eastAsia="en-US"/>
        </w:rPr>
      </w:pPr>
      <w:r w:rsidRPr="00A45A1D">
        <w:rPr>
          <w:rFonts w:ascii="Arial" w:eastAsia="Times New Roman" w:hAnsi="Arial"/>
          <w:b/>
          <w:sz w:val="24"/>
          <w:szCs w:val="20"/>
          <w:u w:val="single"/>
          <w:lang w:val="en-GB" w:eastAsia="en-US"/>
        </w:rPr>
        <w:t>ACCEPTANCE OF NOMINATION TO A DISTRICT TEAM</w:t>
      </w:r>
    </w:p>
    <w:p w14:paraId="642EDEB2" w14:textId="77777777" w:rsidR="00A45A1D" w:rsidRPr="00A45A1D" w:rsidRDefault="00A45A1D" w:rsidP="00A45A1D">
      <w:pPr>
        <w:spacing w:after="0" w:line="240" w:lineRule="auto"/>
        <w:rPr>
          <w:rFonts w:ascii="Arial" w:eastAsia="Times New Roman" w:hAnsi="Arial"/>
          <w:sz w:val="24"/>
          <w:szCs w:val="24"/>
          <w:lang w:val="en-GB" w:eastAsia="en-US"/>
        </w:rPr>
      </w:pPr>
    </w:p>
    <w:p w14:paraId="75222EE6" w14:textId="77777777" w:rsidR="00A45A1D" w:rsidRPr="00A45A1D" w:rsidRDefault="00A45A1D" w:rsidP="00A45A1D">
      <w:pPr>
        <w:spacing w:after="0" w:line="240" w:lineRule="auto"/>
        <w:jc w:val="both"/>
        <w:rPr>
          <w:rFonts w:ascii="Arial" w:eastAsia="Times New Roman" w:hAnsi="Arial"/>
          <w:sz w:val="24"/>
          <w:szCs w:val="24"/>
          <w:lang w:val="en-GB" w:eastAsia="en-US"/>
        </w:rPr>
      </w:pPr>
      <w:r w:rsidRPr="00A45A1D">
        <w:rPr>
          <w:rFonts w:ascii="Arial" w:eastAsia="Times New Roman" w:hAnsi="Arial"/>
          <w:sz w:val="24"/>
          <w:szCs w:val="24"/>
          <w:lang w:val="en-GB" w:eastAsia="en-US"/>
        </w:rPr>
        <w:t xml:space="preserve">Chinchilla District often calls upon students to represent their school and Chinchilla in </w:t>
      </w:r>
      <w:proofErr w:type="gramStart"/>
      <w:r w:rsidRPr="00A45A1D">
        <w:rPr>
          <w:rFonts w:ascii="Arial" w:eastAsia="Times New Roman" w:hAnsi="Arial"/>
          <w:sz w:val="24"/>
          <w:szCs w:val="24"/>
          <w:lang w:val="en-GB" w:eastAsia="en-US"/>
        </w:rPr>
        <w:t>a number of</w:t>
      </w:r>
      <w:proofErr w:type="gramEnd"/>
      <w:r w:rsidRPr="00A45A1D">
        <w:rPr>
          <w:rFonts w:ascii="Arial" w:eastAsia="Times New Roman" w:hAnsi="Arial"/>
          <w:sz w:val="24"/>
          <w:szCs w:val="24"/>
          <w:lang w:val="en-GB" w:eastAsia="en-US"/>
        </w:rPr>
        <w:t xml:space="preserve"> sports.  To be fair to the selected students in the teams and others who have missed out, a full commitment is needed when choosing to accept district selection.</w:t>
      </w:r>
    </w:p>
    <w:p w14:paraId="3B6E1E66" w14:textId="77777777" w:rsidR="00A45A1D" w:rsidRPr="00A45A1D" w:rsidRDefault="00A45A1D" w:rsidP="00A45A1D">
      <w:pPr>
        <w:spacing w:after="0" w:line="240" w:lineRule="auto"/>
        <w:rPr>
          <w:rFonts w:ascii="Arial" w:eastAsia="Times New Roman" w:hAnsi="Arial"/>
          <w:sz w:val="24"/>
          <w:szCs w:val="24"/>
          <w:lang w:val="en-GB" w:eastAsia="en-US"/>
        </w:rPr>
      </w:pPr>
    </w:p>
    <w:p w14:paraId="0A90F7D0" w14:textId="77777777" w:rsidR="00A45A1D" w:rsidRPr="00A45A1D" w:rsidRDefault="00A45A1D" w:rsidP="00A45A1D">
      <w:pPr>
        <w:spacing w:after="0" w:line="240" w:lineRule="auto"/>
        <w:rPr>
          <w:rFonts w:ascii="Arial" w:eastAsia="Times New Roman" w:hAnsi="Arial"/>
          <w:sz w:val="24"/>
          <w:szCs w:val="24"/>
          <w:lang w:val="en-GB" w:eastAsia="en-US"/>
        </w:rPr>
      </w:pPr>
      <w:r w:rsidRPr="00A45A1D">
        <w:rPr>
          <w:rFonts w:ascii="Arial" w:eastAsia="Times New Roman" w:hAnsi="Arial"/>
          <w:sz w:val="24"/>
          <w:szCs w:val="24"/>
          <w:lang w:val="en-GB" w:eastAsia="en-US"/>
        </w:rPr>
        <w:t xml:space="preserve">Please consider these </w:t>
      </w:r>
      <w:r w:rsidRPr="00A45A1D">
        <w:rPr>
          <w:rFonts w:ascii="Arial" w:eastAsia="Times New Roman" w:hAnsi="Arial"/>
          <w:b/>
          <w:sz w:val="24"/>
          <w:szCs w:val="24"/>
          <w:u w:val="single"/>
          <w:lang w:val="en-GB" w:eastAsia="en-US"/>
        </w:rPr>
        <w:t>Commitment Guidelines</w:t>
      </w:r>
      <w:r w:rsidRPr="00A45A1D">
        <w:rPr>
          <w:rFonts w:ascii="Arial" w:eastAsia="Times New Roman" w:hAnsi="Arial"/>
          <w:sz w:val="24"/>
          <w:szCs w:val="24"/>
          <w:lang w:val="en-GB" w:eastAsia="en-US"/>
        </w:rPr>
        <w:t xml:space="preserve"> before accepting selection in a district team:</w:t>
      </w:r>
    </w:p>
    <w:p w14:paraId="767FA859" w14:textId="77777777" w:rsidR="00A45A1D" w:rsidRPr="00A45A1D" w:rsidRDefault="00A45A1D" w:rsidP="00D06616">
      <w:pPr>
        <w:numPr>
          <w:ilvl w:val="0"/>
          <w:numId w:val="48"/>
        </w:numPr>
        <w:spacing w:after="0" w:line="240" w:lineRule="auto"/>
        <w:rPr>
          <w:rFonts w:ascii="Arial" w:eastAsia="Times New Roman" w:hAnsi="Arial"/>
          <w:sz w:val="24"/>
          <w:szCs w:val="24"/>
          <w:lang w:val="en-GB" w:eastAsia="en-US"/>
        </w:rPr>
      </w:pPr>
      <w:r w:rsidRPr="00A45A1D">
        <w:rPr>
          <w:rFonts w:ascii="Arial" w:eastAsia="Times New Roman" w:hAnsi="Arial"/>
          <w:sz w:val="24"/>
          <w:szCs w:val="24"/>
          <w:lang w:val="en-GB" w:eastAsia="en-US"/>
        </w:rPr>
        <w:t xml:space="preserve">Training must be attended whenever possible and on a regular basis.  It is courteous to notify your coach if you </w:t>
      </w:r>
      <w:proofErr w:type="spellStart"/>
      <w:r w:rsidRPr="00A45A1D">
        <w:rPr>
          <w:rFonts w:ascii="Arial" w:eastAsia="Times New Roman" w:hAnsi="Arial"/>
          <w:sz w:val="24"/>
          <w:szCs w:val="24"/>
          <w:lang w:val="en-GB" w:eastAsia="en-US"/>
        </w:rPr>
        <w:t>can not</w:t>
      </w:r>
      <w:proofErr w:type="spellEnd"/>
      <w:r w:rsidRPr="00A45A1D">
        <w:rPr>
          <w:rFonts w:ascii="Arial" w:eastAsia="Times New Roman" w:hAnsi="Arial"/>
          <w:sz w:val="24"/>
          <w:szCs w:val="24"/>
          <w:lang w:val="en-GB" w:eastAsia="en-US"/>
        </w:rPr>
        <w:t xml:space="preserve"> attend.</w:t>
      </w:r>
    </w:p>
    <w:p w14:paraId="1A6A4A9B" w14:textId="77777777" w:rsidR="00A45A1D" w:rsidRPr="00A45A1D" w:rsidRDefault="00A45A1D" w:rsidP="00D06616">
      <w:pPr>
        <w:numPr>
          <w:ilvl w:val="0"/>
          <w:numId w:val="48"/>
        </w:numPr>
        <w:spacing w:after="0" w:line="240" w:lineRule="auto"/>
        <w:rPr>
          <w:rFonts w:ascii="Arial" w:eastAsia="Times New Roman" w:hAnsi="Arial"/>
          <w:sz w:val="24"/>
          <w:szCs w:val="24"/>
          <w:lang w:val="en-GB" w:eastAsia="en-US"/>
        </w:rPr>
      </w:pPr>
      <w:r w:rsidRPr="00A45A1D">
        <w:rPr>
          <w:rFonts w:ascii="Arial" w:eastAsia="Times New Roman" w:hAnsi="Arial"/>
          <w:sz w:val="24"/>
          <w:szCs w:val="24"/>
          <w:lang w:val="en-GB" w:eastAsia="en-US"/>
        </w:rPr>
        <w:t>Students should be available for selection at the next level, availability must be communicated upon acceptance of the nomination.</w:t>
      </w:r>
    </w:p>
    <w:p w14:paraId="7ABCE1EA" w14:textId="77777777" w:rsidR="00A45A1D" w:rsidRPr="00A45A1D" w:rsidRDefault="00A45A1D" w:rsidP="00D06616">
      <w:pPr>
        <w:numPr>
          <w:ilvl w:val="0"/>
          <w:numId w:val="48"/>
        </w:numPr>
        <w:spacing w:after="0" w:line="240" w:lineRule="auto"/>
        <w:rPr>
          <w:rFonts w:ascii="Arial" w:eastAsia="Times New Roman" w:hAnsi="Arial"/>
          <w:sz w:val="24"/>
          <w:szCs w:val="24"/>
          <w:lang w:val="en-GB" w:eastAsia="en-US"/>
        </w:rPr>
      </w:pPr>
      <w:r w:rsidRPr="00A45A1D">
        <w:rPr>
          <w:rFonts w:ascii="Arial" w:eastAsia="Times New Roman" w:hAnsi="Arial"/>
          <w:sz w:val="24"/>
          <w:szCs w:val="24"/>
          <w:lang w:val="en-GB" w:eastAsia="en-US"/>
        </w:rPr>
        <w:t xml:space="preserve">Withdrawal from the team after commitment must be timely wherever possible </w:t>
      </w:r>
      <w:proofErr w:type="gramStart"/>
      <w:r w:rsidRPr="00A45A1D">
        <w:rPr>
          <w:rFonts w:ascii="Arial" w:eastAsia="Times New Roman" w:hAnsi="Arial"/>
          <w:sz w:val="24"/>
          <w:szCs w:val="24"/>
          <w:lang w:val="en-GB" w:eastAsia="en-US"/>
        </w:rPr>
        <w:t>and  reasonable</w:t>
      </w:r>
      <w:proofErr w:type="gramEnd"/>
      <w:r w:rsidRPr="00A45A1D">
        <w:rPr>
          <w:rFonts w:ascii="Arial" w:eastAsia="Times New Roman" w:hAnsi="Arial"/>
          <w:sz w:val="24"/>
          <w:szCs w:val="24"/>
          <w:lang w:val="en-GB" w:eastAsia="en-US"/>
        </w:rPr>
        <w:t xml:space="preserve"> cause communicated.</w:t>
      </w:r>
    </w:p>
    <w:p w14:paraId="3B33C465" w14:textId="77777777" w:rsidR="00A45A1D" w:rsidRPr="00A45A1D" w:rsidRDefault="00A45A1D" w:rsidP="00D06616">
      <w:pPr>
        <w:numPr>
          <w:ilvl w:val="0"/>
          <w:numId w:val="48"/>
        </w:numPr>
        <w:spacing w:after="0" w:line="240" w:lineRule="auto"/>
        <w:rPr>
          <w:rFonts w:ascii="Arial" w:eastAsia="Times New Roman" w:hAnsi="Arial"/>
          <w:sz w:val="24"/>
          <w:szCs w:val="24"/>
          <w:lang w:val="en-GB" w:eastAsia="en-US"/>
        </w:rPr>
      </w:pPr>
      <w:r w:rsidRPr="00A45A1D">
        <w:rPr>
          <w:rFonts w:ascii="Arial" w:eastAsia="Times New Roman" w:hAnsi="Arial"/>
          <w:sz w:val="24"/>
          <w:szCs w:val="24"/>
          <w:lang w:val="en-GB" w:eastAsia="en-US"/>
        </w:rPr>
        <w:t xml:space="preserve">Any trial games, </w:t>
      </w:r>
      <w:proofErr w:type="gramStart"/>
      <w:r w:rsidRPr="00A45A1D">
        <w:rPr>
          <w:rFonts w:ascii="Arial" w:eastAsia="Times New Roman" w:hAnsi="Arial"/>
          <w:sz w:val="24"/>
          <w:szCs w:val="24"/>
          <w:lang w:val="en-GB" w:eastAsia="en-US"/>
        </w:rPr>
        <w:t>carnivals</w:t>
      </w:r>
      <w:proofErr w:type="gramEnd"/>
      <w:r w:rsidRPr="00A45A1D">
        <w:rPr>
          <w:rFonts w:ascii="Arial" w:eastAsia="Times New Roman" w:hAnsi="Arial"/>
          <w:sz w:val="24"/>
          <w:szCs w:val="24"/>
          <w:lang w:val="en-GB" w:eastAsia="en-US"/>
        </w:rPr>
        <w:t xml:space="preserve"> or competitions the team is participating in must be attended wherever possible by all team members.</w:t>
      </w:r>
    </w:p>
    <w:p w14:paraId="4C02303B" w14:textId="77777777" w:rsidR="00A45A1D" w:rsidRPr="00A45A1D" w:rsidRDefault="00A45A1D" w:rsidP="00D06616">
      <w:pPr>
        <w:numPr>
          <w:ilvl w:val="0"/>
          <w:numId w:val="48"/>
        </w:numPr>
        <w:spacing w:after="0" w:line="240" w:lineRule="auto"/>
        <w:rPr>
          <w:rFonts w:ascii="Arial" w:eastAsia="Times New Roman" w:hAnsi="Arial"/>
          <w:sz w:val="24"/>
          <w:szCs w:val="24"/>
          <w:lang w:val="en-GB" w:eastAsia="en-US"/>
        </w:rPr>
      </w:pPr>
      <w:r w:rsidRPr="00A45A1D">
        <w:rPr>
          <w:rFonts w:ascii="Arial" w:eastAsia="Times New Roman" w:hAnsi="Arial"/>
          <w:sz w:val="24"/>
          <w:szCs w:val="24"/>
          <w:lang w:val="en-GB" w:eastAsia="en-US"/>
        </w:rPr>
        <w:t>School and team behaviour must reflect a high standard of behaviour suitable for school and district representation.  School rules and protocol and the district codes of conduct will be the main points of reference for behaviour.</w:t>
      </w:r>
    </w:p>
    <w:p w14:paraId="0B012399" w14:textId="77777777" w:rsidR="00A45A1D" w:rsidRPr="00A45A1D" w:rsidRDefault="00A45A1D" w:rsidP="00D06616">
      <w:pPr>
        <w:numPr>
          <w:ilvl w:val="0"/>
          <w:numId w:val="48"/>
        </w:numPr>
        <w:spacing w:after="0" w:line="240" w:lineRule="auto"/>
        <w:rPr>
          <w:rFonts w:ascii="Arial" w:eastAsia="Times New Roman" w:hAnsi="Arial"/>
          <w:sz w:val="24"/>
          <w:szCs w:val="24"/>
          <w:lang w:val="en-GB" w:eastAsia="en-US"/>
        </w:rPr>
      </w:pPr>
      <w:r w:rsidRPr="00A45A1D">
        <w:rPr>
          <w:rFonts w:ascii="Arial" w:eastAsia="Times New Roman" w:hAnsi="Arial"/>
          <w:sz w:val="24"/>
          <w:szCs w:val="24"/>
          <w:lang w:val="en-GB" w:eastAsia="en-US"/>
        </w:rPr>
        <w:t>Often students are selected in more than one sport or event at a time, agreeing to be part of team means a total commitment.  Be aware that over committing to teams could lead to many problems:</w:t>
      </w:r>
    </w:p>
    <w:p w14:paraId="45BF6818" w14:textId="77777777" w:rsidR="00A45A1D" w:rsidRPr="00A45A1D" w:rsidRDefault="00A45A1D" w:rsidP="00D06616">
      <w:pPr>
        <w:numPr>
          <w:ilvl w:val="0"/>
          <w:numId w:val="49"/>
        </w:numPr>
        <w:spacing w:after="0" w:line="240" w:lineRule="auto"/>
        <w:rPr>
          <w:rFonts w:ascii="Arial" w:eastAsia="Times New Roman" w:hAnsi="Arial"/>
          <w:sz w:val="24"/>
          <w:szCs w:val="24"/>
          <w:lang w:val="en-GB" w:eastAsia="en-US"/>
        </w:rPr>
      </w:pPr>
      <w:r w:rsidRPr="00A45A1D">
        <w:rPr>
          <w:rFonts w:ascii="Arial" w:eastAsia="Times New Roman" w:hAnsi="Arial"/>
          <w:sz w:val="24"/>
          <w:szCs w:val="24"/>
          <w:lang w:val="en-GB" w:eastAsia="en-US"/>
        </w:rPr>
        <w:t>Physical tiredness and burnout.</w:t>
      </w:r>
    </w:p>
    <w:p w14:paraId="5B092D72" w14:textId="77777777" w:rsidR="00A45A1D" w:rsidRPr="00A45A1D" w:rsidRDefault="00A45A1D" w:rsidP="00D06616">
      <w:pPr>
        <w:numPr>
          <w:ilvl w:val="0"/>
          <w:numId w:val="49"/>
        </w:numPr>
        <w:spacing w:after="0" w:line="240" w:lineRule="auto"/>
        <w:rPr>
          <w:rFonts w:ascii="Arial" w:eastAsia="Times New Roman" w:hAnsi="Arial"/>
          <w:sz w:val="24"/>
          <w:szCs w:val="24"/>
          <w:lang w:val="en-GB" w:eastAsia="en-US"/>
        </w:rPr>
      </w:pPr>
      <w:r w:rsidRPr="00A45A1D">
        <w:rPr>
          <w:rFonts w:ascii="Arial" w:eastAsia="Times New Roman" w:hAnsi="Arial"/>
          <w:sz w:val="24"/>
          <w:szCs w:val="24"/>
          <w:lang w:val="en-GB" w:eastAsia="en-US"/>
        </w:rPr>
        <w:t xml:space="preserve">Clashes with other commitments </w:t>
      </w:r>
      <w:proofErr w:type="spellStart"/>
      <w:r w:rsidRPr="00A45A1D">
        <w:rPr>
          <w:rFonts w:ascii="Arial" w:eastAsia="Times New Roman" w:hAnsi="Arial"/>
          <w:sz w:val="24"/>
          <w:szCs w:val="24"/>
          <w:lang w:val="en-GB" w:eastAsia="en-US"/>
        </w:rPr>
        <w:t>eg.</w:t>
      </w:r>
      <w:proofErr w:type="spellEnd"/>
      <w:r w:rsidRPr="00A45A1D">
        <w:rPr>
          <w:rFonts w:ascii="Arial" w:eastAsia="Times New Roman" w:hAnsi="Arial"/>
          <w:sz w:val="24"/>
          <w:szCs w:val="24"/>
          <w:lang w:val="en-GB" w:eastAsia="en-US"/>
        </w:rPr>
        <w:t xml:space="preserve"> band, club sports, other rep teams.</w:t>
      </w:r>
    </w:p>
    <w:p w14:paraId="0A214842" w14:textId="77777777" w:rsidR="00A45A1D" w:rsidRPr="00A45A1D" w:rsidRDefault="00A45A1D" w:rsidP="00D06616">
      <w:pPr>
        <w:numPr>
          <w:ilvl w:val="0"/>
          <w:numId w:val="49"/>
        </w:numPr>
        <w:spacing w:after="0" w:line="240" w:lineRule="auto"/>
        <w:rPr>
          <w:rFonts w:ascii="Arial" w:eastAsia="Times New Roman" w:hAnsi="Arial"/>
          <w:sz w:val="24"/>
          <w:szCs w:val="24"/>
          <w:lang w:val="en-GB" w:eastAsia="en-US"/>
        </w:rPr>
      </w:pPr>
      <w:r w:rsidRPr="00A45A1D">
        <w:rPr>
          <w:rFonts w:ascii="Arial" w:eastAsia="Times New Roman" w:hAnsi="Arial"/>
          <w:sz w:val="24"/>
          <w:szCs w:val="24"/>
          <w:lang w:val="en-GB" w:eastAsia="en-US"/>
        </w:rPr>
        <w:t>Less free time on weekends and afternoons.</w:t>
      </w:r>
    </w:p>
    <w:p w14:paraId="39DDB749" w14:textId="77777777" w:rsidR="00A45A1D" w:rsidRPr="00A45A1D" w:rsidRDefault="00A45A1D" w:rsidP="00D06616">
      <w:pPr>
        <w:numPr>
          <w:ilvl w:val="0"/>
          <w:numId w:val="49"/>
        </w:numPr>
        <w:spacing w:after="0" w:line="240" w:lineRule="auto"/>
        <w:rPr>
          <w:rFonts w:ascii="Arial" w:eastAsia="Times New Roman" w:hAnsi="Arial"/>
          <w:sz w:val="24"/>
          <w:szCs w:val="24"/>
          <w:lang w:val="en-GB" w:eastAsia="en-US"/>
        </w:rPr>
      </w:pPr>
      <w:r w:rsidRPr="00A45A1D">
        <w:rPr>
          <w:rFonts w:ascii="Arial" w:eastAsia="Times New Roman" w:hAnsi="Arial"/>
          <w:sz w:val="24"/>
          <w:szCs w:val="24"/>
          <w:lang w:val="en-GB" w:eastAsia="en-US"/>
        </w:rPr>
        <w:t>High financial burdens to parents and excess travel.</w:t>
      </w:r>
    </w:p>
    <w:p w14:paraId="09CD44EA" w14:textId="77777777" w:rsidR="00A45A1D" w:rsidRPr="00A45A1D" w:rsidRDefault="00A45A1D" w:rsidP="00D06616">
      <w:pPr>
        <w:numPr>
          <w:ilvl w:val="0"/>
          <w:numId w:val="49"/>
        </w:numPr>
        <w:spacing w:after="0" w:line="240" w:lineRule="auto"/>
        <w:rPr>
          <w:rFonts w:ascii="Arial" w:eastAsia="Times New Roman" w:hAnsi="Arial"/>
          <w:sz w:val="24"/>
          <w:szCs w:val="24"/>
          <w:lang w:val="en-GB" w:eastAsia="en-US"/>
        </w:rPr>
      </w:pPr>
      <w:proofErr w:type="spellStart"/>
      <w:proofErr w:type="gramStart"/>
      <w:r w:rsidRPr="00A45A1D">
        <w:rPr>
          <w:rFonts w:ascii="Arial" w:eastAsia="Times New Roman" w:hAnsi="Arial"/>
          <w:sz w:val="24"/>
          <w:szCs w:val="24"/>
          <w:lang w:val="en-GB" w:eastAsia="en-US"/>
        </w:rPr>
        <w:t>Home work</w:t>
      </w:r>
      <w:proofErr w:type="spellEnd"/>
      <w:proofErr w:type="gramEnd"/>
      <w:r w:rsidRPr="00A45A1D">
        <w:rPr>
          <w:rFonts w:ascii="Arial" w:eastAsia="Times New Roman" w:hAnsi="Arial"/>
          <w:sz w:val="24"/>
          <w:szCs w:val="24"/>
          <w:lang w:val="en-GB" w:eastAsia="en-US"/>
        </w:rPr>
        <w:t xml:space="preserve"> completion and decrease in academic performance.</w:t>
      </w:r>
    </w:p>
    <w:p w14:paraId="22D96CDF" w14:textId="77777777" w:rsidR="00A45A1D" w:rsidRPr="00A45A1D" w:rsidRDefault="00A45A1D" w:rsidP="00A45A1D">
      <w:pPr>
        <w:spacing w:after="0" w:line="240" w:lineRule="auto"/>
        <w:rPr>
          <w:rFonts w:ascii="Arial" w:eastAsia="Times New Roman" w:hAnsi="Arial"/>
          <w:sz w:val="24"/>
          <w:szCs w:val="24"/>
          <w:lang w:val="en-GB" w:eastAsia="en-US"/>
        </w:rPr>
      </w:pPr>
    </w:p>
    <w:p w14:paraId="0A3272C5" w14:textId="77777777" w:rsidR="00A45A1D" w:rsidRPr="00A45A1D" w:rsidRDefault="00A45A1D" w:rsidP="00A45A1D">
      <w:pPr>
        <w:spacing w:after="0" w:line="240" w:lineRule="auto"/>
        <w:jc w:val="both"/>
        <w:rPr>
          <w:rFonts w:ascii="Arial" w:eastAsia="Times New Roman" w:hAnsi="Arial"/>
          <w:sz w:val="24"/>
          <w:szCs w:val="24"/>
          <w:lang w:val="en-GB" w:eastAsia="en-US"/>
        </w:rPr>
      </w:pPr>
      <w:r w:rsidRPr="00A45A1D">
        <w:rPr>
          <w:rFonts w:ascii="Arial" w:eastAsia="Times New Roman" w:hAnsi="Arial"/>
          <w:sz w:val="24"/>
          <w:szCs w:val="24"/>
          <w:lang w:val="en-GB" w:eastAsia="en-US"/>
        </w:rPr>
        <w:t>Parents and students need to discuss and plan out a manageable workload together.  Ultimately this is a parental responsibility.  Failure to adhere to these Commitment Guidelines can result in dismissal from a team or jeopardise future nomination for district selection.  Any special circumstances which may affect a student’s ability to commit to a team must be discussed as soon as possible with the coach and manager of the team.</w:t>
      </w:r>
    </w:p>
    <w:p w14:paraId="4C69952E" w14:textId="77777777" w:rsidR="00A45A1D" w:rsidRPr="00A45A1D" w:rsidRDefault="00A45A1D" w:rsidP="00A45A1D">
      <w:pPr>
        <w:spacing w:after="0" w:line="240" w:lineRule="auto"/>
        <w:rPr>
          <w:rFonts w:ascii="Arial" w:eastAsia="Times New Roman" w:hAnsi="Arial"/>
          <w:sz w:val="24"/>
          <w:szCs w:val="24"/>
          <w:lang w:val="en-GB" w:eastAsia="en-US"/>
        </w:rPr>
      </w:pPr>
    </w:p>
    <w:p w14:paraId="098CE699" w14:textId="77777777" w:rsidR="00A45A1D" w:rsidRPr="00A45A1D" w:rsidRDefault="00A45A1D" w:rsidP="00A45A1D">
      <w:pPr>
        <w:spacing w:after="0" w:line="240" w:lineRule="auto"/>
        <w:rPr>
          <w:rFonts w:ascii="Arial" w:eastAsia="Times New Roman" w:hAnsi="Arial"/>
          <w:sz w:val="24"/>
          <w:szCs w:val="24"/>
          <w:lang w:val="en-GB" w:eastAsia="en-US"/>
        </w:rPr>
      </w:pPr>
    </w:p>
    <w:p w14:paraId="7D7729BC" w14:textId="77777777" w:rsidR="00A45A1D" w:rsidRPr="00A45A1D" w:rsidRDefault="00A45A1D" w:rsidP="00A45A1D">
      <w:pPr>
        <w:spacing w:after="0" w:line="240" w:lineRule="auto"/>
        <w:rPr>
          <w:rFonts w:ascii="Arial" w:eastAsia="Times New Roman" w:hAnsi="Arial"/>
          <w:b/>
          <w:i/>
          <w:sz w:val="24"/>
          <w:szCs w:val="24"/>
          <w:lang w:val="en-GB" w:eastAsia="en-US"/>
        </w:rPr>
      </w:pPr>
      <w:r w:rsidRPr="00A45A1D">
        <w:rPr>
          <w:rFonts w:ascii="Arial" w:eastAsia="Times New Roman" w:hAnsi="Arial"/>
          <w:b/>
          <w:i/>
          <w:sz w:val="24"/>
          <w:szCs w:val="24"/>
          <w:lang w:val="en-GB" w:eastAsia="en-US"/>
        </w:rPr>
        <w:t xml:space="preserve">President </w:t>
      </w:r>
      <w:r>
        <w:rPr>
          <w:rFonts w:ascii="Arial" w:eastAsia="Times New Roman" w:hAnsi="Arial"/>
          <w:b/>
          <w:i/>
          <w:sz w:val="24"/>
          <w:szCs w:val="24"/>
          <w:lang w:val="en-GB" w:eastAsia="en-US"/>
        </w:rPr>
        <w:tab/>
      </w:r>
      <w:r>
        <w:rPr>
          <w:rFonts w:ascii="Arial" w:eastAsia="Times New Roman" w:hAnsi="Arial"/>
          <w:b/>
          <w:i/>
          <w:sz w:val="24"/>
          <w:szCs w:val="24"/>
          <w:lang w:val="en-GB" w:eastAsia="en-US"/>
        </w:rPr>
        <w:tab/>
      </w:r>
      <w:r>
        <w:rPr>
          <w:rFonts w:ascii="Arial" w:eastAsia="Times New Roman" w:hAnsi="Arial"/>
          <w:b/>
          <w:i/>
          <w:sz w:val="24"/>
          <w:szCs w:val="24"/>
          <w:lang w:val="en-GB" w:eastAsia="en-US"/>
        </w:rPr>
        <w:tab/>
      </w:r>
      <w:r>
        <w:rPr>
          <w:rFonts w:ascii="Arial" w:eastAsia="Times New Roman" w:hAnsi="Arial"/>
          <w:b/>
          <w:i/>
          <w:sz w:val="24"/>
          <w:szCs w:val="24"/>
          <w:lang w:val="en-GB" w:eastAsia="en-US"/>
        </w:rPr>
        <w:tab/>
      </w:r>
      <w:r>
        <w:rPr>
          <w:rFonts w:ascii="Arial" w:eastAsia="Times New Roman" w:hAnsi="Arial"/>
          <w:b/>
          <w:i/>
          <w:sz w:val="24"/>
          <w:szCs w:val="24"/>
          <w:lang w:val="en-GB" w:eastAsia="en-US"/>
        </w:rPr>
        <w:tab/>
      </w:r>
      <w:r>
        <w:rPr>
          <w:rFonts w:ascii="Arial" w:eastAsia="Times New Roman" w:hAnsi="Arial"/>
          <w:b/>
          <w:i/>
          <w:sz w:val="24"/>
          <w:szCs w:val="24"/>
          <w:lang w:val="en-GB" w:eastAsia="en-US"/>
        </w:rPr>
        <w:tab/>
      </w:r>
      <w:r>
        <w:rPr>
          <w:rFonts w:ascii="Arial" w:eastAsia="Times New Roman" w:hAnsi="Arial"/>
          <w:b/>
          <w:i/>
          <w:sz w:val="24"/>
          <w:szCs w:val="24"/>
          <w:lang w:val="en-GB" w:eastAsia="en-US"/>
        </w:rPr>
        <w:tab/>
      </w:r>
      <w:r w:rsidRPr="00A45A1D">
        <w:rPr>
          <w:rFonts w:ascii="Arial" w:eastAsia="Times New Roman" w:hAnsi="Arial"/>
          <w:b/>
          <w:i/>
          <w:sz w:val="24"/>
          <w:szCs w:val="24"/>
          <w:lang w:val="en-GB" w:eastAsia="en-US"/>
        </w:rPr>
        <w:t>Secretary</w:t>
      </w:r>
    </w:p>
    <w:p w14:paraId="5F890D4D" w14:textId="77777777" w:rsidR="00A45A1D" w:rsidRPr="00A45A1D" w:rsidRDefault="00A45A1D" w:rsidP="00A45A1D">
      <w:pPr>
        <w:spacing w:after="0" w:line="240" w:lineRule="auto"/>
        <w:rPr>
          <w:rFonts w:ascii="Arial" w:eastAsia="Times New Roman" w:hAnsi="Arial"/>
          <w:b/>
          <w:i/>
          <w:sz w:val="24"/>
          <w:szCs w:val="24"/>
          <w:lang w:val="en-GB" w:eastAsia="en-US"/>
        </w:rPr>
      </w:pPr>
      <w:r w:rsidRPr="00A45A1D">
        <w:rPr>
          <w:rFonts w:ascii="Arial" w:eastAsia="Times New Roman" w:hAnsi="Arial"/>
          <w:b/>
          <w:i/>
          <w:sz w:val="24"/>
          <w:szCs w:val="24"/>
          <w:lang w:val="en-GB" w:eastAsia="en-US"/>
        </w:rPr>
        <w:t xml:space="preserve">Mr </w:t>
      </w:r>
      <w:r w:rsidR="000D084D">
        <w:rPr>
          <w:rFonts w:ascii="Arial" w:eastAsia="Times New Roman" w:hAnsi="Arial"/>
          <w:b/>
          <w:i/>
          <w:sz w:val="24"/>
          <w:szCs w:val="24"/>
          <w:lang w:val="en-GB" w:eastAsia="en-US"/>
        </w:rPr>
        <w:t>Nathan McDonald</w:t>
      </w:r>
      <w:r>
        <w:rPr>
          <w:rFonts w:ascii="Arial" w:eastAsia="Times New Roman" w:hAnsi="Arial"/>
          <w:b/>
          <w:i/>
          <w:sz w:val="24"/>
          <w:szCs w:val="24"/>
          <w:lang w:val="en-GB" w:eastAsia="en-US"/>
        </w:rPr>
        <w:tab/>
      </w:r>
      <w:r>
        <w:rPr>
          <w:rFonts w:ascii="Arial" w:eastAsia="Times New Roman" w:hAnsi="Arial"/>
          <w:b/>
          <w:i/>
          <w:sz w:val="24"/>
          <w:szCs w:val="24"/>
          <w:lang w:val="en-GB" w:eastAsia="en-US"/>
        </w:rPr>
        <w:tab/>
      </w:r>
      <w:r>
        <w:rPr>
          <w:rFonts w:ascii="Arial" w:eastAsia="Times New Roman" w:hAnsi="Arial"/>
          <w:b/>
          <w:i/>
          <w:sz w:val="24"/>
          <w:szCs w:val="24"/>
          <w:lang w:val="en-GB" w:eastAsia="en-US"/>
        </w:rPr>
        <w:tab/>
      </w:r>
      <w:r>
        <w:rPr>
          <w:rFonts w:ascii="Arial" w:eastAsia="Times New Roman" w:hAnsi="Arial"/>
          <w:b/>
          <w:i/>
          <w:sz w:val="24"/>
          <w:szCs w:val="24"/>
          <w:lang w:val="en-GB" w:eastAsia="en-US"/>
        </w:rPr>
        <w:tab/>
      </w:r>
      <w:r>
        <w:rPr>
          <w:rFonts w:ascii="Arial" w:eastAsia="Times New Roman" w:hAnsi="Arial"/>
          <w:b/>
          <w:i/>
          <w:sz w:val="24"/>
          <w:szCs w:val="24"/>
          <w:lang w:val="en-GB" w:eastAsia="en-US"/>
        </w:rPr>
        <w:tab/>
      </w:r>
      <w:r w:rsidR="000D084D">
        <w:rPr>
          <w:rFonts w:ascii="Arial" w:eastAsia="Times New Roman" w:hAnsi="Arial"/>
          <w:b/>
          <w:i/>
          <w:sz w:val="24"/>
          <w:szCs w:val="24"/>
          <w:lang w:val="en-GB" w:eastAsia="en-US"/>
        </w:rPr>
        <w:t>Miss Brianna Welsby</w:t>
      </w:r>
    </w:p>
    <w:p w14:paraId="346C6601" w14:textId="77777777" w:rsidR="008A3DD9" w:rsidRPr="008A3DD9" w:rsidRDefault="008A3DD9" w:rsidP="008A3DD9">
      <w:pPr>
        <w:tabs>
          <w:tab w:val="left" w:pos="5103"/>
        </w:tabs>
        <w:spacing w:after="0" w:line="240" w:lineRule="auto"/>
        <w:jc w:val="center"/>
        <w:rPr>
          <w:rFonts w:ascii="Varsity" w:eastAsia="Times New Roman" w:hAnsi="Varsity"/>
          <w:b/>
          <w:sz w:val="24"/>
          <w:szCs w:val="20"/>
          <w:lang w:val="en-GB" w:eastAsia="en-US"/>
        </w:rPr>
      </w:pPr>
      <w:r w:rsidRPr="008A3DD9">
        <w:rPr>
          <w:rFonts w:ascii="Varsity" w:eastAsia="Times New Roman" w:hAnsi="Varsity"/>
          <w:noProof/>
          <w:sz w:val="52"/>
          <w:szCs w:val="20"/>
          <w:lang w:val="en-GB" w:eastAsia="en-US"/>
        </w:rPr>
        <w:lastRenderedPageBreak/>
        <w:drawing>
          <wp:anchor distT="0" distB="0" distL="114300" distR="114300" simplePos="0" relativeHeight="251670016" behindDoc="0" locked="0" layoutInCell="1" allowOverlap="1" wp14:anchorId="204F12D4" wp14:editId="38100C25">
            <wp:simplePos x="0" y="0"/>
            <wp:positionH relativeFrom="column">
              <wp:posOffset>-751713</wp:posOffset>
            </wp:positionH>
            <wp:positionV relativeFrom="paragraph">
              <wp:posOffset>381</wp:posOffset>
            </wp:positionV>
            <wp:extent cx="542925" cy="466725"/>
            <wp:effectExtent l="0" t="0" r="0"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pic:spPr>
                </pic:pic>
              </a:graphicData>
            </a:graphic>
            <wp14:sizeRelH relativeFrom="page">
              <wp14:pctWidth>0</wp14:pctWidth>
            </wp14:sizeRelH>
            <wp14:sizeRelV relativeFrom="page">
              <wp14:pctHeight>0</wp14:pctHeight>
            </wp14:sizeRelV>
          </wp:anchor>
        </w:drawing>
      </w:r>
      <w:r w:rsidRPr="008A3DD9">
        <w:rPr>
          <w:rFonts w:ascii="Varsity" w:eastAsia="Times New Roman" w:hAnsi="Varsity"/>
          <w:b/>
          <w:sz w:val="24"/>
          <w:szCs w:val="20"/>
          <w:lang w:val="en-GB" w:eastAsia="en-US"/>
        </w:rPr>
        <w:t>CHINCHILLA DISTRICT SCHOOL SPORT AGREEMENT &amp; MEDICAL FORM</w:t>
      </w:r>
    </w:p>
    <w:p w14:paraId="26E7362F" w14:textId="77777777" w:rsidR="008A3DD9" w:rsidRPr="008A3DD9" w:rsidRDefault="008A3DD9" w:rsidP="008A3DD9">
      <w:pPr>
        <w:spacing w:after="0" w:line="240" w:lineRule="auto"/>
        <w:jc w:val="both"/>
        <w:rPr>
          <w:rFonts w:ascii="Arial" w:eastAsia="Times New Roman" w:hAnsi="Arial" w:cs="Arial"/>
          <w:sz w:val="20"/>
          <w:szCs w:val="20"/>
          <w:lang w:val="en-GB" w:eastAsia="en-US"/>
        </w:rPr>
      </w:pPr>
      <w:r w:rsidRPr="008A3DD9">
        <w:rPr>
          <w:rFonts w:ascii="Arial" w:eastAsia="Times New Roman" w:hAnsi="Arial" w:cs="Arial"/>
          <w:noProof/>
          <w:sz w:val="20"/>
          <w:szCs w:val="20"/>
          <w:lang w:val="en-US" w:eastAsia="en-US"/>
        </w:rPr>
        <mc:AlternateContent>
          <mc:Choice Requires="wps">
            <w:drawing>
              <wp:anchor distT="0" distB="0" distL="114300" distR="114300" simplePos="0" relativeHeight="251667968" behindDoc="1" locked="0" layoutInCell="1" allowOverlap="1" wp14:anchorId="4567348B" wp14:editId="235787B3">
                <wp:simplePos x="0" y="0"/>
                <wp:positionH relativeFrom="column">
                  <wp:posOffset>-158115</wp:posOffset>
                </wp:positionH>
                <wp:positionV relativeFrom="paragraph">
                  <wp:posOffset>85725</wp:posOffset>
                </wp:positionV>
                <wp:extent cx="6400800" cy="491490"/>
                <wp:effectExtent l="0" t="0" r="0" b="0"/>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91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BF10F" id="Rectangle 18" o:spid="_x0000_s1026" style="position:absolute;margin-left:-12.45pt;margin-top:6.75pt;width:7in;height:38.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"/>
            </w:pict>
          </mc:Fallback>
        </mc:AlternateContent>
      </w:r>
    </w:p>
    <w:p w14:paraId="0F1682C4" w14:textId="53E413BC" w:rsidR="008A3DD9" w:rsidRPr="008A3DD9" w:rsidRDefault="008A3DD9" w:rsidP="008A3DD9">
      <w:pPr>
        <w:spacing w:after="120" w:line="240" w:lineRule="auto"/>
        <w:jc w:val="both"/>
        <w:rPr>
          <w:rFonts w:ascii="Arial" w:eastAsia="Times New Roman" w:hAnsi="Arial" w:cs="Arial"/>
          <w:b/>
          <w:sz w:val="20"/>
          <w:szCs w:val="20"/>
          <w:lang w:val="en-GB" w:eastAsia="en-US"/>
        </w:rPr>
      </w:pPr>
      <w:r w:rsidRPr="008A3DD9">
        <w:rPr>
          <w:rFonts w:ascii="Arial" w:eastAsia="Times New Roman" w:hAnsi="Arial" w:cs="Arial"/>
          <w:sz w:val="20"/>
          <w:szCs w:val="20"/>
          <w:lang w:val="en-GB" w:eastAsia="en-US"/>
        </w:rPr>
        <w:t xml:space="preserve"> </w:t>
      </w:r>
      <w:r w:rsidRPr="008A3DD9">
        <w:rPr>
          <w:rFonts w:ascii="Arial" w:eastAsia="Times New Roman" w:hAnsi="Arial" w:cs="Arial"/>
          <w:b/>
          <w:sz w:val="20"/>
          <w:szCs w:val="20"/>
          <w:lang w:val="en-GB" w:eastAsia="en-US"/>
        </w:rPr>
        <w:t xml:space="preserve">District Trial: </w:t>
      </w:r>
    </w:p>
    <w:p w14:paraId="6DA35CF0" w14:textId="77777777" w:rsidR="008A3DD9" w:rsidRPr="008A3DD9" w:rsidRDefault="008A3DD9" w:rsidP="008A3DD9">
      <w:pPr>
        <w:spacing w:after="120" w:line="240" w:lineRule="auto"/>
        <w:jc w:val="both"/>
        <w:rPr>
          <w:rFonts w:ascii="Arial" w:eastAsia="Times New Roman" w:hAnsi="Arial" w:cs="Arial"/>
          <w:b/>
          <w:bCs/>
          <w:sz w:val="20"/>
          <w:szCs w:val="20"/>
          <w:lang w:val="en-GB" w:eastAsia="en-US"/>
        </w:rPr>
      </w:pPr>
      <w:r w:rsidRPr="008A3DD9">
        <w:rPr>
          <w:rFonts w:ascii="Arial" w:eastAsia="Times New Roman" w:hAnsi="Arial" w:cs="Arial"/>
          <w:b/>
          <w:bCs/>
          <w:sz w:val="20"/>
          <w:szCs w:val="20"/>
          <w:lang w:val="en-GB" w:eastAsia="en-US"/>
        </w:rPr>
        <w:t xml:space="preserve"> Child’s Name:</w:t>
      </w:r>
      <w:r w:rsidRPr="008A3DD9">
        <w:rPr>
          <w:rFonts w:ascii="Arial" w:eastAsia="Times New Roman" w:hAnsi="Arial" w:cs="Arial"/>
          <w:b/>
          <w:bCs/>
          <w:sz w:val="20"/>
          <w:szCs w:val="20"/>
          <w:lang w:val="en-GB" w:eastAsia="en-US"/>
        </w:rPr>
        <w:tab/>
      </w:r>
      <w:r w:rsidRPr="008A3DD9">
        <w:rPr>
          <w:rFonts w:ascii="Arial" w:eastAsia="Times New Roman" w:hAnsi="Arial" w:cs="Arial"/>
          <w:b/>
          <w:bCs/>
          <w:sz w:val="20"/>
          <w:szCs w:val="20"/>
          <w:lang w:val="en-GB" w:eastAsia="en-US"/>
        </w:rPr>
        <w:tab/>
      </w:r>
      <w:r w:rsidRPr="008A3DD9">
        <w:rPr>
          <w:rFonts w:ascii="Arial" w:eastAsia="Times New Roman" w:hAnsi="Arial" w:cs="Arial"/>
          <w:b/>
          <w:bCs/>
          <w:sz w:val="20"/>
          <w:szCs w:val="20"/>
          <w:lang w:val="en-GB" w:eastAsia="en-US"/>
        </w:rPr>
        <w:tab/>
      </w:r>
      <w:r w:rsidRPr="008A3DD9">
        <w:rPr>
          <w:rFonts w:ascii="Arial" w:eastAsia="Times New Roman" w:hAnsi="Arial" w:cs="Arial"/>
          <w:b/>
          <w:bCs/>
          <w:sz w:val="20"/>
          <w:szCs w:val="20"/>
          <w:lang w:val="en-GB" w:eastAsia="en-US"/>
        </w:rPr>
        <w:tab/>
      </w:r>
      <w:r w:rsidRPr="008A3DD9">
        <w:rPr>
          <w:rFonts w:ascii="Arial" w:eastAsia="Times New Roman" w:hAnsi="Arial" w:cs="Arial"/>
          <w:b/>
          <w:bCs/>
          <w:sz w:val="20"/>
          <w:szCs w:val="20"/>
          <w:lang w:val="en-GB" w:eastAsia="en-US"/>
        </w:rPr>
        <w:tab/>
      </w:r>
      <w:r w:rsidRPr="008A3DD9">
        <w:rPr>
          <w:rFonts w:ascii="Arial" w:eastAsia="Times New Roman" w:hAnsi="Arial" w:cs="Arial"/>
          <w:b/>
          <w:bCs/>
          <w:sz w:val="20"/>
          <w:szCs w:val="20"/>
          <w:lang w:val="en-GB" w:eastAsia="en-US"/>
        </w:rPr>
        <w:tab/>
      </w:r>
      <w:r w:rsidRPr="008A3DD9">
        <w:rPr>
          <w:rFonts w:ascii="Arial" w:eastAsia="Times New Roman" w:hAnsi="Arial" w:cs="Arial"/>
          <w:b/>
          <w:bCs/>
          <w:sz w:val="20"/>
          <w:szCs w:val="20"/>
          <w:lang w:val="en-GB" w:eastAsia="en-US"/>
        </w:rPr>
        <w:tab/>
        <w:t>Date of Birth:</w:t>
      </w:r>
    </w:p>
    <w:p w14:paraId="2F3144D2" w14:textId="77777777" w:rsidR="008A3DD9" w:rsidRPr="008A3DD9" w:rsidRDefault="008A3DD9" w:rsidP="008A3DD9">
      <w:pPr>
        <w:spacing w:after="60" w:line="240" w:lineRule="auto"/>
        <w:jc w:val="both"/>
        <w:rPr>
          <w:rFonts w:ascii="Arial" w:eastAsia="Times New Roman" w:hAnsi="Arial" w:cs="Arial"/>
          <w:lang w:val="en-GB" w:eastAsia="en-US"/>
        </w:rPr>
      </w:pPr>
      <w:r w:rsidRPr="008A3DD9">
        <w:rPr>
          <w:rFonts w:ascii="Arial" w:eastAsia="Times New Roman" w:hAnsi="Arial" w:cs="Arial"/>
          <w:lang w:val="en-GB" w:eastAsia="en-US"/>
        </w:rPr>
        <w:t xml:space="preserve">As Parent / Guardian of the above-mentioned child, I give my consent for him / her to participate in the above trial. </w:t>
      </w:r>
    </w:p>
    <w:p w14:paraId="1029F9D8" w14:textId="77777777" w:rsidR="008A3DD9" w:rsidRPr="008A3DD9" w:rsidRDefault="008A3DD9" w:rsidP="008A3DD9">
      <w:pPr>
        <w:shd w:val="clear" w:color="auto" w:fill="C0C0C0"/>
        <w:spacing w:after="0" w:line="240" w:lineRule="auto"/>
        <w:jc w:val="center"/>
        <w:rPr>
          <w:rFonts w:ascii="Arial" w:eastAsia="Times New Roman" w:hAnsi="Arial" w:cs="Arial"/>
          <w:b/>
          <w:bCs/>
          <w:lang w:val="en-GB" w:eastAsia="en-US"/>
        </w:rPr>
      </w:pPr>
    </w:p>
    <w:p w14:paraId="356286DF" w14:textId="77777777" w:rsidR="008A3DD9" w:rsidRPr="008A3DD9" w:rsidRDefault="008A3DD9" w:rsidP="008A3DD9">
      <w:pPr>
        <w:spacing w:before="60" w:after="0" w:line="240" w:lineRule="auto"/>
        <w:jc w:val="both"/>
        <w:rPr>
          <w:rFonts w:ascii="Arial" w:eastAsia="Times New Roman" w:hAnsi="Arial" w:cs="Arial"/>
          <w:lang w:val="en-GB" w:eastAsia="en-US"/>
        </w:rPr>
      </w:pPr>
      <w:r w:rsidRPr="008A3DD9">
        <w:rPr>
          <w:rFonts w:ascii="Arial" w:eastAsia="Times New Roman" w:hAnsi="Arial" w:cs="Arial"/>
          <w:lang w:val="en-GB" w:eastAsia="en-US"/>
        </w:rPr>
        <w:t>I agree:</w:t>
      </w:r>
    </w:p>
    <w:p w14:paraId="1FDCE3B8" w14:textId="77777777" w:rsidR="008A3DD9" w:rsidRPr="008A3DD9" w:rsidRDefault="008A3DD9" w:rsidP="008A3DD9">
      <w:pPr>
        <w:numPr>
          <w:ilvl w:val="0"/>
          <w:numId w:val="50"/>
        </w:numPr>
        <w:spacing w:after="0" w:line="240" w:lineRule="auto"/>
        <w:jc w:val="both"/>
        <w:rPr>
          <w:rFonts w:ascii="Arial" w:eastAsia="Times New Roman" w:hAnsi="Arial" w:cs="Arial"/>
          <w:sz w:val="20"/>
          <w:lang w:val="en-GB" w:eastAsia="en-US"/>
        </w:rPr>
      </w:pPr>
      <w:r w:rsidRPr="008A3DD9">
        <w:rPr>
          <w:rFonts w:ascii="Arial" w:eastAsia="Times New Roman" w:hAnsi="Arial" w:cs="Arial"/>
          <w:sz w:val="20"/>
          <w:lang w:val="en-GB" w:eastAsia="en-US"/>
        </w:rPr>
        <w:t>To delegate my authority to the teachers involved.  Such teachers may take whatever disciplinary action they deem necessary to ensure the safety, well-being and successful conduct of the excursion and staff and children attending it.  Any additional costs incurred from behavioural misconduct, unforeseen accident, or circumstance I will meet.</w:t>
      </w:r>
    </w:p>
    <w:p w14:paraId="7818C0FD" w14:textId="77777777" w:rsidR="008A3DD9" w:rsidRPr="008A3DD9" w:rsidRDefault="008A3DD9" w:rsidP="008A3DD9">
      <w:pPr>
        <w:numPr>
          <w:ilvl w:val="0"/>
          <w:numId w:val="50"/>
        </w:numPr>
        <w:spacing w:after="0" w:line="240" w:lineRule="auto"/>
        <w:jc w:val="both"/>
        <w:rPr>
          <w:rFonts w:ascii="Arial" w:eastAsia="Times New Roman" w:hAnsi="Arial" w:cs="Arial"/>
          <w:sz w:val="20"/>
          <w:lang w:val="en-GB" w:eastAsia="en-US"/>
        </w:rPr>
      </w:pPr>
      <w:r w:rsidRPr="008A3DD9">
        <w:rPr>
          <w:rFonts w:ascii="Arial" w:eastAsia="Times New Roman" w:hAnsi="Arial" w:cs="Arial"/>
          <w:sz w:val="20"/>
          <w:lang w:val="en-GB" w:eastAsia="en-US"/>
        </w:rPr>
        <w:t>That I have read and understood the information package that comes with selection for a district team.  I accept the nomination for selection in the Chinchilla District Team.</w:t>
      </w:r>
    </w:p>
    <w:p w14:paraId="68B09E1F" w14:textId="77777777" w:rsidR="008A3DD9" w:rsidRPr="008A3DD9" w:rsidRDefault="008A3DD9" w:rsidP="008A3DD9">
      <w:pPr>
        <w:numPr>
          <w:ilvl w:val="0"/>
          <w:numId w:val="50"/>
        </w:numPr>
        <w:spacing w:after="0" w:line="240" w:lineRule="auto"/>
        <w:jc w:val="both"/>
        <w:rPr>
          <w:rFonts w:ascii="Arial" w:eastAsia="Times New Roman" w:hAnsi="Arial" w:cs="Arial"/>
          <w:sz w:val="20"/>
          <w:lang w:val="en-GB" w:eastAsia="en-US"/>
        </w:rPr>
      </w:pPr>
      <w:r w:rsidRPr="008A3DD9">
        <w:rPr>
          <w:rFonts w:ascii="Arial" w:eastAsia="Times New Roman" w:hAnsi="Arial" w:cs="Arial"/>
          <w:sz w:val="20"/>
          <w:lang w:val="en-GB" w:eastAsia="en-US"/>
        </w:rPr>
        <w:t>To authorise the teachers to obtain medical assistance for my child if required and agree to meet all expenses incurred.  I authorise qualified medical practitioners to administer anaesthetic to my child if necessary.  I submit the following medical information about the above child.  I also authorise staff to administer the following medications.</w:t>
      </w:r>
    </w:p>
    <w:p w14:paraId="5AAF00F9" w14:textId="77777777" w:rsidR="008A3DD9" w:rsidRPr="008A3DD9" w:rsidRDefault="008A3DD9" w:rsidP="008A3DD9">
      <w:pPr>
        <w:numPr>
          <w:ilvl w:val="0"/>
          <w:numId w:val="50"/>
        </w:numPr>
        <w:spacing w:after="60" w:line="240" w:lineRule="auto"/>
        <w:jc w:val="both"/>
        <w:rPr>
          <w:rFonts w:ascii="Arial" w:eastAsia="Times New Roman" w:hAnsi="Arial" w:cs="Arial"/>
          <w:sz w:val="20"/>
          <w:lang w:val="en-GB" w:eastAsia="en-US"/>
        </w:rPr>
      </w:pPr>
      <w:r w:rsidRPr="008A3DD9">
        <w:rPr>
          <w:rFonts w:ascii="Arial" w:eastAsia="Times New Roman" w:hAnsi="Arial" w:cs="Arial"/>
          <w:sz w:val="20"/>
          <w:lang w:val="en-GB" w:eastAsia="en-US"/>
        </w:rPr>
        <w:t xml:space="preserve">‘The Department of Education &amp; Training is bound by the Information Privacy Act 2009.  DET is collecting the information on this form for the purpose of facilitating the attendance of students at the event organised by Qld School Sport.  The information provided will not be used or disclosed for any other purpose and will be held securely and protected against unauthorised access.  The information will be provided to staff on a need-to-know basis and the privacy of the individuals whose information is provided will be respected.  If you wish to access or amend the personal information provided on this form, please contact the team </w:t>
      </w:r>
      <w:proofErr w:type="gramStart"/>
      <w:r w:rsidRPr="008A3DD9">
        <w:rPr>
          <w:rFonts w:ascii="Arial" w:eastAsia="Times New Roman" w:hAnsi="Arial" w:cs="Arial"/>
          <w:sz w:val="20"/>
          <w:lang w:val="en-GB" w:eastAsia="en-US"/>
        </w:rPr>
        <w:t>manager</w:t>
      </w:r>
      <w:proofErr w:type="gramEnd"/>
    </w:p>
    <w:p w14:paraId="06C53803" w14:textId="77777777" w:rsidR="008A3DD9" w:rsidRPr="008A3DD9" w:rsidRDefault="008A3DD9" w:rsidP="008A3DD9">
      <w:pPr>
        <w:numPr>
          <w:ilvl w:val="0"/>
          <w:numId w:val="50"/>
        </w:numPr>
        <w:spacing w:after="60" w:line="240" w:lineRule="auto"/>
        <w:jc w:val="both"/>
        <w:rPr>
          <w:rFonts w:ascii="Arial" w:eastAsia="Times New Roman" w:hAnsi="Arial" w:cs="Arial"/>
          <w:sz w:val="20"/>
          <w:lang w:val="en-GB" w:eastAsia="en-US"/>
        </w:rPr>
      </w:pPr>
      <w:r w:rsidRPr="008A3DD9">
        <w:rPr>
          <w:rFonts w:ascii="Arial" w:eastAsia="Times New Roman" w:hAnsi="Arial" w:cs="Arial"/>
          <w:sz w:val="20"/>
          <w:lang w:val="en-GB" w:eastAsia="en-US"/>
        </w:rPr>
        <w:t xml:space="preserve">That my child’s name and photo may be used for media publications relevant to the event </w:t>
      </w:r>
      <w:proofErr w:type="spellStart"/>
      <w:r w:rsidRPr="008A3DD9">
        <w:rPr>
          <w:rFonts w:ascii="Arial" w:eastAsia="Times New Roman" w:hAnsi="Arial" w:cs="Arial"/>
          <w:sz w:val="20"/>
          <w:lang w:val="en-GB" w:eastAsia="en-US"/>
        </w:rPr>
        <w:t>eg.</w:t>
      </w:r>
      <w:proofErr w:type="spellEnd"/>
      <w:r w:rsidRPr="008A3DD9">
        <w:rPr>
          <w:rFonts w:ascii="Arial" w:eastAsia="Times New Roman" w:hAnsi="Arial" w:cs="Arial"/>
          <w:sz w:val="20"/>
          <w:lang w:val="en-GB" w:eastAsia="en-US"/>
        </w:rPr>
        <w:t xml:space="preserve"> photograph in newspaper, video clip on TV, audio on radio.</w:t>
      </w:r>
    </w:p>
    <w:p w14:paraId="57027F9D" w14:textId="6E4C7F86" w:rsidR="008A3DD9" w:rsidRPr="008A3DD9" w:rsidRDefault="008A3DD9" w:rsidP="008A3DD9">
      <w:pPr>
        <w:numPr>
          <w:ilvl w:val="0"/>
          <w:numId w:val="50"/>
        </w:numPr>
        <w:spacing w:after="160" w:line="259" w:lineRule="auto"/>
        <w:contextualSpacing/>
        <w:rPr>
          <w:rFonts w:ascii="Arial" w:eastAsia="Times New Roman" w:hAnsi="Arial" w:cs="Arial"/>
          <w:sz w:val="20"/>
          <w:lang w:val="en-GB" w:eastAsia="en-US"/>
        </w:rPr>
      </w:pPr>
      <w:bookmarkStart w:id="2" w:name="_Hlk61977481"/>
      <w:r w:rsidRPr="008A3DD9">
        <w:rPr>
          <w:rFonts w:ascii="Arial" w:eastAsia="Calibri" w:hAnsi="Arial" w:cs="Arial"/>
          <w:noProof/>
          <w:lang w:eastAsia="zh-TW"/>
        </w:rPr>
        <mc:AlternateContent>
          <mc:Choice Requires="wps">
            <w:drawing>
              <wp:anchor distT="0" distB="0" distL="114300" distR="114300" simplePos="0" relativeHeight="251668992" behindDoc="0" locked="0" layoutInCell="1" allowOverlap="1" wp14:anchorId="6FFD9147" wp14:editId="41C70357">
                <wp:simplePos x="0" y="0"/>
                <wp:positionH relativeFrom="margin">
                  <wp:align>center</wp:align>
                </wp:positionH>
                <wp:positionV relativeFrom="paragraph">
                  <wp:posOffset>194894</wp:posOffset>
                </wp:positionV>
                <wp:extent cx="6600825" cy="751205"/>
                <wp:effectExtent l="0" t="0" r="28575" b="10795"/>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51205"/>
                        </a:xfrm>
                        <a:prstGeom prst="rect">
                          <a:avLst/>
                        </a:prstGeom>
                        <a:solidFill>
                          <a:srgbClr val="D8D8D8"/>
                        </a:solidFill>
                        <a:ln w="9525">
                          <a:solidFill>
                            <a:srgbClr val="000000"/>
                          </a:solidFill>
                          <a:miter lim="800000"/>
                          <a:headEnd/>
                          <a:tailEnd/>
                        </a:ln>
                      </wps:spPr>
                      <wps:txbx>
                        <w:txbxContent>
                          <w:p w14:paraId="562B1C36" w14:textId="77777777" w:rsidR="008A3DD9" w:rsidRDefault="008A3DD9" w:rsidP="008A3DD9">
                            <w:pPr>
                              <w:pStyle w:val="Heading3"/>
                              <w:spacing w:before="120" w:after="120"/>
                              <w:rPr>
                                <w:rFonts w:ascii="Arial" w:hAnsi="Arial" w:cs="Arial"/>
                                <w:b w:val="0"/>
                                <w:bCs w:val="0"/>
                                <w:i/>
                                <w:sz w:val="22"/>
                                <w:szCs w:val="22"/>
                              </w:rPr>
                            </w:pPr>
                            <w:r>
                              <w:rPr>
                                <w:rFonts w:ascii="Arial" w:hAnsi="Arial" w:cs="Arial"/>
                                <w:sz w:val="22"/>
                                <w:szCs w:val="22"/>
                              </w:rPr>
                              <w:t>Name: (Please print) ________________________________________________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p>
                          <w:p w14:paraId="4EE61F54" w14:textId="77777777" w:rsidR="008A3DD9" w:rsidRPr="00F4590B" w:rsidRDefault="008A3DD9" w:rsidP="008A3DD9">
                            <w:pPr>
                              <w:pStyle w:val="Heading3"/>
                              <w:spacing w:before="120"/>
                              <w:rPr>
                                <w:rFonts w:ascii="Arial" w:hAnsi="Arial" w:cs="Arial"/>
                                <w:b w:val="0"/>
                                <w:bCs w:val="0"/>
                                <w:i/>
                                <w:sz w:val="22"/>
                                <w:szCs w:val="22"/>
                              </w:rPr>
                            </w:pPr>
                            <w:r>
                              <w:rPr>
                                <w:rFonts w:ascii="Arial" w:hAnsi="Arial" w:cs="Arial"/>
                                <w:sz w:val="22"/>
                                <w:szCs w:val="22"/>
                              </w:rPr>
                              <w:t>Signed:(Parent/Guardian) ____________________________________ Date: __________</w:t>
                            </w:r>
                          </w:p>
                          <w:p w14:paraId="6D4CBFF1" w14:textId="77777777" w:rsidR="008A3DD9" w:rsidRDefault="008A3DD9" w:rsidP="008A3D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D9147" id="Text Box 19" o:spid="_x0000_s1028" type="#_x0000_t202" style="position:absolute;left:0;text-align:left;margin-left:0;margin-top:15.35pt;width:519.75pt;height:59.1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" fillcolor="#d8d8d8">
                <v:textbox>
                  <w:txbxContent>
                    <w:p w14:paraId="562B1C36" w14:textId="77777777" w:rsidR="008A3DD9" w:rsidRDefault="008A3DD9" w:rsidP="008A3DD9">
                      <w:pPr>
                        <w:pStyle w:val="Heading3"/>
                        <w:spacing w:before="120" w:after="120"/>
                        <w:rPr>
                          <w:rFonts w:ascii="Arial" w:hAnsi="Arial" w:cs="Arial"/>
                          <w:b w:val="0"/>
                          <w:bCs w:val="0"/>
                          <w:i/>
                          <w:sz w:val="22"/>
                          <w:szCs w:val="22"/>
                        </w:rPr>
                      </w:pPr>
                      <w:r>
                        <w:rPr>
                          <w:rFonts w:ascii="Arial" w:hAnsi="Arial" w:cs="Arial"/>
                          <w:sz w:val="22"/>
                          <w:szCs w:val="22"/>
                        </w:rPr>
                        <w:t>Name: (Please print) ________________________________________________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p>
                    <w:p w14:paraId="4EE61F54" w14:textId="77777777" w:rsidR="008A3DD9" w:rsidRPr="00F4590B" w:rsidRDefault="008A3DD9" w:rsidP="008A3DD9">
                      <w:pPr>
                        <w:pStyle w:val="Heading3"/>
                        <w:spacing w:before="120"/>
                        <w:rPr>
                          <w:rFonts w:ascii="Arial" w:hAnsi="Arial" w:cs="Arial"/>
                          <w:b w:val="0"/>
                          <w:bCs w:val="0"/>
                          <w:i/>
                          <w:sz w:val="22"/>
                          <w:szCs w:val="22"/>
                        </w:rPr>
                      </w:pPr>
                      <w:r>
                        <w:rPr>
                          <w:rFonts w:ascii="Arial" w:hAnsi="Arial" w:cs="Arial"/>
                          <w:sz w:val="22"/>
                          <w:szCs w:val="22"/>
                        </w:rPr>
                        <w:t>Signed:(Parent/Guardian) ____________________________________ Date: __________</w:t>
                      </w:r>
                    </w:p>
                    <w:p w14:paraId="6D4CBFF1" w14:textId="77777777" w:rsidR="008A3DD9" w:rsidRDefault="008A3DD9" w:rsidP="008A3DD9"/>
                  </w:txbxContent>
                </v:textbox>
                <w10:wrap anchorx="margin"/>
              </v:shape>
            </w:pict>
          </mc:Fallback>
        </mc:AlternateContent>
      </w:r>
      <w:r w:rsidRPr="008A3DD9">
        <w:rPr>
          <w:rFonts w:ascii="Arial" w:eastAsia="Times New Roman" w:hAnsi="Arial" w:cs="Arial"/>
          <w:sz w:val="20"/>
          <w:lang w:val="en-GB" w:eastAsia="en-US"/>
        </w:rPr>
        <w:t>Name, address and contact information will be used as an attendance register</w:t>
      </w:r>
      <w:bookmarkEnd w:id="2"/>
      <w:r w:rsidRPr="008A3DD9">
        <w:rPr>
          <w:rFonts w:ascii="Arial" w:eastAsia="Times New Roman" w:hAnsi="Arial" w:cs="Arial"/>
          <w:sz w:val="20"/>
          <w:lang w:val="en-GB" w:eastAsia="en-US"/>
        </w:rPr>
        <w:t>.</w:t>
      </w:r>
    </w:p>
    <w:p w14:paraId="15E6908A" w14:textId="23B19276" w:rsidR="008A3DD9" w:rsidRPr="008A3DD9" w:rsidRDefault="008A3DD9" w:rsidP="008A3DD9">
      <w:pPr>
        <w:spacing w:after="0" w:line="240" w:lineRule="auto"/>
        <w:rPr>
          <w:rFonts w:ascii="Arial" w:eastAsia="Times New Roman" w:hAnsi="Arial" w:cs="Arial"/>
          <w:lang w:val="en-GB" w:eastAsia="en-US"/>
        </w:rPr>
      </w:pPr>
    </w:p>
    <w:p w14:paraId="4943C431" w14:textId="77777777" w:rsidR="008A3DD9" w:rsidRPr="008A3DD9" w:rsidRDefault="008A3DD9" w:rsidP="008A3DD9">
      <w:pPr>
        <w:spacing w:after="0" w:line="240" w:lineRule="auto"/>
        <w:rPr>
          <w:rFonts w:ascii="Arial" w:eastAsia="Times New Roman" w:hAnsi="Arial" w:cs="Arial"/>
          <w:lang w:val="en-GB" w:eastAsia="en-US"/>
        </w:rPr>
      </w:pPr>
    </w:p>
    <w:p w14:paraId="47CA5F45" w14:textId="77777777" w:rsidR="008A3DD9" w:rsidRPr="008A3DD9" w:rsidRDefault="008A3DD9" w:rsidP="008A3DD9">
      <w:pPr>
        <w:spacing w:after="0" w:line="240" w:lineRule="auto"/>
        <w:jc w:val="both"/>
        <w:rPr>
          <w:rFonts w:ascii="Arial" w:eastAsia="Times New Roman" w:hAnsi="Arial" w:cs="Arial"/>
          <w:lang w:val="en-GB" w:eastAsia="en-US"/>
        </w:rPr>
      </w:pPr>
    </w:p>
    <w:p w14:paraId="39B5C13E" w14:textId="77777777" w:rsidR="008A3DD9" w:rsidRPr="008A3DD9" w:rsidRDefault="008A3DD9" w:rsidP="008A3DD9">
      <w:pPr>
        <w:spacing w:after="0" w:line="240" w:lineRule="auto"/>
        <w:jc w:val="both"/>
        <w:rPr>
          <w:rFonts w:ascii="Arial" w:eastAsia="Times New Roman" w:hAnsi="Arial" w:cs="Arial"/>
          <w:lang w:val="en-GB" w:eastAsia="en-US"/>
        </w:rPr>
      </w:pPr>
    </w:p>
    <w:p w14:paraId="0CC345F0" w14:textId="77777777" w:rsidR="008A3DD9" w:rsidRPr="008A3DD9" w:rsidRDefault="008A3DD9" w:rsidP="008A3DD9">
      <w:pPr>
        <w:spacing w:after="0" w:line="240" w:lineRule="auto"/>
        <w:jc w:val="both"/>
        <w:rPr>
          <w:rFonts w:ascii="Arial" w:eastAsia="Times New Roman" w:hAnsi="Arial" w:cs="Arial"/>
          <w:lang w:val="en-GB" w:eastAsia="en-US"/>
        </w:rPr>
      </w:pPr>
    </w:p>
    <w:tbl>
      <w:tblPr>
        <w:tblW w:w="10369" w:type="dxa"/>
        <w:tblInd w:w="-1091"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5184"/>
        <w:gridCol w:w="5185"/>
      </w:tblGrid>
      <w:tr w:rsidR="008A3DD9" w:rsidRPr="008A3DD9" w14:paraId="1D5C7159" w14:textId="77777777" w:rsidTr="008A3DD9">
        <w:trPr>
          <w:trHeight w:val="785"/>
        </w:trPr>
        <w:tc>
          <w:tcPr>
            <w:tcW w:w="5184" w:type="dxa"/>
            <w:tcBorders>
              <w:top w:val="double" w:sz="12" w:space="0" w:color="auto"/>
              <w:left w:val="double" w:sz="12" w:space="0" w:color="auto"/>
              <w:bottom w:val="single" w:sz="4" w:space="0" w:color="auto"/>
              <w:right w:val="single" w:sz="4" w:space="0" w:color="auto"/>
            </w:tcBorders>
          </w:tcPr>
          <w:p w14:paraId="3A5EB692" w14:textId="77777777" w:rsidR="008A3DD9" w:rsidRPr="008A3DD9" w:rsidRDefault="008A3DD9" w:rsidP="008A3DD9">
            <w:pPr>
              <w:spacing w:after="0" w:line="240" w:lineRule="auto"/>
              <w:rPr>
                <w:rFonts w:ascii="Arial" w:eastAsia="Times New Roman" w:hAnsi="Arial" w:cs="Arial"/>
                <w:b/>
                <w:lang w:val="en-GB" w:eastAsia="en-US"/>
              </w:rPr>
            </w:pPr>
            <w:r w:rsidRPr="008A3DD9">
              <w:rPr>
                <w:rFonts w:ascii="Arial" w:eastAsia="Times New Roman" w:hAnsi="Arial" w:cs="Arial"/>
                <w:b/>
                <w:lang w:val="en-GB" w:eastAsia="en-US"/>
              </w:rPr>
              <w:t>1</w:t>
            </w:r>
            <w:r w:rsidRPr="008A3DD9">
              <w:rPr>
                <w:rFonts w:ascii="Arial" w:eastAsia="Times New Roman" w:hAnsi="Arial" w:cs="Arial"/>
                <w:b/>
                <w:vertAlign w:val="superscript"/>
                <w:lang w:val="en-GB" w:eastAsia="en-US"/>
              </w:rPr>
              <w:t>st</w:t>
            </w:r>
            <w:r w:rsidRPr="008A3DD9">
              <w:rPr>
                <w:rFonts w:ascii="Arial" w:eastAsia="Times New Roman" w:hAnsi="Arial" w:cs="Arial"/>
                <w:b/>
                <w:lang w:val="en-GB" w:eastAsia="en-US"/>
              </w:rPr>
              <w:t xml:space="preserve"> Emergency Contact</w:t>
            </w:r>
          </w:p>
          <w:p w14:paraId="5E8EC339" w14:textId="77777777" w:rsidR="008A3DD9" w:rsidRPr="008A3DD9" w:rsidRDefault="008A3DD9" w:rsidP="008A3DD9">
            <w:pPr>
              <w:spacing w:after="0" w:line="240" w:lineRule="auto"/>
              <w:rPr>
                <w:rFonts w:ascii="Arial" w:eastAsia="Times New Roman" w:hAnsi="Arial" w:cs="Arial"/>
                <w:b/>
                <w:lang w:val="en-GB" w:eastAsia="en-US"/>
              </w:rPr>
            </w:pPr>
          </w:p>
          <w:p w14:paraId="25E446CA" w14:textId="77777777" w:rsidR="008A3DD9" w:rsidRPr="008A3DD9" w:rsidRDefault="008A3DD9" w:rsidP="008A3DD9">
            <w:pPr>
              <w:spacing w:after="0" w:line="240" w:lineRule="auto"/>
              <w:rPr>
                <w:rFonts w:ascii="Arial" w:eastAsia="Times New Roman" w:hAnsi="Arial" w:cs="Arial"/>
                <w:b/>
                <w:lang w:val="en-GB" w:eastAsia="en-US"/>
              </w:rPr>
            </w:pPr>
            <w:r w:rsidRPr="008A3DD9">
              <w:rPr>
                <w:rFonts w:ascii="Arial" w:eastAsia="Times New Roman" w:hAnsi="Arial" w:cs="Arial"/>
                <w:b/>
                <w:lang w:val="en-GB" w:eastAsia="en-US"/>
              </w:rPr>
              <w:t>Ph:</w:t>
            </w:r>
          </w:p>
        </w:tc>
        <w:tc>
          <w:tcPr>
            <w:tcW w:w="5184" w:type="dxa"/>
            <w:tcBorders>
              <w:top w:val="double" w:sz="12" w:space="0" w:color="auto"/>
              <w:left w:val="single" w:sz="4" w:space="0" w:color="auto"/>
              <w:bottom w:val="single" w:sz="4" w:space="0" w:color="auto"/>
              <w:right w:val="double" w:sz="12" w:space="0" w:color="auto"/>
            </w:tcBorders>
          </w:tcPr>
          <w:p w14:paraId="417C6822" w14:textId="77777777" w:rsidR="008A3DD9" w:rsidRPr="008A3DD9" w:rsidRDefault="008A3DD9" w:rsidP="008A3DD9">
            <w:pPr>
              <w:spacing w:after="0" w:line="240" w:lineRule="auto"/>
              <w:rPr>
                <w:rFonts w:ascii="Arial" w:eastAsia="Times New Roman" w:hAnsi="Arial" w:cs="Arial"/>
                <w:b/>
                <w:lang w:val="en-GB" w:eastAsia="en-US"/>
              </w:rPr>
            </w:pPr>
            <w:r w:rsidRPr="008A3DD9">
              <w:rPr>
                <w:rFonts w:ascii="Arial" w:eastAsia="Times New Roman" w:hAnsi="Arial" w:cs="Arial"/>
                <w:b/>
                <w:lang w:val="en-GB" w:eastAsia="en-US"/>
              </w:rPr>
              <w:t>2</w:t>
            </w:r>
            <w:r w:rsidRPr="008A3DD9">
              <w:rPr>
                <w:rFonts w:ascii="Arial" w:eastAsia="Times New Roman" w:hAnsi="Arial" w:cs="Arial"/>
                <w:b/>
                <w:vertAlign w:val="superscript"/>
                <w:lang w:val="en-GB" w:eastAsia="en-US"/>
              </w:rPr>
              <w:t>nd</w:t>
            </w:r>
            <w:r w:rsidRPr="008A3DD9">
              <w:rPr>
                <w:rFonts w:ascii="Arial" w:eastAsia="Times New Roman" w:hAnsi="Arial" w:cs="Arial"/>
                <w:b/>
                <w:lang w:val="en-GB" w:eastAsia="en-US"/>
              </w:rPr>
              <w:t xml:space="preserve"> Emergency Contact:</w:t>
            </w:r>
          </w:p>
          <w:p w14:paraId="5CB3B565" w14:textId="77777777" w:rsidR="008A3DD9" w:rsidRPr="008A3DD9" w:rsidRDefault="008A3DD9" w:rsidP="008A3DD9">
            <w:pPr>
              <w:spacing w:after="0" w:line="240" w:lineRule="auto"/>
              <w:rPr>
                <w:rFonts w:ascii="Arial" w:eastAsia="Times New Roman" w:hAnsi="Arial" w:cs="Arial"/>
                <w:b/>
                <w:lang w:val="en-GB" w:eastAsia="en-US"/>
              </w:rPr>
            </w:pPr>
          </w:p>
          <w:p w14:paraId="7542C3BF" w14:textId="77777777" w:rsidR="008A3DD9" w:rsidRPr="008A3DD9" w:rsidRDefault="008A3DD9" w:rsidP="008A3DD9">
            <w:pPr>
              <w:spacing w:after="0" w:line="240" w:lineRule="auto"/>
              <w:rPr>
                <w:rFonts w:ascii="Arial" w:eastAsia="Times New Roman" w:hAnsi="Arial" w:cs="Arial"/>
                <w:b/>
                <w:lang w:val="en-GB" w:eastAsia="en-US"/>
              </w:rPr>
            </w:pPr>
            <w:r w:rsidRPr="008A3DD9">
              <w:rPr>
                <w:rFonts w:ascii="Arial" w:eastAsia="Times New Roman" w:hAnsi="Arial" w:cs="Arial"/>
                <w:b/>
                <w:lang w:val="en-GB" w:eastAsia="en-US"/>
              </w:rPr>
              <w:t>Ph:</w:t>
            </w:r>
          </w:p>
        </w:tc>
      </w:tr>
      <w:tr w:rsidR="008A3DD9" w:rsidRPr="008A3DD9" w14:paraId="6D660FF4" w14:textId="77777777" w:rsidTr="008A3DD9">
        <w:trPr>
          <w:trHeight w:val="452"/>
        </w:trPr>
        <w:tc>
          <w:tcPr>
            <w:tcW w:w="10369" w:type="dxa"/>
            <w:gridSpan w:val="2"/>
            <w:tcBorders>
              <w:top w:val="single" w:sz="4" w:space="0" w:color="auto"/>
            </w:tcBorders>
            <w:vAlign w:val="center"/>
          </w:tcPr>
          <w:p w14:paraId="7E7519A7" w14:textId="77777777" w:rsidR="008A3DD9" w:rsidRPr="008A3DD9" w:rsidRDefault="008A3DD9" w:rsidP="008A3DD9">
            <w:pPr>
              <w:spacing w:after="0" w:line="240" w:lineRule="auto"/>
              <w:rPr>
                <w:rFonts w:ascii="Arial" w:eastAsia="Times New Roman" w:hAnsi="Arial" w:cs="Arial"/>
                <w:b/>
                <w:lang w:val="en-GB" w:eastAsia="en-US"/>
              </w:rPr>
            </w:pPr>
            <w:r w:rsidRPr="008A3DD9">
              <w:rPr>
                <w:rFonts w:ascii="Arial" w:eastAsia="Times New Roman" w:hAnsi="Arial" w:cs="Arial"/>
                <w:b/>
                <w:lang w:val="en-GB" w:eastAsia="en-US"/>
              </w:rPr>
              <w:t xml:space="preserve">MEDICARE NO:                                                    </w:t>
            </w:r>
            <w:r w:rsidRPr="008A3DD9">
              <w:rPr>
                <w:rFonts w:ascii="Arial" w:eastAsia="Times New Roman" w:hAnsi="Arial" w:cs="Arial"/>
                <w:b/>
                <w:lang w:val="en-GB" w:eastAsia="en-US"/>
              </w:rPr>
              <w:tab/>
              <w:t xml:space="preserve"> Child Position:                    Expiry Date:</w:t>
            </w:r>
          </w:p>
        </w:tc>
      </w:tr>
    </w:tbl>
    <w:tbl>
      <w:tblPr>
        <w:tblpPr w:leftFromText="180" w:rightFromText="180" w:vertAnchor="text" w:horzAnchor="margin" w:tblpXSpec="center" w:tblpY="8"/>
        <w:tblW w:w="1037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3575"/>
        <w:gridCol w:w="1591"/>
        <w:gridCol w:w="3743"/>
        <w:gridCol w:w="1470"/>
      </w:tblGrid>
      <w:tr w:rsidR="008A3DD9" w:rsidRPr="008A3DD9" w14:paraId="59F1C531" w14:textId="77777777" w:rsidTr="006F0E8C">
        <w:trPr>
          <w:trHeight w:val="250"/>
        </w:trPr>
        <w:tc>
          <w:tcPr>
            <w:tcW w:w="3575" w:type="dxa"/>
            <w:tcBorders>
              <w:top w:val="double" w:sz="12" w:space="0" w:color="auto"/>
              <w:bottom w:val="single" w:sz="6" w:space="0" w:color="auto"/>
            </w:tcBorders>
            <w:shd w:val="clear" w:color="auto" w:fill="C0C0C0"/>
          </w:tcPr>
          <w:p w14:paraId="3628FE7B" w14:textId="77777777" w:rsidR="008A3DD9" w:rsidRPr="008A3DD9" w:rsidRDefault="008A3DD9" w:rsidP="008A3DD9">
            <w:pPr>
              <w:spacing w:after="0" w:line="240" w:lineRule="auto"/>
              <w:jc w:val="center"/>
              <w:rPr>
                <w:rFonts w:ascii="Arial" w:eastAsia="Times New Roman" w:hAnsi="Arial" w:cs="Arial"/>
                <w:b/>
                <w:lang w:val="en-GB" w:eastAsia="en-US"/>
              </w:rPr>
            </w:pPr>
            <w:r w:rsidRPr="008A3DD9">
              <w:rPr>
                <w:rFonts w:ascii="Arial" w:eastAsia="Times New Roman" w:hAnsi="Arial" w:cs="Arial"/>
                <w:b/>
                <w:lang w:val="en-GB" w:eastAsia="en-US"/>
              </w:rPr>
              <w:t>Condition / Problem</w:t>
            </w:r>
          </w:p>
        </w:tc>
        <w:tc>
          <w:tcPr>
            <w:tcW w:w="1591" w:type="dxa"/>
            <w:tcBorders>
              <w:top w:val="double" w:sz="12" w:space="0" w:color="auto"/>
              <w:bottom w:val="single" w:sz="6" w:space="0" w:color="auto"/>
            </w:tcBorders>
            <w:shd w:val="clear" w:color="auto" w:fill="C0C0C0"/>
          </w:tcPr>
          <w:p w14:paraId="5DB7830F" w14:textId="77777777" w:rsidR="008A3DD9" w:rsidRPr="008A3DD9" w:rsidRDefault="008A3DD9" w:rsidP="008A3DD9">
            <w:pPr>
              <w:spacing w:after="0" w:line="240" w:lineRule="auto"/>
              <w:jc w:val="center"/>
              <w:rPr>
                <w:rFonts w:ascii="Arial" w:eastAsia="Times New Roman" w:hAnsi="Arial" w:cs="Arial"/>
                <w:b/>
                <w:lang w:val="en-GB" w:eastAsia="en-US"/>
              </w:rPr>
            </w:pPr>
            <w:r w:rsidRPr="008A3DD9">
              <w:rPr>
                <w:rFonts w:ascii="Arial" w:eastAsia="Times New Roman" w:hAnsi="Arial" w:cs="Arial"/>
                <w:b/>
                <w:lang w:val="en-GB" w:eastAsia="en-US"/>
              </w:rPr>
              <w:t>Circle One</w:t>
            </w:r>
          </w:p>
        </w:tc>
        <w:tc>
          <w:tcPr>
            <w:tcW w:w="3743" w:type="dxa"/>
            <w:tcBorders>
              <w:top w:val="double" w:sz="12" w:space="0" w:color="auto"/>
            </w:tcBorders>
            <w:shd w:val="clear" w:color="auto" w:fill="C0C0C0"/>
          </w:tcPr>
          <w:p w14:paraId="642BB023" w14:textId="77777777" w:rsidR="008A3DD9" w:rsidRPr="008A3DD9" w:rsidRDefault="008A3DD9" w:rsidP="008A3DD9">
            <w:pPr>
              <w:spacing w:after="0" w:line="240" w:lineRule="auto"/>
              <w:jc w:val="center"/>
              <w:rPr>
                <w:rFonts w:ascii="Arial" w:eastAsia="Times New Roman" w:hAnsi="Arial" w:cs="Arial"/>
                <w:b/>
                <w:lang w:val="en-GB" w:eastAsia="en-US"/>
              </w:rPr>
            </w:pPr>
            <w:r w:rsidRPr="008A3DD9">
              <w:rPr>
                <w:rFonts w:ascii="Arial" w:eastAsia="Times New Roman" w:hAnsi="Arial" w:cs="Arial"/>
                <w:b/>
                <w:lang w:val="en-GB" w:eastAsia="en-US"/>
              </w:rPr>
              <w:t>Condition / Problem</w:t>
            </w:r>
          </w:p>
        </w:tc>
        <w:tc>
          <w:tcPr>
            <w:tcW w:w="1470" w:type="dxa"/>
            <w:tcBorders>
              <w:top w:val="double" w:sz="12" w:space="0" w:color="auto"/>
            </w:tcBorders>
            <w:shd w:val="clear" w:color="auto" w:fill="C0C0C0"/>
          </w:tcPr>
          <w:p w14:paraId="7B1118CF" w14:textId="77777777" w:rsidR="008A3DD9" w:rsidRPr="008A3DD9" w:rsidRDefault="008A3DD9" w:rsidP="008A3DD9">
            <w:pPr>
              <w:spacing w:after="0" w:line="240" w:lineRule="auto"/>
              <w:jc w:val="center"/>
              <w:rPr>
                <w:rFonts w:ascii="Arial" w:eastAsia="Times New Roman" w:hAnsi="Arial" w:cs="Arial"/>
                <w:b/>
                <w:lang w:val="en-GB" w:eastAsia="en-US"/>
              </w:rPr>
            </w:pPr>
            <w:r w:rsidRPr="008A3DD9">
              <w:rPr>
                <w:rFonts w:ascii="Arial" w:eastAsia="Times New Roman" w:hAnsi="Arial" w:cs="Arial"/>
                <w:b/>
                <w:lang w:val="en-GB" w:eastAsia="en-US"/>
              </w:rPr>
              <w:t>Circle One</w:t>
            </w:r>
          </w:p>
        </w:tc>
      </w:tr>
      <w:tr w:rsidR="008A3DD9" w:rsidRPr="008A3DD9" w14:paraId="7C6DF6FF" w14:textId="77777777" w:rsidTr="006F0E8C">
        <w:trPr>
          <w:trHeight w:val="355"/>
        </w:trPr>
        <w:tc>
          <w:tcPr>
            <w:tcW w:w="3575" w:type="dxa"/>
            <w:tcBorders>
              <w:top w:val="single" w:sz="6" w:space="0" w:color="auto"/>
            </w:tcBorders>
          </w:tcPr>
          <w:p w14:paraId="2B26DCB7" w14:textId="77777777" w:rsidR="008A3DD9" w:rsidRPr="008A3DD9" w:rsidRDefault="008A3DD9" w:rsidP="008A3DD9">
            <w:pPr>
              <w:spacing w:after="0" w:line="240" w:lineRule="auto"/>
              <w:rPr>
                <w:rFonts w:ascii="Arial" w:eastAsia="Times New Roman" w:hAnsi="Arial" w:cs="Arial"/>
                <w:lang w:val="en-GB" w:eastAsia="en-US"/>
              </w:rPr>
            </w:pPr>
            <w:r w:rsidRPr="008A3DD9">
              <w:rPr>
                <w:rFonts w:ascii="Arial" w:eastAsia="Times New Roman" w:hAnsi="Arial" w:cs="Arial"/>
                <w:lang w:val="en-GB" w:eastAsia="en-US"/>
              </w:rPr>
              <w:t>Heart Problems</w:t>
            </w:r>
          </w:p>
        </w:tc>
        <w:tc>
          <w:tcPr>
            <w:tcW w:w="1591" w:type="dxa"/>
            <w:tcBorders>
              <w:top w:val="single" w:sz="6" w:space="0" w:color="auto"/>
            </w:tcBorders>
          </w:tcPr>
          <w:p w14:paraId="0CEE323F" w14:textId="77777777" w:rsidR="008A3DD9" w:rsidRPr="008A3DD9" w:rsidRDefault="008A3DD9" w:rsidP="008A3DD9">
            <w:pPr>
              <w:spacing w:after="0" w:line="240" w:lineRule="auto"/>
              <w:jc w:val="center"/>
              <w:rPr>
                <w:rFonts w:ascii="Arial" w:eastAsia="Times New Roman" w:hAnsi="Arial" w:cs="Arial"/>
                <w:lang w:val="en-GB" w:eastAsia="en-US"/>
              </w:rPr>
            </w:pPr>
            <w:r w:rsidRPr="008A3DD9">
              <w:rPr>
                <w:rFonts w:ascii="Arial" w:eastAsia="Times New Roman" w:hAnsi="Arial" w:cs="Arial"/>
                <w:lang w:val="en-GB" w:eastAsia="en-US"/>
              </w:rPr>
              <w:t>Yes / No</w:t>
            </w:r>
          </w:p>
        </w:tc>
        <w:tc>
          <w:tcPr>
            <w:tcW w:w="3743" w:type="dxa"/>
            <w:shd w:val="clear" w:color="auto" w:fill="FFFFFF"/>
          </w:tcPr>
          <w:p w14:paraId="290A6598" w14:textId="77777777" w:rsidR="008A3DD9" w:rsidRPr="008A3DD9" w:rsidRDefault="008A3DD9" w:rsidP="008A3DD9">
            <w:pPr>
              <w:spacing w:after="0" w:line="240" w:lineRule="auto"/>
              <w:rPr>
                <w:rFonts w:ascii="Arial" w:eastAsia="Times New Roman" w:hAnsi="Arial" w:cs="Arial"/>
                <w:lang w:val="en-GB" w:eastAsia="en-US"/>
              </w:rPr>
            </w:pPr>
            <w:r w:rsidRPr="008A3DD9">
              <w:rPr>
                <w:rFonts w:ascii="Arial" w:eastAsia="Times New Roman" w:hAnsi="Arial" w:cs="Arial"/>
                <w:lang w:val="en-GB" w:eastAsia="en-US"/>
              </w:rPr>
              <w:t>Immunisation</w:t>
            </w:r>
          </w:p>
        </w:tc>
        <w:tc>
          <w:tcPr>
            <w:tcW w:w="1470" w:type="dxa"/>
            <w:shd w:val="clear" w:color="auto" w:fill="FFFFFF"/>
          </w:tcPr>
          <w:p w14:paraId="0EE82F5F" w14:textId="77777777" w:rsidR="008A3DD9" w:rsidRPr="008A3DD9" w:rsidRDefault="008A3DD9" w:rsidP="008A3DD9">
            <w:pPr>
              <w:spacing w:after="0" w:line="240" w:lineRule="auto"/>
              <w:jc w:val="center"/>
              <w:rPr>
                <w:rFonts w:ascii="Arial" w:eastAsia="Times New Roman" w:hAnsi="Arial" w:cs="Arial"/>
                <w:lang w:val="en-GB" w:eastAsia="en-US"/>
              </w:rPr>
            </w:pPr>
            <w:r w:rsidRPr="008A3DD9">
              <w:rPr>
                <w:rFonts w:ascii="Arial" w:eastAsia="Times New Roman" w:hAnsi="Arial" w:cs="Arial"/>
                <w:lang w:val="en-GB" w:eastAsia="en-US"/>
              </w:rPr>
              <w:t>Yes / No</w:t>
            </w:r>
          </w:p>
        </w:tc>
      </w:tr>
      <w:tr w:rsidR="008A3DD9" w:rsidRPr="008A3DD9" w14:paraId="00E44006" w14:textId="77777777" w:rsidTr="006F0E8C">
        <w:trPr>
          <w:trHeight w:val="355"/>
        </w:trPr>
        <w:tc>
          <w:tcPr>
            <w:tcW w:w="3575" w:type="dxa"/>
          </w:tcPr>
          <w:p w14:paraId="21A98A47" w14:textId="77777777" w:rsidR="008A3DD9" w:rsidRPr="008A3DD9" w:rsidRDefault="008A3DD9" w:rsidP="008A3DD9">
            <w:pPr>
              <w:spacing w:after="0" w:line="240" w:lineRule="auto"/>
              <w:rPr>
                <w:rFonts w:ascii="Arial" w:eastAsia="Times New Roman" w:hAnsi="Arial" w:cs="Arial"/>
                <w:lang w:val="en-GB" w:eastAsia="en-US"/>
              </w:rPr>
            </w:pPr>
            <w:r w:rsidRPr="008A3DD9">
              <w:rPr>
                <w:rFonts w:ascii="Arial" w:eastAsia="Times New Roman" w:hAnsi="Arial" w:cs="Arial"/>
                <w:lang w:val="en-GB" w:eastAsia="en-US"/>
              </w:rPr>
              <w:t>Respiratory Problems</w:t>
            </w:r>
          </w:p>
          <w:p w14:paraId="002A802B" w14:textId="77777777" w:rsidR="008A3DD9" w:rsidRPr="008A3DD9" w:rsidRDefault="008A3DD9" w:rsidP="008A3DD9">
            <w:pPr>
              <w:spacing w:after="0" w:line="240" w:lineRule="auto"/>
              <w:rPr>
                <w:rFonts w:ascii="Arial" w:eastAsia="Times New Roman" w:hAnsi="Arial" w:cs="Arial"/>
                <w:lang w:val="en-GB" w:eastAsia="en-US"/>
              </w:rPr>
            </w:pPr>
            <w:r w:rsidRPr="008A3DD9">
              <w:rPr>
                <w:rFonts w:ascii="Arial" w:eastAsia="Times New Roman" w:hAnsi="Arial" w:cs="Arial"/>
                <w:lang w:val="en-GB" w:eastAsia="en-US"/>
              </w:rPr>
              <w:t xml:space="preserve">(Please Specify </w:t>
            </w:r>
            <w:proofErr w:type="gramStart"/>
            <w:r w:rsidRPr="008A3DD9">
              <w:rPr>
                <w:rFonts w:ascii="Arial" w:eastAsia="Times New Roman" w:hAnsi="Arial" w:cs="Arial"/>
                <w:lang w:val="en-GB" w:eastAsia="en-US"/>
              </w:rPr>
              <w:t>e.g.</w:t>
            </w:r>
            <w:proofErr w:type="gramEnd"/>
            <w:r w:rsidRPr="008A3DD9">
              <w:rPr>
                <w:rFonts w:ascii="Arial" w:eastAsia="Times New Roman" w:hAnsi="Arial" w:cs="Arial"/>
                <w:lang w:val="en-GB" w:eastAsia="en-US"/>
              </w:rPr>
              <w:t xml:space="preserve"> Asthma)</w:t>
            </w:r>
          </w:p>
        </w:tc>
        <w:tc>
          <w:tcPr>
            <w:tcW w:w="1591" w:type="dxa"/>
          </w:tcPr>
          <w:p w14:paraId="798391D6" w14:textId="77777777" w:rsidR="008A3DD9" w:rsidRPr="008A3DD9" w:rsidRDefault="008A3DD9" w:rsidP="008A3DD9">
            <w:pPr>
              <w:spacing w:after="0" w:line="240" w:lineRule="auto"/>
              <w:jc w:val="center"/>
              <w:rPr>
                <w:rFonts w:ascii="Arial" w:eastAsia="Times New Roman" w:hAnsi="Arial" w:cs="Arial"/>
                <w:lang w:val="en-GB" w:eastAsia="en-US"/>
              </w:rPr>
            </w:pPr>
            <w:r w:rsidRPr="008A3DD9">
              <w:rPr>
                <w:rFonts w:ascii="Arial" w:eastAsia="Times New Roman" w:hAnsi="Arial" w:cs="Arial"/>
                <w:lang w:val="en-GB" w:eastAsia="en-US"/>
              </w:rPr>
              <w:t>Yes / No</w:t>
            </w:r>
          </w:p>
        </w:tc>
        <w:tc>
          <w:tcPr>
            <w:tcW w:w="3743" w:type="dxa"/>
            <w:shd w:val="clear" w:color="auto" w:fill="FFFFFF"/>
          </w:tcPr>
          <w:p w14:paraId="477EC2FE" w14:textId="77777777" w:rsidR="008A3DD9" w:rsidRPr="008A3DD9" w:rsidRDefault="008A3DD9" w:rsidP="008A3DD9">
            <w:pPr>
              <w:spacing w:after="0" w:line="240" w:lineRule="auto"/>
              <w:rPr>
                <w:rFonts w:ascii="Arial" w:eastAsia="Times New Roman" w:hAnsi="Arial" w:cs="Arial"/>
                <w:lang w:val="en-GB" w:eastAsia="en-US"/>
              </w:rPr>
            </w:pPr>
            <w:r w:rsidRPr="008A3DD9">
              <w:rPr>
                <w:rFonts w:ascii="Arial" w:eastAsia="Times New Roman" w:hAnsi="Arial" w:cs="Arial"/>
                <w:lang w:val="en-GB" w:eastAsia="en-US"/>
              </w:rPr>
              <w:t>Current Tetanus</w:t>
            </w:r>
          </w:p>
        </w:tc>
        <w:tc>
          <w:tcPr>
            <w:tcW w:w="1470" w:type="dxa"/>
            <w:shd w:val="clear" w:color="auto" w:fill="FFFFFF"/>
          </w:tcPr>
          <w:p w14:paraId="650B6310" w14:textId="77777777" w:rsidR="008A3DD9" w:rsidRPr="008A3DD9" w:rsidRDefault="008A3DD9" w:rsidP="008A3DD9">
            <w:pPr>
              <w:spacing w:after="0" w:line="240" w:lineRule="auto"/>
              <w:jc w:val="center"/>
              <w:rPr>
                <w:rFonts w:ascii="Arial" w:eastAsia="Times New Roman" w:hAnsi="Arial" w:cs="Arial"/>
                <w:lang w:val="en-GB" w:eastAsia="en-US"/>
              </w:rPr>
            </w:pPr>
            <w:r w:rsidRPr="008A3DD9">
              <w:rPr>
                <w:rFonts w:ascii="Arial" w:eastAsia="Times New Roman" w:hAnsi="Arial" w:cs="Arial"/>
                <w:lang w:val="en-GB" w:eastAsia="en-US"/>
              </w:rPr>
              <w:t>Yes / No</w:t>
            </w:r>
          </w:p>
        </w:tc>
      </w:tr>
      <w:tr w:rsidR="008A3DD9" w:rsidRPr="008A3DD9" w14:paraId="08CE58F4" w14:textId="77777777" w:rsidTr="006F0E8C">
        <w:trPr>
          <w:trHeight w:val="355"/>
        </w:trPr>
        <w:tc>
          <w:tcPr>
            <w:tcW w:w="3575" w:type="dxa"/>
          </w:tcPr>
          <w:p w14:paraId="4F78C62C" w14:textId="77777777" w:rsidR="008A3DD9" w:rsidRPr="008A3DD9" w:rsidRDefault="008A3DD9" w:rsidP="008A3DD9">
            <w:pPr>
              <w:spacing w:after="0" w:line="240" w:lineRule="auto"/>
              <w:rPr>
                <w:rFonts w:ascii="Arial" w:eastAsia="Times New Roman" w:hAnsi="Arial" w:cs="Arial"/>
                <w:lang w:val="en-GB" w:eastAsia="en-US"/>
              </w:rPr>
            </w:pPr>
            <w:r w:rsidRPr="008A3DD9">
              <w:rPr>
                <w:rFonts w:ascii="Arial" w:eastAsia="Times New Roman" w:hAnsi="Arial" w:cs="Arial"/>
                <w:lang w:val="en-GB" w:eastAsia="en-US"/>
              </w:rPr>
              <w:t xml:space="preserve">Allergies </w:t>
            </w:r>
          </w:p>
          <w:p w14:paraId="67577554" w14:textId="77777777" w:rsidR="008A3DD9" w:rsidRPr="008A3DD9" w:rsidRDefault="008A3DD9" w:rsidP="008A3DD9">
            <w:pPr>
              <w:spacing w:after="0" w:line="240" w:lineRule="auto"/>
              <w:rPr>
                <w:rFonts w:ascii="Arial" w:eastAsia="Times New Roman" w:hAnsi="Arial" w:cs="Arial"/>
                <w:lang w:val="en-GB" w:eastAsia="en-US"/>
              </w:rPr>
            </w:pPr>
            <w:r w:rsidRPr="008A3DD9">
              <w:rPr>
                <w:rFonts w:ascii="Arial" w:eastAsia="Times New Roman" w:hAnsi="Arial" w:cs="Arial"/>
                <w:lang w:val="en-GB" w:eastAsia="en-US"/>
              </w:rPr>
              <w:t xml:space="preserve">(Please Specify </w:t>
            </w:r>
            <w:proofErr w:type="gramStart"/>
            <w:r w:rsidRPr="008A3DD9">
              <w:rPr>
                <w:rFonts w:ascii="Arial" w:eastAsia="Times New Roman" w:hAnsi="Arial" w:cs="Arial"/>
                <w:lang w:val="en-GB" w:eastAsia="en-US"/>
              </w:rPr>
              <w:t>e.g.</w:t>
            </w:r>
            <w:proofErr w:type="gramEnd"/>
            <w:r w:rsidRPr="008A3DD9">
              <w:rPr>
                <w:rFonts w:ascii="Arial" w:eastAsia="Times New Roman" w:hAnsi="Arial" w:cs="Arial"/>
                <w:lang w:val="en-GB" w:eastAsia="en-US"/>
              </w:rPr>
              <w:t xml:space="preserve"> Bee Stings)</w:t>
            </w:r>
          </w:p>
        </w:tc>
        <w:tc>
          <w:tcPr>
            <w:tcW w:w="1591" w:type="dxa"/>
          </w:tcPr>
          <w:p w14:paraId="213CF9AD" w14:textId="77777777" w:rsidR="008A3DD9" w:rsidRPr="008A3DD9" w:rsidRDefault="008A3DD9" w:rsidP="008A3DD9">
            <w:pPr>
              <w:spacing w:after="0" w:line="240" w:lineRule="auto"/>
              <w:jc w:val="center"/>
              <w:rPr>
                <w:rFonts w:ascii="Arial" w:eastAsia="Times New Roman" w:hAnsi="Arial" w:cs="Arial"/>
                <w:lang w:val="en-GB" w:eastAsia="en-US"/>
              </w:rPr>
            </w:pPr>
            <w:r w:rsidRPr="008A3DD9">
              <w:rPr>
                <w:rFonts w:ascii="Arial" w:eastAsia="Times New Roman" w:hAnsi="Arial" w:cs="Arial"/>
                <w:lang w:val="en-GB" w:eastAsia="en-US"/>
              </w:rPr>
              <w:t>Yes / No</w:t>
            </w:r>
          </w:p>
        </w:tc>
        <w:tc>
          <w:tcPr>
            <w:tcW w:w="3743" w:type="dxa"/>
            <w:shd w:val="clear" w:color="auto" w:fill="FFFFFF"/>
          </w:tcPr>
          <w:p w14:paraId="3B431360" w14:textId="77777777" w:rsidR="008A3DD9" w:rsidRPr="008A3DD9" w:rsidRDefault="008A3DD9" w:rsidP="008A3DD9">
            <w:pPr>
              <w:spacing w:after="0" w:line="240" w:lineRule="auto"/>
              <w:rPr>
                <w:rFonts w:ascii="Arial" w:eastAsia="Times New Roman" w:hAnsi="Arial" w:cs="Arial"/>
                <w:lang w:val="en-GB" w:eastAsia="en-US"/>
              </w:rPr>
            </w:pPr>
            <w:r w:rsidRPr="008A3DD9">
              <w:rPr>
                <w:rFonts w:ascii="Arial" w:eastAsia="Times New Roman" w:hAnsi="Arial" w:cs="Arial"/>
                <w:lang w:val="en-GB" w:eastAsia="en-US"/>
              </w:rPr>
              <w:t>Drug Reactions (Please Specify)</w:t>
            </w:r>
          </w:p>
          <w:p w14:paraId="174B2631" w14:textId="77777777" w:rsidR="008A3DD9" w:rsidRPr="008A3DD9" w:rsidRDefault="008A3DD9" w:rsidP="008A3DD9">
            <w:pPr>
              <w:spacing w:after="0" w:line="240" w:lineRule="auto"/>
              <w:rPr>
                <w:rFonts w:ascii="Arial" w:eastAsia="Times New Roman" w:hAnsi="Arial" w:cs="Arial"/>
                <w:lang w:val="en-GB" w:eastAsia="en-US"/>
              </w:rPr>
            </w:pPr>
          </w:p>
        </w:tc>
        <w:tc>
          <w:tcPr>
            <w:tcW w:w="1470" w:type="dxa"/>
            <w:shd w:val="clear" w:color="auto" w:fill="FFFFFF"/>
          </w:tcPr>
          <w:p w14:paraId="3904D0E3" w14:textId="77777777" w:rsidR="008A3DD9" w:rsidRPr="008A3DD9" w:rsidRDefault="008A3DD9" w:rsidP="008A3DD9">
            <w:pPr>
              <w:spacing w:after="0" w:line="240" w:lineRule="auto"/>
              <w:jc w:val="center"/>
              <w:rPr>
                <w:rFonts w:ascii="Arial" w:eastAsia="Times New Roman" w:hAnsi="Arial" w:cs="Arial"/>
                <w:lang w:val="en-GB" w:eastAsia="en-US"/>
              </w:rPr>
            </w:pPr>
            <w:r w:rsidRPr="008A3DD9">
              <w:rPr>
                <w:rFonts w:ascii="Arial" w:eastAsia="Times New Roman" w:hAnsi="Arial" w:cs="Arial"/>
                <w:lang w:val="en-GB" w:eastAsia="en-US"/>
              </w:rPr>
              <w:t>Yes / No</w:t>
            </w:r>
          </w:p>
        </w:tc>
      </w:tr>
      <w:tr w:rsidR="008A3DD9" w:rsidRPr="008A3DD9" w14:paraId="4AA4DEE1" w14:textId="77777777" w:rsidTr="006F0E8C">
        <w:trPr>
          <w:trHeight w:val="355"/>
        </w:trPr>
        <w:tc>
          <w:tcPr>
            <w:tcW w:w="3575" w:type="dxa"/>
          </w:tcPr>
          <w:p w14:paraId="6F373CDD" w14:textId="77777777" w:rsidR="008A3DD9" w:rsidRPr="008A3DD9" w:rsidRDefault="008A3DD9" w:rsidP="008A3DD9">
            <w:pPr>
              <w:spacing w:after="0" w:line="240" w:lineRule="auto"/>
              <w:rPr>
                <w:rFonts w:ascii="Arial" w:eastAsia="Times New Roman" w:hAnsi="Arial" w:cs="Arial"/>
                <w:lang w:val="en-GB" w:eastAsia="en-US"/>
              </w:rPr>
            </w:pPr>
            <w:r w:rsidRPr="008A3DD9">
              <w:rPr>
                <w:rFonts w:ascii="Arial" w:eastAsia="Times New Roman" w:hAnsi="Arial" w:cs="Arial"/>
                <w:lang w:val="en-GB" w:eastAsia="en-US"/>
              </w:rPr>
              <w:t>Blood Pressure</w:t>
            </w:r>
          </w:p>
        </w:tc>
        <w:tc>
          <w:tcPr>
            <w:tcW w:w="1591" w:type="dxa"/>
          </w:tcPr>
          <w:p w14:paraId="3526DB47" w14:textId="77777777" w:rsidR="008A3DD9" w:rsidRPr="008A3DD9" w:rsidRDefault="008A3DD9" w:rsidP="008A3DD9">
            <w:pPr>
              <w:spacing w:after="0" w:line="240" w:lineRule="auto"/>
              <w:jc w:val="center"/>
              <w:rPr>
                <w:rFonts w:ascii="Arial" w:eastAsia="Times New Roman" w:hAnsi="Arial" w:cs="Arial"/>
                <w:lang w:val="en-GB" w:eastAsia="en-US"/>
              </w:rPr>
            </w:pPr>
            <w:r w:rsidRPr="008A3DD9">
              <w:rPr>
                <w:rFonts w:ascii="Arial" w:eastAsia="Times New Roman" w:hAnsi="Arial" w:cs="Arial"/>
                <w:lang w:val="en-GB" w:eastAsia="en-US"/>
              </w:rPr>
              <w:t>Yes / No</w:t>
            </w:r>
          </w:p>
        </w:tc>
        <w:tc>
          <w:tcPr>
            <w:tcW w:w="3743" w:type="dxa"/>
            <w:shd w:val="clear" w:color="auto" w:fill="FFFFFF"/>
          </w:tcPr>
          <w:p w14:paraId="2EB70956" w14:textId="77777777" w:rsidR="008A3DD9" w:rsidRPr="008A3DD9" w:rsidRDefault="008A3DD9" w:rsidP="008A3DD9">
            <w:pPr>
              <w:spacing w:after="0" w:line="240" w:lineRule="auto"/>
              <w:rPr>
                <w:rFonts w:ascii="Arial" w:eastAsia="Times New Roman" w:hAnsi="Arial" w:cs="Arial"/>
                <w:lang w:val="en-GB" w:eastAsia="en-US"/>
              </w:rPr>
            </w:pPr>
            <w:r w:rsidRPr="008A3DD9">
              <w:rPr>
                <w:rFonts w:ascii="Arial" w:eastAsia="Times New Roman" w:hAnsi="Arial" w:cs="Arial"/>
                <w:lang w:val="en-GB" w:eastAsia="en-US"/>
              </w:rPr>
              <w:t>Travel Sickness</w:t>
            </w:r>
          </w:p>
        </w:tc>
        <w:tc>
          <w:tcPr>
            <w:tcW w:w="1470" w:type="dxa"/>
            <w:shd w:val="clear" w:color="auto" w:fill="FFFFFF"/>
          </w:tcPr>
          <w:p w14:paraId="3EEDFA37" w14:textId="77777777" w:rsidR="008A3DD9" w:rsidRPr="008A3DD9" w:rsidRDefault="008A3DD9" w:rsidP="008A3DD9">
            <w:pPr>
              <w:spacing w:after="0" w:line="240" w:lineRule="auto"/>
              <w:jc w:val="center"/>
              <w:rPr>
                <w:rFonts w:ascii="Arial" w:eastAsia="Times New Roman" w:hAnsi="Arial" w:cs="Arial"/>
                <w:lang w:val="en-GB" w:eastAsia="en-US"/>
              </w:rPr>
            </w:pPr>
            <w:r w:rsidRPr="008A3DD9">
              <w:rPr>
                <w:rFonts w:ascii="Arial" w:eastAsia="Times New Roman" w:hAnsi="Arial" w:cs="Arial"/>
                <w:lang w:val="en-GB" w:eastAsia="en-US"/>
              </w:rPr>
              <w:t>Yes / No</w:t>
            </w:r>
          </w:p>
        </w:tc>
      </w:tr>
      <w:tr w:rsidR="008A3DD9" w:rsidRPr="008A3DD9" w14:paraId="08287C15" w14:textId="77777777" w:rsidTr="006F0E8C">
        <w:trPr>
          <w:trHeight w:val="355"/>
        </w:trPr>
        <w:tc>
          <w:tcPr>
            <w:tcW w:w="3575" w:type="dxa"/>
          </w:tcPr>
          <w:p w14:paraId="320741D8" w14:textId="77777777" w:rsidR="008A3DD9" w:rsidRPr="008A3DD9" w:rsidRDefault="008A3DD9" w:rsidP="008A3DD9">
            <w:pPr>
              <w:spacing w:after="0" w:line="240" w:lineRule="auto"/>
              <w:rPr>
                <w:rFonts w:ascii="Arial" w:eastAsia="Times New Roman" w:hAnsi="Arial" w:cs="Arial"/>
                <w:lang w:val="en-GB" w:eastAsia="en-US"/>
              </w:rPr>
            </w:pPr>
            <w:r w:rsidRPr="008A3DD9">
              <w:rPr>
                <w:rFonts w:ascii="Arial" w:eastAsia="Times New Roman" w:hAnsi="Arial" w:cs="Arial"/>
                <w:lang w:val="en-GB" w:eastAsia="en-US"/>
              </w:rPr>
              <w:t>Recent Operations</w:t>
            </w:r>
          </w:p>
        </w:tc>
        <w:tc>
          <w:tcPr>
            <w:tcW w:w="1591" w:type="dxa"/>
          </w:tcPr>
          <w:p w14:paraId="5B75C8B8" w14:textId="77777777" w:rsidR="008A3DD9" w:rsidRPr="008A3DD9" w:rsidRDefault="008A3DD9" w:rsidP="008A3DD9">
            <w:pPr>
              <w:spacing w:after="0" w:line="240" w:lineRule="auto"/>
              <w:jc w:val="center"/>
              <w:rPr>
                <w:rFonts w:ascii="Arial" w:eastAsia="Times New Roman" w:hAnsi="Arial" w:cs="Arial"/>
                <w:lang w:val="en-GB" w:eastAsia="en-US"/>
              </w:rPr>
            </w:pPr>
            <w:r w:rsidRPr="008A3DD9">
              <w:rPr>
                <w:rFonts w:ascii="Arial" w:eastAsia="Times New Roman" w:hAnsi="Arial" w:cs="Arial"/>
                <w:lang w:val="en-GB" w:eastAsia="en-US"/>
              </w:rPr>
              <w:t>Yes / No</w:t>
            </w:r>
          </w:p>
        </w:tc>
        <w:tc>
          <w:tcPr>
            <w:tcW w:w="3743" w:type="dxa"/>
            <w:shd w:val="clear" w:color="auto" w:fill="FFFFFF"/>
          </w:tcPr>
          <w:p w14:paraId="50A21F19" w14:textId="77777777" w:rsidR="008A3DD9" w:rsidRPr="008A3DD9" w:rsidRDefault="008A3DD9" w:rsidP="008A3DD9">
            <w:pPr>
              <w:spacing w:after="0" w:line="240" w:lineRule="auto"/>
              <w:rPr>
                <w:rFonts w:ascii="Arial" w:eastAsia="Times New Roman" w:hAnsi="Arial" w:cs="Arial"/>
                <w:lang w:val="en-GB" w:eastAsia="en-US"/>
              </w:rPr>
            </w:pPr>
            <w:r w:rsidRPr="008A3DD9">
              <w:rPr>
                <w:rFonts w:ascii="Arial" w:eastAsia="Times New Roman" w:hAnsi="Arial" w:cs="Arial"/>
                <w:lang w:val="en-GB" w:eastAsia="en-US"/>
              </w:rPr>
              <w:t>Phobias</w:t>
            </w:r>
          </w:p>
        </w:tc>
        <w:tc>
          <w:tcPr>
            <w:tcW w:w="1470" w:type="dxa"/>
            <w:shd w:val="clear" w:color="auto" w:fill="FFFFFF"/>
          </w:tcPr>
          <w:p w14:paraId="768FDD44" w14:textId="77777777" w:rsidR="008A3DD9" w:rsidRPr="008A3DD9" w:rsidRDefault="008A3DD9" w:rsidP="008A3DD9">
            <w:pPr>
              <w:spacing w:after="0" w:line="240" w:lineRule="auto"/>
              <w:jc w:val="center"/>
              <w:rPr>
                <w:rFonts w:ascii="Arial" w:eastAsia="Times New Roman" w:hAnsi="Arial" w:cs="Arial"/>
                <w:lang w:val="en-GB" w:eastAsia="en-US"/>
              </w:rPr>
            </w:pPr>
            <w:r w:rsidRPr="008A3DD9">
              <w:rPr>
                <w:rFonts w:ascii="Arial" w:eastAsia="Times New Roman" w:hAnsi="Arial" w:cs="Arial"/>
                <w:lang w:val="en-GB" w:eastAsia="en-US"/>
              </w:rPr>
              <w:t>Yes / No</w:t>
            </w:r>
          </w:p>
        </w:tc>
      </w:tr>
      <w:tr w:rsidR="008A3DD9" w:rsidRPr="008A3DD9" w14:paraId="1BA0C513" w14:textId="77777777" w:rsidTr="006F0E8C">
        <w:trPr>
          <w:trHeight w:val="355"/>
        </w:trPr>
        <w:tc>
          <w:tcPr>
            <w:tcW w:w="3575" w:type="dxa"/>
          </w:tcPr>
          <w:p w14:paraId="142CE735" w14:textId="77777777" w:rsidR="008A3DD9" w:rsidRPr="008A3DD9" w:rsidRDefault="008A3DD9" w:rsidP="008A3DD9">
            <w:pPr>
              <w:spacing w:after="0" w:line="240" w:lineRule="auto"/>
              <w:rPr>
                <w:rFonts w:ascii="Arial" w:eastAsia="Times New Roman" w:hAnsi="Arial" w:cs="Arial"/>
                <w:lang w:val="en-GB" w:eastAsia="en-US"/>
              </w:rPr>
            </w:pPr>
            <w:r w:rsidRPr="008A3DD9">
              <w:rPr>
                <w:rFonts w:ascii="Arial" w:eastAsia="Times New Roman" w:hAnsi="Arial" w:cs="Arial"/>
                <w:lang w:val="en-GB" w:eastAsia="en-US"/>
              </w:rPr>
              <w:t>Epilepsy</w:t>
            </w:r>
          </w:p>
        </w:tc>
        <w:tc>
          <w:tcPr>
            <w:tcW w:w="1591" w:type="dxa"/>
          </w:tcPr>
          <w:p w14:paraId="19AE8ADD" w14:textId="77777777" w:rsidR="008A3DD9" w:rsidRPr="008A3DD9" w:rsidRDefault="008A3DD9" w:rsidP="008A3DD9">
            <w:pPr>
              <w:spacing w:after="0" w:line="240" w:lineRule="auto"/>
              <w:jc w:val="center"/>
              <w:rPr>
                <w:rFonts w:ascii="Arial" w:eastAsia="Times New Roman" w:hAnsi="Arial" w:cs="Arial"/>
                <w:lang w:val="en-GB" w:eastAsia="en-US"/>
              </w:rPr>
            </w:pPr>
            <w:r w:rsidRPr="008A3DD9">
              <w:rPr>
                <w:rFonts w:ascii="Arial" w:eastAsia="Times New Roman" w:hAnsi="Arial" w:cs="Arial"/>
                <w:lang w:val="en-GB" w:eastAsia="en-US"/>
              </w:rPr>
              <w:t>Yes / No</w:t>
            </w:r>
          </w:p>
        </w:tc>
        <w:tc>
          <w:tcPr>
            <w:tcW w:w="3743" w:type="dxa"/>
            <w:shd w:val="clear" w:color="auto" w:fill="FFFFFF"/>
          </w:tcPr>
          <w:p w14:paraId="5811F303" w14:textId="77777777" w:rsidR="008A3DD9" w:rsidRPr="008A3DD9" w:rsidRDefault="008A3DD9" w:rsidP="008A3DD9">
            <w:pPr>
              <w:spacing w:after="0" w:line="240" w:lineRule="auto"/>
              <w:rPr>
                <w:rFonts w:ascii="Arial" w:eastAsia="Times New Roman" w:hAnsi="Arial" w:cs="Arial"/>
                <w:lang w:val="en-GB" w:eastAsia="en-US"/>
              </w:rPr>
            </w:pPr>
            <w:r w:rsidRPr="008A3DD9">
              <w:rPr>
                <w:rFonts w:ascii="Arial" w:eastAsia="Times New Roman" w:hAnsi="Arial" w:cs="Arial"/>
                <w:lang w:val="en-GB" w:eastAsia="en-US"/>
              </w:rPr>
              <w:t xml:space="preserve">Bed Wetting </w:t>
            </w:r>
          </w:p>
        </w:tc>
        <w:tc>
          <w:tcPr>
            <w:tcW w:w="1470" w:type="dxa"/>
            <w:shd w:val="clear" w:color="auto" w:fill="FFFFFF"/>
          </w:tcPr>
          <w:p w14:paraId="43A492CE" w14:textId="77777777" w:rsidR="008A3DD9" w:rsidRPr="008A3DD9" w:rsidRDefault="008A3DD9" w:rsidP="008A3DD9">
            <w:pPr>
              <w:spacing w:after="0" w:line="240" w:lineRule="auto"/>
              <w:jc w:val="center"/>
              <w:rPr>
                <w:rFonts w:ascii="Arial" w:eastAsia="Times New Roman" w:hAnsi="Arial" w:cs="Arial"/>
                <w:lang w:val="en-GB" w:eastAsia="en-US"/>
              </w:rPr>
            </w:pPr>
            <w:r w:rsidRPr="008A3DD9">
              <w:rPr>
                <w:rFonts w:ascii="Arial" w:eastAsia="Times New Roman" w:hAnsi="Arial" w:cs="Arial"/>
                <w:lang w:val="en-GB" w:eastAsia="en-US"/>
              </w:rPr>
              <w:t>Yes / No</w:t>
            </w:r>
          </w:p>
        </w:tc>
      </w:tr>
      <w:tr w:rsidR="008A3DD9" w:rsidRPr="008A3DD9" w14:paraId="4EF8109E" w14:textId="77777777" w:rsidTr="006F0E8C">
        <w:trPr>
          <w:trHeight w:val="355"/>
        </w:trPr>
        <w:tc>
          <w:tcPr>
            <w:tcW w:w="3575" w:type="dxa"/>
          </w:tcPr>
          <w:p w14:paraId="01B53463" w14:textId="77777777" w:rsidR="008A3DD9" w:rsidRPr="008A3DD9" w:rsidRDefault="008A3DD9" w:rsidP="008A3DD9">
            <w:pPr>
              <w:spacing w:after="0" w:line="240" w:lineRule="auto"/>
              <w:rPr>
                <w:rFonts w:ascii="Arial" w:eastAsia="Times New Roman" w:hAnsi="Arial" w:cs="Arial"/>
                <w:lang w:val="en-GB" w:eastAsia="en-US"/>
              </w:rPr>
            </w:pPr>
            <w:r w:rsidRPr="008A3DD9">
              <w:rPr>
                <w:rFonts w:ascii="Arial" w:eastAsia="Times New Roman" w:hAnsi="Arial" w:cs="Arial"/>
                <w:lang w:val="en-GB" w:eastAsia="en-US"/>
              </w:rPr>
              <w:t>Recent Illness</w:t>
            </w:r>
          </w:p>
        </w:tc>
        <w:tc>
          <w:tcPr>
            <w:tcW w:w="1591" w:type="dxa"/>
          </w:tcPr>
          <w:p w14:paraId="1FA75C36" w14:textId="77777777" w:rsidR="008A3DD9" w:rsidRPr="008A3DD9" w:rsidRDefault="008A3DD9" w:rsidP="008A3DD9">
            <w:pPr>
              <w:spacing w:after="0" w:line="240" w:lineRule="auto"/>
              <w:jc w:val="center"/>
              <w:rPr>
                <w:rFonts w:ascii="Arial" w:eastAsia="Times New Roman" w:hAnsi="Arial" w:cs="Arial"/>
                <w:lang w:val="en-GB" w:eastAsia="en-US"/>
              </w:rPr>
            </w:pPr>
            <w:r w:rsidRPr="008A3DD9">
              <w:rPr>
                <w:rFonts w:ascii="Arial" w:eastAsia="Times New Roman" w:hAnsi="Arial" w:cs="Arial"/>
                <w:lang w:val="en-GB" w:eastAsia="en-US"/>
              </w:rPr>
              <w:t>Yes / No</w:t>
            </w:r>
          </w:p>
        </w:tc>
        <w:tc>
          <w:tcPr>
            <w:tcW w:w="3743" w:type="dxa"/>
            <w:shd w:val="clear" w:color="auto" w:fill="FFFFFF"/>
          </w:tcPr>
          <w:p w14:paraId="72893778" w14:textId="77777777" w:rsidR="008A3DD9" w:rsidRPr="008A3DD9" w:rsidRDefault="008A3DD9" w:rsidP="008A3DD9">
            <w:pPr>
              <w:spacing w:after="0" w:line="240" w:lineRule="auto"/>
              <w:rPr>
                <w:rFonts w:ascii="Arial" w:eastAsia="Times New Roman" w:hAnsi="Arial" w:cs="Arial"/>
                <w:lang w:val="en-GB" w:eastAsia="en-US"/>
              </w:rPr>
            </w:pPr>
            <w:r w:rsidRPr="008A3DD9">
              <w:rPr>
                <w:rFonts w:ascii="Arial" w:eastAsia="Times New Roman" w:hAnsi="Arial" w:cs="Arial"/>
                <w:lang w:val="en-GB" w:eastAsia="en-US"/>
              </w:rPr>
              <w:t xml:space="preserve">Is Panadol Able </w:t>
            </w:r>
            <w:proofErr w:type="gramStart"/>
            <w:r w:rsidRPr="008A3DD9">
              <w:rPr>
                <w:rFonts w:ascii="Arial" w:eastAsia="Times New Roman" w:hAnsi="Arial" w:cs="Arial"/>
                <w:lang w:val="en-GB" w:eastAsia="en-US"/>
              </w:rPr>
              <w:t>To</w:t>
            </w:r>
            <w:proofErr w:type="gramEnd"/>
            <w:r w:rsidRPr="008A3DD9">
              <w:rPr>
                <w:rFonts w:ascii="Arial" w:eastAsia="Times New Roman" w:hAnsi="Arial" w:cs="Arial"/>
                <w:lang w:val="en-GB" w:eastAsia="en-US"/>
              </w:rPr>
              <w:t xml:space="preserve"> Be Administered?</w:t>
            </w:r>
          </w:p>
        </w:tc>
        <w:tc>
          <w:tcPr>
            <w:tcW w:w="1470" w:type="dxa"/>
            <w:shd w:val="clear" w:color="auto" w:fill="FFFFFF"/>
          </w:tcPr>
          <w:p w14:paraId="1521DBC0" w14:textId="77777777" w:rsidR="008A3DD9" w:rsidRPr="008A3DD9" w:rsidRDefault="008A3DD9" w:rsidP="008A3DD9">
            <w:pPr>
              <w:spacing w:after="0" w:line="240" w:lineRule="auto"/>
              <w:jc w:val="center"/>
              <w:rPr>
                <w:rFonts w:ascii="Arial" w:eastAsia="Times New Roman" w:hAnsi="Arial" w:cs="Arial"/>
                <w:lang w:val="en-GB" w:eastAsia="en-US"/>
              </w:rPr>
            </w:pPr>
            <w:r w:rsidRPr="008A3DD9">
              <w:rPr>
                <w:rFonts w:ascii="Arial" w:eastAsia="Times New Roman" w:hAnsi="Arial" w:cs="Arial"/>
                <w:lang w:val="en-GB" w:eastAsia="en-US"/>
              </w:rPr>
              <w:t>Yes / No</w:t>
            </w:r>
          </w:p>
        </w:tc>
      </w:tr>
      <w:tr w:rsidR="008A3DD9" w:rsidRPr="008A3DD9" w14:paraId="5EC09560" w14:textId="77777777" w:rsidTr="006F0E8C">
        <w:trPr>
          <w:trHeight w:val="355"/>
        </w:trPr>
        <w:tc>
          <w:tcPr>
            <w:tcW w:w="10379" w:type="dxa"/>
            <w:gridSpan w:val="4"/>
          </w:tcPr>
          <w:p w14:paraId="1DA25C43" w14:textId="77777777" w:rsidR="008A3DD9" w:rsidRPr="008A3DD9" w:rsidRDefault="008A3DD9" w:rsidP="008A3DD9">
            <w:pPr>
              <w:spacing w:after="0" w:line="240" w:lineRule="auto"/>
              <w:rPr>
                <w:rFonts w:ascii="Arial" w:eastAsia="Times New Roman" w:hAnsi="Arial" w:cs="Arial"/>
                <w:lang w:val="en-GB" w:eastAsia="en-US"/>
              </w:rPr>
            </w:pPr>
            <w:r w:rsidRPr="008A3DD9">
              <w:rPr>
                <w:rFonts w:ascii="Arial" w:eastAsia="Times New Roman" w:hAnsi="Arial" w:cs="Arial"/>
                <w:lang w:val="en-GB" w:eastAsia="en-US"/>
              </w:rPr>
              <w:t>Other:</w:t>
            </w:r>
          </w:p>
          <w:p w14:paraId="18A3CB72" w14:textId="77777777" w:rsidR="008A3DD9" w:rsidRPr="008A3DD9" w:rsidRDefault="008A3DD9" w:rsidP="008A3DD9">
            <w:pPr>
              <w:spacing w:after="0" w:line="240" w:lineRule="auto"/>
              <w:rPr>
                <w:rFonts w:ascii="Arial" w:eastAsia="Times New Roman" w:hAnsi="Arial" w:cs="Arial"/>
                <w:lang w:val="en-GB" w:eastAsia="en-US"/>
              </w:rPr>
            </w:pPr>
          </w:p>
        </w:tc>
      </w:tr>
      <w:tr w:rsidR="008A3DD9" w:rsidRPr="008A3DD9" w14:paraId="69C76A41" w14:textId="77777777" w:rsidTr="006F0E8C">
        <w:trPr>
          <w:trHeight w:val="355"/>
        </w:trPr>
        <w:tc>
          <w:tcPr>
            <w:tcW w:w="10379" w:type="dxa"/>
            <w:gridSpan w:val="4"/>
          </w:tcPr>
          <w:p w14:paraId="1CAE678E" w14:textId="016AF0B3" w:rsidR="008A3DD9" w:rsidRPr="008A3DD9" w:rsidRDefault="008A3DD9" w:rsidP="008A3DD9">
            <w:pPr>
              <w:spacing w:after="0" w:line="240" w:lineRule="auto"/>
              <w:rPr>
                <w:rFonts w:ascii="Arial" w:eastAsia="Times New Roman" w:hAnsi="Arial" w:cs="Arial"/>
                <w:lang w:val="en-GB" w:eastAsia="en-US"/>
              </w:rPr>
            </w:pPr>
            <w:r w:rsidRPr="008A3DD9">
              <w:rPr>
                <w:rFonts w:ascii="Arial" w:eastAsia="Times New Roman" w:hAnsi="Arial" w:cs="Arial"/>
                <w:lang w:val="en-GB" w:eastAsia="en-US"/>
              </w:rPr>
              <w:t>Comments:</w:t>
            </w:r>
          </w:p>
        </w:tc>
      </w:tr>
    </w:tbl>
    <w:p w14:paraId="2EC1D4FB" w14:textId="77777777" w:rsidR="00083E5A" w:rsidRDefault="008A3DD9" w:rsidP="006F0E8C">
      <w:pPr>
        <w:spacing w:after="0" w:line="240" w:lineRule="auto"/>
        <w:jc w:val="center"/>
        <w:rPr>
          <w:rFonts w:ascii="Varsity" w:eastAsia="Times New Roman" w:hAnsi="Varsity"/>
          <w:i/>
          <w:sz w:val="20"/>
          <w:szCs w:val="20"/>
          <w:lang w:val="en-GB" w:eastAsia="en-US"/>
        </w:rPr>
        <w:sectPr w:rsidR="00083E5A">
          <w:pgSz w:w="11907" w:h="16840" w:code="9"/>
          <w:pgMar w:top="567" w:right="1797" w:bottom="567" w:left="1797" w:header="720" w:footer="720" w:gutter="0"/>
          <w:cols w:space="720"/>
        </w:sectPr>
      </w:pPr>
      <w:r w:rsidRPr="008A3DD9">
        <w:rPr>
          <w:rFonts w:ascii="Varsity" w:eastAsia="Times New Roman" w:hAnsi="Varsity"/>
          <w:i/>
          <w:sz w:val="20"/>
          <w:szCs w:val="20"/>
          <w:lang w:val="en-GB" w:eastAsia="en-US"/>
        </w:rPr>
        <w:t>“Excellence, Involvement, Doing Your Best”</w:t>
      </w:r>
    </w:p>
    <w:p w14:paraId="08A2B0E0" w14:textId="77777777" w:rsidR="00D43629" w:rsidRPr="00D43629" w:rsidRDefault="00D43629" w:rsidP="00D43629">
      <w:pPr>
        <w:tabs>
          <w:tab w:val="left" w:pos="5103"/>
        </w:tabs>
        <w:spacing w:after="0" w:line="240" w:lineRule="auto"/>
        <w:jc w:val="center"/>
        <w:rPr>
          <w:rFonts w:ascii="Varsity" w:eastAsia="Times New Roman" w:hAnsi="Varsity"/>
          <w:sz w:val="52"/>
          <w:szCs w:val="20"/>
          <w:lang w:val="en-GB" w:eastAsia="en-US"/>
        </w:rPr>
      </w:pPr>
      <w:r w:rsidRPr="00D43629">
        <w:rPr>
          <w:rFonts w:ascii="Varsity" w:eastAsia="Times New Roman" w:hAnsi="Varsity"/>
          <w:sz w:val="52"/>
          <w:szCs w:val="20"/>
          <w:lang w:val="en-GB" w:eastAsia="en-US"/>
        </w:rPr>
        <w:lastRenderedPageBreak/>
        <w:t>CHINCHILLA &amp; DISTRICT</w:t>
      </w:r>
    </w:p>
    <w:p w14:paraId="6468257D" w14:textId="77777777" w:rsidR="00D43629" w:rsidRPr="00D43629" w:rsidRDefault="00D43629" w:rsidP="00D43629">
      <w:pPr>
        <w:spacing w:after="0" w:line="240" w:lineRule="auto"/>
        <w:jc w:val="center"/>
        <w:rPr>
          <w:rFonts w:ascii="Varsity" w:eastAsia="Times New Roman" w:hAnsi="Varsity"/>
          <w:sz w:val="52"/>
          <w:szCs w:val="20"/>
          <w:lang w:val="en-GB" w:eastAsia="en-US"/>
        </w:rPr>
      </w:pPr>
      <w:r w:rsidRPr="00D43629">
        <w:rPr>
          <w:rFonts w:ascii="Varsity" w:eastAsia="Times New Roman" w:hAnsi="Varsity"/>
          <w:sz w:val="52"/>
          <w:szCs w:val="20"/>
          <w:lang w:val="en-GB" w:eastAsia="en-US"/>
        </w:rPr>
        <w:t>SCHOOLS SPORT</w:t>
      </w:r>
    </w:p>
    <w:p w14:paraId="0A731B62" w14:textId="77777777" w:rsidR="00D43629" w:rsidRPr="00D43629" w:rsidRDefault="00D43629" w:rsidP="00D43629">
      <w:pPr>
        <w:spacing w:after="0" w:line="240" w:lineRule="auto"/>
        <w:rPr>
          <w:rFonts w:ascii="Times New Roman" w:eastAsia="Times New Roman" w:hAnsi="Times New Roman"/>
          <w:sz w:val="20"/>
          <w:szCs w:val="20"/>
          <w:lang w:val="en-GB" w:eastAsia="en-US"/>
        </w:rPr>
      </w:pPr>
      <w:r w:rsidRPr="00D43629">
        <w:rPr>
          <w:rFonts w:ascii="Times New Roman" w:eastAsia="Times New Roman" w:hAnsi="Times New Roman"/>
          <w:bCs/>
          <w:i/>
          <w:noProof/>
          <w:sz w:val="20"/>
          <w:szCs w:val="20"/>
          <w:lang w:val="en-US" w:eastAsia="en-US"/>
        </w:rPr>
        <mc:AlternateContent>
          <mc:Choice Requires="wps">
            <w:drawing>
              <wp:anchor distT="0" distB="0" distL="114300" distR="114300" simplePos="0" relativeHeight="251674112" behindDoc="0" locked="0" layoutInCell="1" allowOverlap="1" wp14:anchorId="511373C8" wp14:editId="724D93B9">
                <wp:simplePos x="0" y="0"/>
                <wp:positionH relativeFrom="column">
                  <wp:posOffset>-897890</wp:posOffset>
                </wp:positionH>
                <wp:positionV relativeFrom="paragraph">
                  <wp:posOffset>130810</wp:posOffset>
                </wp:positionV>
                <wp:extent cx="8213090" cy="53340"/>
                <wp:effectExtent l="0" t="0" r="0" b="0"/>
                <wp:wrapNone/>
                <wp:docPr id="2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13090" cy="5334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BB912" id="Line 78"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10.3pt" to="8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" strokecolor="yellow" strokeweight="3pt"/>
            </w:pict>
          </mc:Fallback>
        </mc:AlternateContent>
      </w:r>
      <w:r w:rsidRPr="00D43629">
        <w:rPr>
          <w:rFonts w:ascii="Varsity" w:eastAsia="Times New Roman" w:hAnsi="Varsity"/>
          <w:noProof/>
          <w:sz w:val="52"/>
          <w:szCs w:val="20"/>
          <w:lang w:val="en-GB" w:eastAsia="en-US"/>
        </w:rPr>
        <mc:AlternateContent>
          <mc:Choice Requires="wps">
            <w:drawing>
              <wp:anchor distT="0" distB="0" distL="114300" distR="114300" simplePos="0" relativeHeight="251672064" behindDoc="0" locked="0" layoutInCell="1" allowOverlap="1" wp14:anchorId="252918C5" wp14:editId="34A7FB15">
                <wp:simplePos x="0" y="0"/>
                <wp:positionH relativeFrom="column">
                  <wp:posOffset>-1012190</wp:posOffset>
                </wp:positionH>
                <wp:positionV relativeFrom="paragraph">
                  <wp:posOffset>16510</wp:posOffset>
                </wp:positionV>
                <wp:extent cx="8327390" cy="27305"/>
                <wp:effectExtent l="0" t="0" r="0" b="0"/>
                <wp:wrapNone/>
                <wp:docPr id="2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27390" cy="27305"/>
                        </a:xfrm>
                        <a:prstGeom prst="line">
                          <a:avLst/>
                        </a:prstGeom>
                        <a:noFill/>
                        <a:ln w="381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DA6E" id="Line 76"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1.3pt" to="8in,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" strokecolor="#930" strokeweight="3pt"/>
            </w:pict>
          </mc:Fallback>
        </mc:AlternateContent>
      </w:r>
    </w:p>
    <w:p w14:paraId="7CEE3273" w14:textId="77777777" w:rsidR="00D43629" w:rsidRPr="00D43629" w:rsidRDefault="00D43629" w:rsidP="00D43629">
      <w:pPr>
        <w:spacing w:after="0" w:line="240" w:lineRule="auto"/>
        <w:jc w:val="center"/>
        <w:rPr>
          <w:rFonts w:ascii="Times New Roman" w:eastAsia="Times New Roman" w:hAnsi="Times New Roman"/>
          <w:i/>
          <w:sz w:val="8"/>
          <w:szCs w:val="20"/>
          <w:lang w:val="en-GB" w:eastAsia="en-US"/>
        </w:rPr>
      </w:pPr>
      <w:r w:rsidRPr="00D43629">
        <w:rPr>
          <w:rFonts w:ascii="Times New Roman" w:eastAsia="Times New Roman" w:hAnsi="Times New Roman"/>
          <w:i/>
          <w:noProof/>
          <w:sz w:val="8"/>
          <w:szCs w:val="20"/>
          <w:lang w:val="en-GB" w:eastAsia="en-US"/>
        </w:rPr>
        <mc:AlternateContent>
          <mc:Choice Requires="wps">
            <w:drawing>
              <wp:anchor distT="0" distB="0" distL="114300" distR="114300" simplePos="0" relativeHeight="251673088" behindDoc="0" locked="0" layoutInCell="0" allowOverlap="1" wp14:anchorId="2B583357" wp14:editId="71B65ADB">
                <wp:simplePos x="0" y="0"/>
                <wp:positionH relativeFrom="column">
                  <wp:posOffset>2388235</wp:posOffset>
                </wp:positionH>
                <wp:positionV relativeFrom="paragraph">
                  <wp:posOffset>13970</wp:posOffset>
                </wp:positionV>
                <wp:extent cx="1326515" cy="1072515"/>
                <wp:effectExtent l="0" t="0" r="0" b="0"/>
                <wp:wrapNone/>
                <wp:docPr id="3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C8D39" w14:textId="77777777" w:rsidR="00D43629" w:rsidRDefault="00D43629" w:rsidP="00D43629">
                            <w:r>
                              <w:rPr>
                                <w:noProof/>
                              </w:rPr>
                              <w:drawing>
                                <wp:inline distT="0" distB="0" distL="0" distR="0" wp14:anchorId="2A12766F" wp14:editId="2156590B">
                                  <wp:extent cx="1143000" cy="981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583357" id="Text Box 77" o:spid="_x0000_s1029" type="#_x0000_t202" style="position:absolute;left:0;text-align:left;margin-left:188.05pt;margin-top:1.1pt;width:104.45pt;height:84.4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" o:allowincell="f" filled="f" stroked="f">
                <v:textbox style="mso-fit-shape-to-text:t">
                  <w:txbxContent>
                    <w:p w14:paraId="0B8C8D39" w14:textId="77777777" w:rsidR="00D43629" w:rsidRDefault="00D43629" w:rsidP="00D43629">
                      <w:r>
                        <w:rPr>
                          <w:noProof/>
                        </w:rPr>
                        <w:drawing>
                          <wp:inline distT="0" distB="0" distL="0" distR="0" wp14:anchorId="2A12766F" wp14:editId="2156590B">
                            <wp:extent cx="1143000" cy="981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inline>
                        </w:drawing>
                      </w:r>
                    </w:p>
                  </w:txbxContent>
                </v:textbox>
              </v:shape>
            </w:pict>
          </mc:Fallback>
        </mc:AlternateContent>
      </w:r>
    </w:p>
    <w:p w14:paraId="59125A4A" w14:textId="77777777" w:rsidR="00D43629" w:rsidRPr="00D43629" w:rsidRDefault="00D43629" w:rsidP="00D43629">
      <w:pPr>
        <w:keepNext/>
        <w:tabs>
          <w:tab w:val="left" w:pos="6804"/>
        </w:tabs>
        <w:spacing w:after="0" w:line="240" w:lineRule="auto"/>
        <w:jc w:val="both"/>
        <w:outlineLvl w:val="1"/>
        <w:rPr>
          <w:rFonts w:ascii="Times New Roman" w:eastAsia="Times New Roman" w:hAnsi="Times New Roman"/>
          <w:b/>
          <w:bCs/>
          <w:i/>
          <w:sz w:val="20"/>
          <w:szCs w:val="20"/>
          <w:lang w:val="en-GB" w:eastAsia="en-US"/>
        </w:rPr>
      </w:pPr>
    </w:p>
    <w:p w14:paraId="301EB41B" w14:textId="77777777" w:rsidR="00D43629" w:rsidRPr="00D43629" w:rsidRDefault="00D43629" w:rsidP="00D43629">
      <w:pPr>
        <w:keepNext/>
        <w:tabs>
          <w:tab w:val="left" w:pos="6804"/>
        </w:tabs>
        <w:spacing w:after="0" w:line="240" w:lineRule="auto"/>
        <w:jc w:val="both"/>
        <w:outlineLvl w:val="1"/>
        <w:rPr>
          <w:rFonts w:ascii="Times New Roman" w:eastAsia="Times New Roman" w:hAnsi="Times New Roman"/>
          <w:b/>
          <w:bCs/>
          <w:i/>
          <w:sz w:val="20"/>
          <w:szCs w:val="20"/>
          <w:lang w:val="en-GB" w:eastAsia="en-US"/>
        </w:rPr>
      </w:pPr>
      <w:r w:rsidRPr="00D43629">
        <w:rPr>
          <w:rFonts w:ascii="Times New Roman" w:eastAsia="Times New Roman" w:hAnsi="Times New Roman"/>
          <w:b/>
          <w:bCs/>
          <w:i/>
          <w:sz w:val="20"/>
          <w:szCs w:val="20"/>
          <w:lang w:val="en-GB" w:eastAsia="en-US"/>
        </w:rPr>
        <w:t>PRESIDENT</w:t>
      </w:r>
      <w:r w:rsidRPr="00D43629">
        <w:rPr>
          <w:rFonts w:ascii="Times New Roman" w:eastAsia="Times New Roman" w:hAnsi="Times New Roman"/>
          <w:b/>
          <w:bCs/>
          <w:i/>
          <w:sz w:val="20"/>
          <w:szCs w:val="20"/>
          <w:lang w:val="en-GB" w:eastAsia="en-US"/>
        </w:rPr>
        <w:tab/>
        <w:t>SECRETARY</w:t>
      </w:r>
    </w:p>
    <w:p w14:paraId="24F046E1" w14:textId="77777777" w:rsidR="00D43629" w:rsidRPr="00D43629" w:rsidRDefault="00D43629" w:rsidP="00D43629">
      <w:pPr>
        <w:tabs>
          <w:tab w:val="left" w:pos="6804"/>
        </w:tabs>
        <w:spacing w:after="0" w:line="240" w:lineRule="auto"/>
        <w:jc w:val="both"/>
        <w:rPr>
          <w:rFonts w:ascii="Arial" w:eastAsia="Times New Roman" w:hAnsi="Arial" w:cs="Arial"/>
          <w:i/>
          <w:sz w:val="20"/>
          <w:szCs w:val="20"/>
          <w:lang w:val="en-GB" w:eastAsia="en-US"/>
        </w:rPr>
      </w:pPr>
      <w:r w:rsidRPr="00D43629">
        <w:rPr>
          <w:rFonts w:ascii="Arial" w:eastAsia="Times New Roman" w:hAnsi="Arial" w:cs="Arial"/>
          <w:i/>
          <w:sz w:val="20"/>
          <w:szCs w:val="20"/>
          <w:lang w:val="en-GB" w:eastAsia="en-US"/>
        </w:rPr>
        <w:t xml:space="preserve">Mr Nathan McDonald </w:t>
      </w:r>
      <w:r w:rsidRPr="00D43629">
        <w:rPr>
          <w:rFonts w:ascii="Arial" w:eastAsia="Times New Roman" w:hAnsi="Arial" w:cs="Arial"/>
          <w:i/>
          <w:sz w:val="20"/>
          <w:szCs w:val="20"/>
          <w:lang w:val="en-GB" w:eastAsia="en-US"/>
        </w:rPr>
        <w:tab/>
        <w:t>Miss Brianna Welsby</w:t>
      </w:r>
    </w:p>
    <w:p w14:paraId="30DBDBC3" w14:textId="77777777" w:rsidR="00D43629" w:rsidRPr="00D43629" w:rsidRDefault="00D43629" w:rsidP="00D43629">
      <w:pPr>
        <w:keepNext/>
        <w:tabs>
          <w:tab w:val="left" w:pos="5954"/>
          <w:tab w:val="left" w:pos="6804"/>
        </w:tabs>
        <w:spacing w:after="0" w:line="240" w:lineRule="auto"/>
        <w:jc w:val="both"/>
        <w:outlineLvl w:val="2"/>
        <w:rPr>
          <w:rFonts w:ascii="Times New Roman" w:eastAsia="Times New Roman" w:hAnsi="Times New Roman"/>
          <w:i/>
          <w:sz w:val="20"/>
          <w:szCs w:val="20"/>
          <w:lang w:val="en-GB" w:eastAsia="en-US"/>
        </w:rPr>
      </w:pPr>
      <w:r w:rsidRPr="00D43629">
        <w:rPr>
          <w:rFonts w:ascii="Times New Roman" w:eastAsia="Times New Roman" w:hAnsi="Times New Roman"/>
          <w:i/>
          <w:sz w:val="20"/>
          <w:szCs w:val="20"/>
          <w:lang w:val="en-GB" w:eastAsia="en-US"/>
        </w:rPr>
        <w:t xml:space="preserve">Chinchilla Christian College </w:t>
      </w:r>
      <w:r w:rsidRPr="00D43629">
        <w:rPr>
          <w:rFonts w:ascii="Times New Roman" w:eastAsia="Times New Roman" w:hAnsi="Times New Roman"/>
          <w:i/>
          <w:sz w:val="20"/>
          <w:szCs w:val="20"/>
          <w:lang w:val="en-GB" w:eastAsia="en-US"/>
        </w:rPr>
        <w:tab/>
      </w:r>
      <w:r w:rsidRPr="00D43629">
        <w:rPr>
          <w:rFonts w:ascii="Times New Roman" w:eastAsia="Times New Roman" w:hAnsi="Times New Roman"/>
          <w:i/>
          <w:sz w:val="20"/>
          <w:szCs w:val="20"/>
          <w:lang w:val="en-GB" w:eastAsia="en-US"/>
        </w:rPr>
        <w:tab/>
        <w:t>Chinchilla Christian College</w:t>
      </w:r>
    </w:p>
    <w:p w14:paraId="7D8AA040" w14:textId="77777777" w:rsidR="00D43629" w:rsidRPr="00D43629" w:rsidRDefault="00D43629" w:rsidP="00D43629">
      <w:pPr>
        <w:spacing w:after="0" w:line="240" w:lineRule="auto"/>
        <w:jc w:val="both"/>
        <w:rPr>
          <w:rFonts w:ascii="Times New Roman" w:eastAsia="Times New Roman" w:hAnsi="Times New Roman"/>
          <w:i/>
          <w:iCs/>
          <w:sz w:val="18"/>
          <w:szCs w:val="20"/>
          <w:lang w:val="en-GB" w:eastAsia="en-US"/>
        </w:rPr>
      </w:pPr>
      <w:r w:rsidRPr="00D43629">
        <w:rPr>
          <w:rFonts w:ascii="Arial" w:eastAsia="Times New Roman" w:hAnsi="Arial" w:cs="Arial"/>
          <w:i/>
          <w:iCs/>
          <w:sz w:val="20"/>
          <w:szCs w:val="20"/>
          <w:lang w:val="en-GB" w:eastAsia="en-US"/>
        </w:rPr>
        <w:tab/>
      </w:r>
      <w:r w:rsidRPr="00D43629">
        <w:rPr>
          <w:rFonts w:ascii="Arial" w:eastAsia="Times New Roman" w:hAnsi="Arial" w:cs="Arial"/>
          <w:i/>
          <w:iCs/>
          <w:sz w:val="20"/>
          <w:szCs w:val="20"/>
          <w:lang w:val="en-GB" w:eastAsia="en-US"/>
        </w:rPr>
        <w:tab/>
      </w:r>
      <w:r w:rsidRPr="00D43629">
        <w:rPr>
          <w:rFonts w:ascii="Arial" w:eastAsia="Times New Roman" w:hAnsi="Arial" w:cs="Arial"/>
          <w:i/>
          <w:iCs/>
          <w:sz w:val="20"/>
          <w:szCs w:val="20"/>
          <w:lang w:val="en-GB" w:eastAsia="en-US"/>
        </w:rPr>
        <w:tab/>
      </w:r>
      <w:r w:rsidRPr="00D43629">
        <w:rPr>
          <w:rFonts w:ascii="Arial" w:eastAsia="Times New Roman" w:hAnsi="Arial" w:cs="Arial"/>
          <w:i/>
          <w:iCs/>
          <w:sz w:val="20"/>
          <w:szCs w:val="20"/>
          <w:lang w:val="en-GB" w:eastAsia="en-US"/>
        </w:rPr>
        <w:tab/>
      </w:r>
      <w:r w:rsidRPr="00D43629">
        <w:rPr>
          <w:rFonts w:ascii="Arial" w:eastAsia="Times New Roman" w:hAnsi="Arial" w:cs="Arial"/>
          <w:i/>
          <w:iCs/>
          <w:sz w:val="20"/>
          <w:szCs w:val="20"/>
          <w:lang w:val="en-GB" w:eastAsia="en-US"/>
        </w:rPr>
        <w:tab/>
      </w:r>
      <w:r w:rsidRPr="00D43629">
        <w:rPr>
          <w:rFonts w:ascii="Arial" w:eastAsia="Times New Roman" w:hAnsi="Arial" w:cs="Arial"/>
          <w:i/>
          <w:iCs/>
          <w:sz w:val="20"/>
          <w:szCs w:val="20"/>
          <w:lang w:val="en-GB" w:eastAsia="en-US"/>
        </w:rPr>
        <w:tab/>
      </w:r>
      <w:r w:rsidRPr="00D43629">
        <w:rPr>
          <w:rFonts w:ascii="Arial" w:eastAsia="Times New Roman" w:hAnsi="Arial" w:cs="Arial"/>
          <w:i/>
          <w:iCs/>
          <w:sz w:val="20"/>
          <w:szCs w:val="20"/>
          <w:lang w:val="en-GB" w:eastAsia="en-US"/>
        </w:rPr>
        <w:tab/>
      </w:r>
      <w:r w:rsidRPr="00D43629">
        <w:rPr>
          <w:rFonts w:ascii="Arial" w:eastAsia="Times New Roman" w:hAnsi="Arial" w:cs="Arial"/>
          <w:i/>
          <w:iCs/>
          <w:sz w:val="20"/>
          <w:szCs w:val="20"/>
          <w:lang w:val="en-GB" w:eastAsia="en-US"/>
        </w:rPr>
        <w:tab/>
      </w:r>
      <w:r w:rsidRPr="00D43629">
        <w:rPr>
          <w:rFonts w:ascii="Arial" w:eastAsia="Times New Roman" w:hAnsi="Arial" w:cs="Arial"/>
          <w:i/>
          <w:iCs/>
          <w:sz w:val="20"/>
          <w:szCs w:val="20"/>
          <w:lang w:val="en-GB" w:eastAsia="en-US"/>
        </w:rPr>
        <w:tab/>
        <w:t xml:space="preserve">      </w:t>
      </w:r>
    </w:p>
    <w:p w14:paraId="4A32C457" w14:textId="77777777" w:rsidR="00D43629" w:rsidRPr="00D43629" w:rsidRDefault="00D43629" w:rsidP="00D43629">
      <w:pPr>
        <w:spacing w:after="0" w:line="240" w:lineRule="auto"/>
        <w:jc w:val="center"/>
        <w:rPr>
          <w:rFonts w:ascii="Arial" w:eastAsia="Times New Roman" w:hAnsi="Arial"/>
          <w:b/>
          <w:sz w:val="24"/>
          <w:szCs w:val="20"/>
          <w:u w:val="single"/>
          <w:lang w:val="en-GB" w:eastAsia="en-US"/>
        </w:rPr>
      </w:pPr>
    </w:p>
    <w:p w14:paraId="18A318A5" w14:textId="77777777" w:rsidR="00D43629" w:rsidRPr="00D43629" w:rsidRDefault="00D43629" w:rsidP="00D43629">
      <w:pPr>
        <w:tabs>
          <w:tab w:val="left" w:pos="5103"/>
        </w:tabs>
        <w:spacing w:after="0" w:line="240" w:lineRule="auto"/>
        <w:jc w:val="center"/>
        <w:rPr>
          <w:rFonts w:ascii="Times New Roman" w:eastAsia="Times New Roman" w:hAnsi="Times New Roman"/>
          <w:b/>
          <w:sz w:val="24"/>
          <w:szCs w:val="24"/>
          <w:lang w:val="en-GB" w:eastAsia="en-US"/>
        </w:rPr>
      </w:pPr>
    </w:p>
    <w:p w14:paraId="43F54004" w14:textId="77777777" w:rsidR="00D43629" w:rsidRPr="00D43629" w:rsidRDefault="00D43629" w:rsidP="00D43629">
      <w:pPr>
        <w:tabs>
          <w:tab w:val="left" w:pos="5103"/>
        </w:tabs>
        <w:spacing w:after="0" w:line="240" w:lineRule="auto"/>
        <w:jc w:val="center"/>
        <w:rPr>
          <w:rFonts w:ascii="Times New Roman" w:eastAsia="Times New Roman" w:hAnsi="Times New Roman"/>
          <w:b/>
          <w:sz w:val="24"/>
          <w:szCs w:val="24"/>
          <w:lang w:val="en-GB" w:eastAsia="en-US"/>
        </w:rPr>
      </w:pPr>
    </w:p>
    <w:p w14:paraId="32A5BDA2" w14:textId="77777777" w:rsidR="00D43629" w:rsidRPr="00D43629" w:rsidRDefault="00D43629" w:rsidP="00D43629">
      <w:pPr>
        <w:tabs>
          <w:tab w:val="left" w:pos="5103"/>
        </w:tabs>
        <w:spacing w:after="0" w:line="240" w:lineRule="auto"/>
        <w:jc w:val="center"/>
        <w:rPr>
          <w:rFonts w:ascii="Times New Roman" w:eastAsia="Times New Roman" w:hAnsi="Times New Roman"/>
          <w:b/>
          <w:sz w:val="24"/>
          <w:szCs w:val="24"/>
          <w:lang w:val="en-GB" w:eastAsia="en-US"/>
        </w:rPr>
      </w:pPr>
      <w:r w:rsidRPr="00D43629">
        <w:rPr>
          <w:rFonts w:ascii="Times New Roman" w:eastAsia="Times New Roman" w:hAnsi="Times New Roman"/>
          <w:b/>
          <w:sz w:val="24"/>
          <w:szCs w:val="24"/>
          <w:lang w:val="en-GB" w:eastAsia="en-US"/>
        </w:rPr>
        <w:t>CHINCHILLA DISTRICT SCHOOL SPORT FAMILY INFORMATION FORM</w:t>
      </w:r>
    </w:p>
    <w:p w14:paraId="1B68C413" w14:textId="77777777" w:rsidR="00D43629" w:rsidRPr="00D43629" w:rsidRDefault="00D43629" w:rsidP="00D43629">
      <w:pPr>
        <w:tabs>
          <w:tab w:val="left" w:pos="5103"/>
        </w:tabs>
        <w:spacing w:after="0" w:line="240" w:lineRule="auto"/>
        <w:ind w:left="851"/>
        <w:rPr>
          <w:rFonts w:ascii="Varsity" w:eastAsia="Times New Roman" w:hAnsi="Varsity"/>
          <w:sz w:val="28"/>
          <w:szCs w:val="28"/>
          <w:lang w:val="en-GB" w:eastAsia="en-US"/>
        </w:rPr>
      </w:pPr>
    </w:p>
    <w:p w14:paraId="1D36C6AD" w14:textId="77777777" w:rsidR="00D43629" w:rsidRPr="00D43629" w:rsidRDefault="00D43629" w:rsidP="00D43629">
      <w:pPr>
        <w:spacing w:after="0" w:line="240" w:lineRule="auto"/>
        <w:rPr>
          <w:rFonts w:ascii="Arial" w:eastAsia="Times New Roman" w:hAnsi="Arial"/>
          <w:sz w:val="20"/>
          <w:szCs w:val="20"/>
          <w:lang w:val="en-GB" w:eastAsia="en-US"/>
        </w:rPr>
      </w:pPr>
    </w:p>
    <w:p w14:paraId="5970900C" w14:textId="77777777" w:rsidR="00D43629" w:rsidRPr="00D43629" w:rsidRDefault="00D43629" w:rsidP="00D43629">
      <w:pPr>
        <w:spacing w:after="0" w:line="240" w:lineRule="auto"/>
        <w:rPr>
          <w:rFonts w:ascii="Arial" w:eastAsia="Times New Roman" w:hAnsi="Arial"/>
          <w:b/>
          <w:sz w:val="20"/>
          <w:szCs w:val="20"/>
          <w:u w:val="single"/>
          <w:lang w:val="en-GB" w:eastAsia="en-US"/>
        </w:rPr>
      </w:pPr>
      <w:r w:rsidRPr="00D43629">
        <w:rPr>
          <w:rFonts w:ascii="Arial" w:eastAsia="Times New Roman" w:hAnsi="Arial"/>
          <w:b/>
          <w:sz w:val="20"/>
          <w:szCs w:val="20"/>
          <w:u w:val="single"/>
          <w:lang w:val="en-GB" w:eastAsia="en-US"/>
        </w:rPr>
        <w:t>General Details:</w:t>
      </w:r>
    </w:p>
    <w:p w14:paraId="4E52F4D9" w14:textId="77777777" w:rsidR="00D43629" w:rsidRPr="00D43629" w:rsidRDefault="00D43629" w:rsidP="00D43629">
      <w:pPr>
        <w:spacing w:after="0" w:line="240" w:lineRule="auto"/>
        <w:rPr>
          <w:rFonts w:ascii="Arial" w:eastAsia="Times New Roman" w:hAnsi="Arial"/>
          <w:b/>
          <w:sz w:val="20"/>
          <w:szCs w:val="20"/>
          <w:lang w:val="en-GB" w:eastAsia="en-US"/>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6387"/>
      </w:tblGrid>
      <w:tr w:rsidR="00D43629" w:rsidRPr="00D43629" w14:paraId="23AEAEB2" w14:textId="77777777" w:rsidTr="00A049AC">
        <w:tc>
          <w:tcPr>
            <w:tcW w:w="2160" w:type="dxa"/>
            <w:shd w:val="clear" w:color="auto" w:fill="BFBFBF"/>
          </w:tcPr>
          <w:p w14:paraId="5F881687" w14:textId="77777777" w:rsidR="00D43629" w:rsidRPr="00D43629" w:rsidRDefault="00D43629" w:rsidP="00D43629">
            <w:pPr>
              <w:spacing w:after="0" w:line="240" w:lineRule="auto"/>
              <w:rPr>
                <w:rFonts w:ascii="Arial" w:eastAsia="Times New Roman" w:hAnsi="Arial"/>
                <w:b/>
                <w:sz w:val="20"/>
                <w:szCs w:val="20"/>
                <w:lang w:val="en-GB" w:eastAsia="en-US"/>
              </w:rPr>
            </w:pPr>
            <w:r w:rsidRPr="00D43629">
              <w:rPr>
                <w:rFonts w:ascii="Arial" w:eastAsia="Times New Roman" w:hAnsi="Arial"/>
                <w:b/>
                <w:sz w:val="20"/>
                <w:szCs w:val="20"/>
                <w:lang w:val="en-GB" w:eastAsia="en-US"/>
              </w:rPr>
              <w:t>Child’s Name</w:t>
            </w:r>
          </w:p>
        </w:tc>
        <w:tc>
          <w:tcPr>
            <w:tcW w:w="8323" w:type="dxa"/>
          </w:tcPr>
          <w:p w14:paraId="02D50FE4" w14:textId="77777777" w:rsidR="00D43629" w:rsidRPr="00D43629" w:rsidRDefault="00D43629" w:rsidP="00D43629">
            <w:pPr>
              <w:spacing w:after="0" w:line="240" w:lineRule="auto"/>
              <w:rPr>
                <w:rFonts w:ascii="Arial" w:eastAsia="Times New Roman" w:hAnsi="Arial"/>
                <w:sz w:val="20"/>
                <w:szCs w:val="20"/>
                <w:lang w:val="en-GB" w:eastAsia="en-US"/>
              </w:rPr>
            </w:pPr>
          </w:p>
          <w:p w14:paraId="42CF3EF2" w14:textId="77777777" w:rsidR="00D43629" w:rsidRPr="00D43629" w:rsidRDefault="00D43629" w:rsidP="00D43629">
            <w:pPr>
              <w:spacing w:after="0" w:line="240" w:lineRule="auto"/>
              <w:rPr>
                <w:rFonts w:ascii="Arial" w:eastAsia="Times New Roman" w:hAnsi="Arial"/>
                <w:sz w:val="20"/>
                <w:szCs w:val="20"/>
                <w:lang w:val="en-GB" w:eastAsia="en-US"/>
              </w:rPr>
            </w:pPr>
          </w:p>
        </w:tc>
      </w:tr>
      <w:tr w:rsidR="00D43629" w:rsidRPr="00D43629" w14:paraId="32AF6821" w14:textId="77777777" w:rsidTr="00A049AC">
        <w:tc>
          <w:tcPr>
            <w:tcW w:w="2160" w:type="dxa"/>
            <w:shd w:val="clear" w:color="auto" w:fill="BFBFBF"/>
          </w:tcPr>
          <w:p w14:paraId="7F70B8E7" w14:textId="77777777" w:rsidR="00D43629" w:rsidRPr="00D43629" w:rsidRDefault="00D43629" w:rsidP="00D43629">
            <w:pPr>
              <w:spacing w:after="0" w:line="240" w:lineRule="auto"/>
              <w:rPr>
                <w:rFonts w:ascii="Arial" w:eastAsia="Times New Roman" w:hAnsi="Arial"/>
                <w:b/>
                <w:sz w:val="20"/>
                <w:szCs w:val="20"/>
                <w:lang w:val="en-GB" w:eastAsia="en-US"/>
              </w:rPr>
            </w:pPr>
            <w:r w:rsidRPr="00D43629">
              <w:rPr>
                <w:rFonts w:ascii="Arial" w:eastAsia="Times New Roman" w:hAnsi="Arial"/>
                <w:b/>
                <w:sz w:val="20"/>
                <w:szCs w:val="20"/>
                <w:lang w:val="en-GB" w:eastAsia="en-US"/>
              </w:rPr>
              <w:t>School</w:t>
            </w:r>
          </w:p>
          <w:p w14:paraId="227278BF" w14:textId="77777777" w:rsidR="00D43629" w:rsidRPr="00D43629" w:rsidRDefault="00D43629" w:rsidP="00D43629">
            <w:pPr>
              <w:spacing w:after="0" w:line="240" w:lineRule="auto"/>
              <w:rPr>
                <w:rFonts w:ascii="Arial" w:eastAsia="Times New Roman" w:hAnsi="Arial"/>
                <w:b/>
                <w:sz w:val="20"/>
                <w:szCs w:val="20"/>
                <w:lang w:val="en-GB" w:eastAsia="en-US"/>
              </w:rPr>
            </w:pPr>
          </w:p>
        </w:tc>
        <w:tc>
          <w:tcPr>
            <w:tcW w:w="8323" w:type="dxa"/>
          </w:tcPr>
          <w:p w14:paraId="1C8EF08F" w14:textId="77777777" w:rsidR="00D43629" w:rsidRPr="00D43629" w:rsidRDefault="00D43629" w:rsidP="00D43629">
            <w:pPr>
              <w:spacing w:after="0" w:line="240" w:lineRule="auto"/>
              <w:rPr>
                <w:rFonts w:ascii="Arial" w:eastAsia="Times New Roman" w:hAnsi="Arial"/>
                <w:sz w:val="20"/>
                <w:szCs w:val="20"/>
                <w:lang w:val="en-GB" w:eastAsia="en-US"/>
              </w:rPr>
            </w:pPr>
          </w:p>
        </w:tc>
      </w:tr>
      <w:tr w:rsidR="00D43629" w:rsidRPr="00D43629" w14:paraId="56944487" w14:textId="77777777" w:rsidTr="00A049AC">
        <w:tc>
          <w:tcPr>
            <w:tcW w:w="2160" w:type="dxa"/>
            <w:shd w:val="clear" w:color="auto" w:fill="BFBFBF"/>
          </w:tcPr>
          <w:p w14:paraId="0E3A8D16" w14:textId="77777777" w:rsidR="00D43629" w:rsidRPr="00D43629" w:rsidRDefault="00D43629" w:rsidP="00D43629">
            <w:pPr>
              <w:spacing w:after="0" w:line="240" w:lineRule="auto"/>
              <w:rPr>
                <w:rFonts w:ascii="Arial" w:eastAsia="Times New Roman" w:hAnsi="Arial"/>
                <w:b/>
                <w:sz w:val="20"/>
                <w:szCs w:val="20"/>
                <w:lang w:val="en-GB" w:eastAsia="en-US"/>
              </w:rPr>
            </w:pPr>
            <w:r w:rsidRPr="00D43629">
              <w:rPr>
                <w:rFonts w:ascii="Arial" w:eastAsia="Times New Roman" w:hAnsi="Arial"/>
                <w:b/>
                <w:sz w:val="20"/>
                <w:szCs w:val="20"/>
                <w:lang w:val="en-GB" w:eastAsia="en-US"/>
              </w:rPr>
              <w:t>Parent’s / Guardian Name</w:t>
            </w:r>
          </w:p>
        </w:tc>
        <w:tc>
          <w:tcPr>
            <w:tcW w:w="8323" w:type="dxa"/>
          </w:tcPr>
          <w:p w14:paraId="77434953" w14:textId="77777777" w:rsidR="00D43629" w:rsidRPr="00D43629" w:rsidRDefault="00D43629" w:rsidP="00D43629">
            <w:pPr>
              <w:spacing w:after="0" w:line="240" w:lineRule="auto"/>
              <w:rPr>
                <w:rFonts w:ascii="Arial" w:eastAsia="Times New Roman" w:hAnsi="Arial"/>
                <w:sz w:val="20"/>
                <w:szCs w:val="20"/>
                <w:lang w:val="en-GB" w:eastAsia="en-US"/>
              </w:rPr>
            </w:pPr>
            <w:r w:rsidRPr="00D43629">
              <w:rPr>
                <w:rFonts w:ascii="Arial" w:eastAsia="Times New Roman" w:hAnsi="Arial"/>
                <w:sz w:val="20"/>
                <w:szCs w:val="20"/>
                <w:lang w:val="en-GB" w:eastAsia="en-US"/>
              </w:rPr>
              <w:t>1.</w:t>
            </w:r>
          </w:p>
          <w:p w14:paraId="6B60E82A" w14:textId="77777777" w:rsidR="00D43629" w:rsidRPr="00D43629" w:rsidRDefault="00D43629" w:rsidP="00D43629">
            <w:pPr>
              <w:spacing w:after="0" w:line="240" w:lineRule="auto"/>
              <w:rPr>
                <w:rFonts w:ascii="Arial" w:eastAsia="Times New Roman" w:hAnsi="Arial"/>
                <w:sz w:val="20"/>
                <w:szCs w:val="20"/>
                <w:lang w:val="en-GB" w:eastAsia="en-US"/>
              </w:rPr>
            </w:pPr>
          </w:p>
          <w:p w14:paraId="7FB78C90" w14:textId="77777777" w:rsidR="00D43629" w:rsidRPr="00D43629" w:rsidRDefault="00D43629" w:rsidP="00D43629">
            <w:pPr>
              <w:spacing w:after="0" w:line="240" w:lineRule="auto"/>
              <w:rPr>
                <w:rFonts w:ascii="Arial" w:eastAsia="Times New Roman" w:hAnsi="Arial"/>
                <w:sz w:val="20"/>
                <w:szCs w:val="20"/>
                <w:lang w:val="en-GB" w:eastAsia="en-US"/>
              </w:rPr>
            </w:pPr>
            <w:r w:rsidRPr="00D43629">
              <w:rPr>
                <w:rFonts w:ascii="Arial" w:eastAsia="Times New Roman" w:hAnsi="Arial"/>
                <w:sz w:val="20"/>
                <w:szCs w:val="20"/>
                <w:lang w:val="en-GB" w:eastAsia="en-US"/>
              </w:rPr>
              <w:t>2.</w:t>
            </w:r>
          </w:p>
          <w:p w14:paraId="3F987383" w14:textId="77777777" w:rsidR="00D43629" w:rsidRPr="00D43629" w:rsidRDefault="00D43629" w:rsidP="00D43629">
            <w:pPr>
              <w:spacing w:after="0" w:line="240" w:lineRule="auto"/>
              <w:rPr>
                <w:rFonts w:ascii="Arial" w:eastAsia="Times New Roman" w:hAnsi="Arial"/>
                <w:sz w:val="20"/>
                <w:szCs w:val="20"/>
                <w:lang w:val="en-GB" w:eastAsia="en-US"/>
              </w:rPr>
            </w:pPr>
          </w:p>
        </w:tc>
      </w:tr>
      <w:tr w:rsidR="00D43629" w:rsidRPr="00D43629" w14:paraId="04705AD7" w14:textId="77777777" w:rsidTr="00A049AC">
        <w:tc>
          <w:tcPr>
            <w:tcW w:w="2160" w:type="dxa"/>
            <w:shd w:val="clear" w:color="auto" w:fill="BFBFBF"/>
          </w:tcPr>
          <w:p w14:paraId="1115C404" w14:textId="77777777" w:rsidR="00D43629" w:rsidRPr="00D43629" w:rsidRDefault="00D43629" w:rsidP="00D43629">
            <w:pPr>
              <w:spacing w:after="0" w:line="240" w:lineRule="auto"/>
              <w:rPr>
                <w:rFonts w:ascii="Arial" w:eastAsia="Times New Roman" w:hAnsi="Arial"/>
                <w:b/>
                <w:sz w:val="20"/>
                <w:szCs w:val="20"/>
                <w:lang w:val="en-GB" w:eastAsia="en-US"/>
              </w:rPr>
            </w:pPr>
            <w:r w:rsidRPr="00D43629">
              <w:rPr>
                <w:rFonts w:ascii="Arial" w:eastAsia="Times New Roman" w:hAnsi="Arial"/>
                <w:b/>
                <w:sz w:val="20"/>
                <w:szCs w:val="20"/>
                <w:lang w:val="en-GB" w:eastAsia="en-US"/>
              </w:rPr>
              <w:t>Phone</w:t>
            </w:r>
          </w:p>
        </w:tc>
        <w:tc>
          <w:tcPr>
            <w:tcW w:w="8323" w:type="dxa"/>
          </w:tcPr>
          <w:p w14:paraId="0B0D802F" w14:textId="77777777" w:rsidR="00D43629" w:rsidRPr="00D43629" w:rsidRDefault="00D43629" w:rsidP="00D43629">
            <w:pPr>
              <w:spacing w:after="0" w:line="240" w:lineRule="auto"/>
              <w:rPr>
                <w:rFonts w:ascii="Arial" w:eastAsia="Times New Roman" w:hAnsi="Arial"/>
                <w:sz w:val="20"/>
                <w:szCs w:val="20"/>
                <w:lang w:val="en-GB" w:eastAsia="en-US"/>
              </w:rPr>
            </w:pPr>
            <w:r w:rsidRPr="00D43629">
              <w:rPr>
                <w:rFonts w:ascii="Arial" w:eastAsia="Times New Roman" w:hAnsi="Arial"/>
                <w:sz w:val="20"/>
                <w:szCs w:val="20"/>
                <w:lang w:val="en-GB" w:eastAsia="en-US"/>
              </w:rPr>
              <w:t>H)                                                        M)</w:t>
            </w:r>
          </w:p>
          <w:p w14:paraId="1FFB3D6E" w14:textId="77777777" w:rsidR="00D43629" w:rsidRPr="00D43629" w:rsidRDefault="00D43629" w:rsidP="00D43629">
            <w:pPr>
              <w:spacing w:after="0" w:line="240" w:lineRule="auto"/>
              <w:rPr>
                <w:rFonts w:ascii="Arial" w:eastAsia="Times New Roman" w:hAnsi="Arial"/>
                <w:sz w:val="20"/>
                <w:szCs w:val="20"/>
                <w:lang w:val="en-GB" w:eastAsia="en-US"/>
              </w:rPr>
            </w:pPr>
          </w:p>
        </w:tc>
      </w:tr>
      <w:tr w:rsidR="00D43629" w:rsidRPr="00D43629" w14:paraId="133871B4" w14:textId="77777777" w:rsidTr="00A049AC">
        <w:tc>
          <w:tcPr>
            <w:tcW w:w="2160" w:type="dxa"/>
            <w:shd w:val="clear" w:color="auto" w:fill="BFBFBF"/>
          </w:tcPr>
          <w:p w14:paraId="65598E38" w14:textId="77777777" w:rsidR="00D43629" w:rsidRPr="00D43629" w:rsidRDefault="00D43629" w:rsidP="00D43629">
            <w:pPr>
              <w:spacing w:after="0" w:line="240" w:lineRule="auto"/>
              <w:rPr>
                <w:rFonts w:ascii="Arial" w:eastAsia="Times New Roman" w:hAnsi="Arial"/>
                <w:b/>
                <w:sz w:val="20"/>
                <w:szCs w:val="20"/>
                <w:lang w:val="en-GB" w:eastAsia="en-US"/>
              </w:rPr>
            </w:pPr>
            <w:r w:rsidRPr="00D43629">
              <w:rPr>
                <w:rFonts w:ascii="Arial" w:eastAsia="Times New Roman" w:hAnsi="Arial"/>
                <w:b/>
                <w:sz w:val="20"/>
                <w:szCs w:val="20"/>
                <w:lang w:val="en-GB" w:eastAsia="en-US"/>
              </w:rPr>
              <w:t>Address</w:t>
            </w:r>
          </w:p>
        </w:tc>
        <w:tc>
          <w:tcPr>
            <w:tcW w:w="8323" w:type="dxa"/>
          </w:tcPr>
          <w:p w14:paraId="37B1E950" w14:textId="77777777" w:rsidR="00D43629" w:rsidRPr="00D43629" w:rsidRDefault="00D43629" w:rsidP="00D43629">
            <w:pPr>
              <w:spacing w:after="0" w:line="240" w:lineRule="auto"/>
              <w:rPr>
                <w:rFonts w:ascii="Arial" w:eastAsia="Times New Roman" w:hAnsi="Arial"/>
                <w:sz w:val="20"/>
                <w:szCs w:val="20"/>
                <w:lang w:val="en-GB" w:eastAsia="en-US"/>
              </w:rPr>
            </w:pPr>
          </w:p>
          <w:p w14:paraId="3F507C47" w14:textId="77777777" w:rsidR="00D43629" w:rsidRPr="00D43629" w:rsidRDefault="00D43629" w:rsidP="00D43629">
            <w:pPr>
              <w:spacing w:after="0" w:line="240" w:lineRule="auto"/>
              <w:rPr>
                <w:rFonts w:ascii="Arial" w:eastAsia="Times New Roman" w:hAnsi="Arial"/>
                <w:sz w:val="20"/>
                <w:szCs w:val="20"/>
                <w:lang w:val="en-GB" w:eastAsia="en-US"/>
              </w:rPr>
            </w:pPr>
          </w:p>
          <w:p w14:paraId="0DBC7DF2" w14:textId="77777777" w:rsidR="00D43629" w:rsidRPr="00D43629" w:rsidRDefault="00D43629" w:rsidP="00D43629">
            <w:pPr>
              <w:spacing w:after="0" w:line="240" w:lineRule="auto"/>
              <w:rPr>
                <w:rFonts w:ascii="Arial" w:eastAsia="Times New Roman" w:hAnsi="Arial"/>
                <w:sz w:val="20"/>
                <w:szCs w:val="20"/>
                <w:lang w:val="en-GB" w:eastAsia="en-US"/>
              </w:rPr>
            </w:pPr>
          </w:p>
        </w:tc>
      </w:tr>
      <w:tr w:rsidR="00D43629" w:rsidRPr="00D43629" w14:paraId="19C592A7" w14:textId="77777777" w:rsidTr="00A049AC">
        <w:tc>
          <w:tcPr>
            <w:tcW w:w="2160" w:type="dxa"/>
            <w:shd w:val="clear" w:color="auto" w:fill="BFBFBF"/>
          </w:tcPr>
          <w:p w14:paraId="776EB01F" w14:textId="77777777" w:rsidR="00D43629" w:rsidRPr="00D43629" w:rsidRDefault="00D43629" w:rsidP="00D43629">
            <w:pPr>
              <w:spacing w:after="0" w:line="240" w:lineRule="auto"/>
              <w:rPr>
                <w:rFonts w:ascii="Arial" w:eastAsia="Times New Roman" w:hAnsi="Arial"/>
                <w:b/>
                <w:sz w:val="20"/>
                <w:szCs w:val="20"/>
                <w:lang w:val="en-GB" w:eastAsia="en-US"/>
              </w:rPr>
            </w:pPr>
            <w:r w:rsidRPr="00D43629">
              <w:rPr>
                <w:rFonts w:ascii="Arial" w:eastAsia="Times New Roman" w:hAnsi="Arial"/>
                <w:b/>
                <w:sz w:val="20"/>
                <w:szCs w:val="20"/>
                <w:lang w:val="en-GB" w:eastAsia="en-US"/>
              </w:rPr>
              <w:t>Email Address</w:t>
            </w:r>
          </w:p>
        </w:tc>
        <w:tc>
          <w:tcPr>
            <w:tcW w:w="8323" w:type="dxa"/>
          </w:tcPr>
          <w:p w14:paraId="6C679C21" w14:textId="77777777" w:rsidR="00D43629" w:rsidRPr="00D43629" w:rsidRDefault="00D43629" w:rsidP="00D43629">
            <w:pPr>
              <w:spacing w:after="0" w:line="240" w:lineRule="auto"/>
              <w:rPr>
                <w:rFonts w:ascii="Arial" w:eastAsia="Times New Roman" w:hAnsi="Arial"/>
                <w:sz w:val="20"/>
                <w:szCs w:val="20"/>
                <w:lang w:val="en-GB" w:eastAsia="en-US"/>
              </w:rPr>
            </w:pPr>
          </w:p>
          <w:p w14:paraId="5DDD9C64" w14:textId="77777777" w:rsidR="00D43629" w:rsidRPr="00D43629" w:rsidRDefault="00D43629" w:rsidP="00D43629">
            <w:pPr>
              <w:spacing w:after="0" w:line="240" w:lineRule="auto"/>
              <w:rPr>
                <w:rFonts w:ascii="Arial" w:eastAsia="Times New Roman" w:hAnsi="Arial"/>
                <w:sz w:val="20"/>
                <w:szCs w:val="20"/>
                <w:lang w:val="en-GB" w:eastAsia="en-US"/>
              </w:rPr>
            </w:pPr>
          </w:p>
        </w:tc>
      </w:tr>
    </w:tbl>
    <w:p w14:paraId="4B97E0D7" w14:textId="77777777" w:rsidR="00D43629" w:rsidRPr="00D43629" w:rsidRDefault="00D43629" w:rsidP="00D43629">
      <w:pPr>
        <w:spacing w:after="0" w:line="240" w:lineRule="auto"/>
        <w:rPr>
          <w:rFonts w:ascii="Arial" w:eastAsia="Times New Roman" w:hAnsi="Arial"/>
          <w:sz w:val="20"/>
          <w:szCs w:val="20"/>
          <w:lang w:val="en-GB"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6351"/>
      </w:tblGrid>
      <w:tr w:rsidR="00D43629" w:rsidRPr="00D43629" w14:paraId="540BD06D" w14:textId="77777777" w:rsidTr="00A049AC">
        <w:tc>
          <w:tcPr>
            <w:tcW w:w="2178" w:type="dxa"/>
            <w:vMerge w:val="restart"/>
            <w:shd w:val="clear" w:color="auto" w:fill="BFBFBF"/>
          </w:tcPr>
          <w:p w14:paraId="1C997F95" w14:textId="77777777" w:rsidR="00D43629" w:rsidRPr="00D43629" w:rsidRDefault="00D43629" w:rsidP="00D43629">
            <w:pPr>
              <w:spacing w:after="0" w:line="240" w:lineRule="auto"/>
              <w:rPr>
                <w:rFonts w:ascii="Arial" w:eastAsia="Times New Roman" w:hAnsi="Arial"/>
                <w:b/>
                <w:bCs/>
                <w:sz w:val="20"/>
                <w:szCs w:val="20"/>
                <w:lang w:val="en-GB" w:eastAsia="en-US"/>
              </w:rPr>
            </w:pPr>
          </w:p>
          <w:p w14:paraId="47C04B0C" w14:textId="77777777" w:rsidR="00D43629" w:rsidRPr="00D43629" w:rsidRDefault="00D43629" w:rsidP="00D43629">
            <w:pPr>
              <w:spacing w:after="0" w:line="240" w:lineRule="auto"/>
              <w:jc w:val="center"/>
              <w:rPr>
                <w:rFonts w:ascii="Arial" w:eastAsia="Times New Roman" w:hAnsi="Arial"/>
                <w:b/>
                <w:bCs/>
                <w:sz w:val="20"/>
                <w:szCs w:val="20"/>
                <w:lang w:val="en-GB" w:eastAsia="en-US"/>
              </w:rPr>
            </w:pPr>
            <w:r w:rsidRPr="00D43629">
              <w:rPr>
                <w:rFonts w:ascii="Arial" w:eastAsia="Times New Roman" w:hAnsi="Arial"/>
                <w:b/>
                <w:bCs/>
                <w:sz w:val="20"/>
                <w:szCs w:val="20"/>
                <w:lang w:val="en-GB" w:eastAsia="en-US"/>
              </w:rPr>
              <w:t>Other</w:t>
            </w:r>
          </w:p>
          <w:p w14:paraId="370BF5FC" w14:textId="77777777" w:rsidR="00D43629" w:rsidRPr="00D43629" w:rsidRDefault="00D43629" w:rsidP="00D43629">
            <w:pPr>
              <w:spacing w:after="0" w:line="240" w:lineRule="auto"/>
              <w:jc w:val="center"/>
              <w:rPr>
                <w:rFonts w:ascii="Arial" w:eastAsia="Times New Roman" w:hAnsi="Arial"/>
                <w:b/>
                <w:bCs/>
                <w:sz w:val="20"/>
                <w:szCs w:val="20"/>
                <w:lang w:val="en-GB" w:eastAsia="en-US"/>
              </w:rPr>
            </w:pPr>
            <w:r w:rsidRPr="00D43629">
              <w:rPr>
                <w:rFonts w:ascii="Arial" w:eastAsia="Times New Roman" w:hAnsi="Arial"/>
                <w:b/>
                <w:bCs/>
                <w:sz w:val="20"/>
                <w:szCs w:val="20"/>
                <w:lang w:val="en-GB" w:eastAsia="en-US"/>
              </w:rPr>
              <w:t>Comments</w:t>
            </w:r>
          </w:p>
        </w:tc>
        <w:tc>
          <w:tcPr>
            <w:tcW w:w="8323" w:type="dxa"/>
          </w:tcPr>
          <w:p w14:paraId="60E88A3A" w14:textId="77777777" w:rsidR="00D43629" w:rsidRPr="00D43629" w:rsidRDefault="00D43629" w:rsidP="00D43629">
            <w:pPr>
              <w:spacing w:after="0" w:line="240" w:lineRule="auto"/>
              <w:rPr>
                <w:rFonts w:ascii="Arial" w:eastAsia="Times New Roman" w:hAnsi="Arial"/>
                <w:b/>
                <w:bCs/>
                <w:sz w:val="32"/>
                <w:szCs w:val="32"/>
                <w:lang w:val="en-GB" w:eastAsia="en-US"/>
              </w:rPr>
            </w:pPr>
          </w:p>
        </w:tc>
      </w:tr>
      <w:tr w:rsidR="00D43629" w:rsidRPr="00D43629" w14:paraId="24D52444" w14:textId="77777777" w:rsidTr="00A049AC">
        <w:tc>
          <w:tcPr>
            <w:tcW w:w="2178" w:type="dxa"/>
            <w:vMerge/>
            <w:shd w:val="clear" w:color="auto" w:fill="BFBFBF"/>
          </w:tcPr>
          <w:p w14:paraId="6447BB04" w14:textId="77777777" w:rsidR="00D43629" w:rsidRPr="00D43629" w:rsidRDefault="00D43629" w:rsidP="00D43629">
            <w:pPr>
              <w:spacing w:after="0" w:line="240" w:lineRule="auto"/>
              <w:rPr>
                <w:rFonts w:ascii="Arial" w:eastAsia="Times New Roman" w:hAnsi="Arial"/>
                <w:b/>
                <w:bCs/>
                <w:sz w:val="20"/>
                <w:szCs w:val="20"/>
                <w:lang w:val="en-GB" w:eastAsia="en-US"/>
              </w:rPr>
            </w:pPr>
          </w:p>
        </w:tc>
        <w:tc>
          <w:tcPr>
            <w:tcW w:w="8323" w:type="dxa"/>
          </w:tcPr>
          <w:p w14:paraId="2EDE64FE" w14:textId="77777777" w:rsidR="00D43629" w:rsidRPr="00D43629" w:rsidRDefault="00D43629" w:rsidP="00D43629">
            <w:pPr>
              <w:spacing w:after="0" w:line="240" w:lineRule="auto"/>
              <w:rPr>
                <w:rFonts w:ascii="Arial" w:eastAsia="Times New Roman" w:hAnsi="Arial"/>
                <w:b/>
                <w:bCs/>
                <w:sz w:val="32"/>
                <w:szCs w:val="32"/>
                <w:lang w:val="en-GB" w:eastAsia="en-US"/>
              </w:rPr>
            </w:pPr>
          </w:p>
        </w:tc>
      </w:tr>
      <w:tr w:rsidR="00D43629" w:rsidRPr="00D43629" w14:paraId="42ED0436" w14:textId="77777777" w:rsidTr="00A049AC">
        <w:tc>
          <w:tcPr>
            <w:tcW w:w="2178" w:type="dxa"/>
            <w:vMerge/>
            <w:shd w:val="clear" w:color="auto" w:fill="BFBFBF"/>
          </w:tcPr>
          <w:p w14:paraId="1FDCFCD4" w14:textId="77777777" w:rsidR="00D43629" w:rsidRPr="00D43629" w:rsidRDefault="00D43629" w:rsidP="00D43629">
            <w:pPr>
              <w:spacing w:after="0" w:line="240" w:lineRule="auto"/>
              <w:rPr>
                <w:rFonts w:ascii="Arial" w:eastAsia="Times New Roman" w:hAnsi="Arial"/>
                <w:b/>
                <w:bCs/>
                <w:sz w:val="20"/>
                <w:szCs w:val="20"/>
                <w:lang w:val="en-GB" w:eastAsia="en-US"/>
              </w:rPr>
            </w:pPr>
          </w:p>
        </w:tc>
        <w:tc>
          <w:tcPr>
            <w:tcW w:w="8323" w:type="dxa"/>
          </w:tcPr>
          <w:p w14:paraId="7BDC065C" w14:textId="77777777" w:rsidR="00D43629" w:rsidRPr="00D43629" w:rsidRDefault="00D43629" w:rsidP="00D43629">
            <w:pPr>
              <w:spacing w:after="0" w:line="240" w:lineRule="auto"/>
              <w:rPr>
                <w:rFonts w:ascii="Arial" w:eastAsia="Times New Roman" w:hAnsi="Arial"/>
                <w:b/>
                <w:bCs/>
                <w:sz w:val="32"/>
                <w:szCs w:val="32"/>
                <w:lang w:val="en-GB" w:eastAsia="en-US"/>
              </w:rPr>
            </w:pPr>
          </w:p>
        </w:tc>
      </w:tr>
      <w:tr w:rsidR="00D43629" w:rsidRPr="00D43629" w14:paraId="777E1DAD" w14:textId="77777777" w:rsidTr="00A049AC">
        <w:tc>
          <w:tcPr>
            <w:tcW w:w="2178" w:type="dxa"/>
            <w:vMerge/>
            <w:shd w:val="clear" w:color="auto" w:fill="BFBFBF"/>
          </w:tcPr>
          <w:p w14:paraId="19C77126" w14:textId="77777777" w:rsidR="00D43629" w:rsidRPr="00D43629" w:rsidRDefault="00D43629" w:rsidP="00D43629">
            <w:pPr>
              <w:spacing w:after="0" w:line="240" w:lineRule="auto"/>
              <w:rPr>
                <w:rFonts w:ascii="Arial" w:eastAsia="Times New Roman" w:hAnsi="Arial"/>
                <w:b/>
                <w:bCs/>
                <w:sz w:val="20"/>
                <w:szCs w:val="20"/>
                <w:lang w:val="en-GB" w:eastAsia="en-US"/>
              </w:rPr>
            </w:pPr>
          </w:p>
        </w:tc>
        <w:tc>
          <w:tcPr>
            <w:tcW w:w="8323" w:type="dxa"/>
          </w:tcPr>
          <w:p w14:paraId="134C7701" w14:textId="77777777" w:rsidR="00D43629" w:rsidRPr="00D43629" w:rsidRDefault="00D43629" w:rsidP="00D43629">
            <w:pPr>
              <w:spacing w:after="0" w:line="240" w:lineRule="auto"/>
              <w:rPr>
                <w:rFonts w:ascii="Arial" w:eastAsia="Times New Roman" w:hAnsi="Arial"/>
                <w:b/>
                <w:bCs/>
                <w:sz w:val="32"/>
                <w:szCs w:val="32"/>
                <w:lang w:val="en-GB" w:eastAsia="en-US"/>
              </w:rPr>
            </w:pPr>
          </w:p>
        </w:tc>
      </w:tr>
    </w:tbl>
    <w:p w14:paraId="3C457E84" w14:textId="77777777" w:rsidR="00D43629" w:rsidRPr="00D43629" w:rsidRDefault="00D43629" w:rsidP="00D43629">
      <w:pPr>
        <w:tabs>
          <w:tab w:val="left" w:pos="5103"/>
        </w:tabs>
        <w:spacing w:after="0" w:line="240" w:lineRule="auto"/>
        <w:jc w:val="center"/>
        <w:rPr>
          <w:rFonts w:ascii="Varsity" w:eastAsia="Times New Roman" w:hAnsi="Varsity"/>
          <w:sz w:val="52"/>
          <w:szCs w:val="20"/>
          <w:lang w:val="en-GB" w:eastAsia="en-US"/>
        </w:rPr>
      </w:pPr>
    </w:p>
    <w:p w14:paraId="4F5563F7" w14:textId="7D01644C" w:rsidR="00A45A1D" w:rsidRDefault="008A3DD9" w:rsidP="006F0E8C">
      <w:pPr>
        <w:spacing w:after="0" w:line="240" w:lineRule="auto"/>
        <w:jc w:val="center"/>
      </w:pPr>
      <w:r w:rsidRPr="008A3DD9">
        <w:rPr>
          <w:rFonts w:ascii="Times New Roman" w:eastAsia="Times New Roman" w:hAnsi="Times New Roman"/>
          <w:sz w:val="24"/>
          <w:szCs w:val="24"/>
          <w:lang w:val="en-GB" w:eastAsia="en-US"/>
        </w:rPr>
        <w:br w:type="page"/>
      </w:r>
    </w:p>
    <w:p w14:paraId="6E5A193D" w14:textId="716BCC4F" w:rsidR="00A45A1D" w:rsidRPr="00A45A1D" w:rsidRDefault="004C3958" w:rsidP="00A45A1D">
      <w:pPr>
        <w:tabs>
          <w:tab w:val="left" w:pos="5103"/>
        </w:tabs>
        <w:spacing w:after="0" w:line="240" w:lineRule="auto"/>
        <w:jc w:val="center"/>
        <w:rPr>
          <w:rFonts w:ascii="Varsity" w:eastAsia="Times New Roman" w:hAnsi="Varsity"/>
          <w:sz w:val="52"/>
          <w:szCs w:val="20"/>
          <w:lang w:val="en-GB" w:eastAsia="en-US"/>
        </w:rPr>
      </w:pPr>
      <w:r>
        <w:rPr>
          <w:rFonts w:ascii="Varsity" w:eastAsia="Times New Roman" w:hAnsi="Varsity"/>
          <w:noProof/>
          <w:sz w:val="52"/>
          <w:szCs w:val="20"/>
          <w:lang w:val="en-GB" w:eastAsia="en-US"/>
        </w:rPr>
        <w:lastRenderedPageBreak/>
        <w:drawing>
          <wp:anchor distT="0" distB="0" distL="114300" distR="114300" simplePos="0" relativeHeight="251665920" behindDoc="1" locked="0" layoutInCell="1" allowOverlap="1" wp14:anchorId="788C9A54" wp14:editId="612F94ED">
            <wp:simplePos x="0" y="0"/>
            <wp:positionH relativeFrom="column">
              <wp:posOffset>-501650</wp:posOffset>
            </wp:positionH>
            <wp:positionV relativeFrom="paragraph">
              <wp:posOffset>-238760</wp:posOffset>
            </wp:positionV>
            <wp:extent cx="1209675" cy="9906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9675" cy="990600"/>
                    </a:xfrm>
                    <a:prstGeom prst="rect">
                      <a:avLst/>
                    </a:prstGeom>
                    <a:noFill/>
                  </pic:spPr>
                </pic:pic>
              </a:graphicData>
            </a:graphic>
            <wp14:sizeRelH relativeFrom="page">
              <wp14:pctWidth>0</wp14:pctWidth>
            </wp14:sizeRelH>
            <wp14:sizeRelV relativeFrom="page">
              <wp14:pctHeight>0</wp14:pctHeight>
            </wp14:sizeRelV>
          </wp:anchor>
        </w:drawing>
      </w:r>
      <w:r w:rsidR="00A45A1D" w:rsidRPr="00A45A1D">
        <w:rPr>
          <w:rFonts w:ascii="Varsity" w:eastAsia="Times New Roman" w:hAnsi="Varsity"/>
          <w:sz w:val="52"/>
          <w:szCs w:val="20"/>
          <w:lang w:val="en-GB" w:eastAsia="en-US"/>
        </w:rPr>
        <w:t>CHINCHILLA &amp; DISTRICT</w:t>
      </w:r>
    </w:p>
    <w:p w14:paraId="118739D1" w14:textId="76A07CE6" w:rsidR="00A45A1D" w:rsidRPr="00A45A1D" w:rsidRDefault="00F27D9F" w:rsidP="00A45A1D">
      <w:pPr>
        <w:spacing w:after="0" w:line="240" w:lineRule="auto"/>
        <w:jc w:val="center"/>
        <w:rPr>
          <w:rFonts w:ascii="Varsity" w:eastAsia="Times New Roman" w:hAnsi="Varsity"/>
          <w:sz w:val="52"/>
          <w:szCs w:val="20"/>
          <w:lang w:val="en-GB" w:eastAsia="en-US"/>
        </w:rPr>
      </w:pPr>
      <w:r>
        <w:rPr>
          <w:rFonts w:ascii="Varsity" w:eastAsia="Times New Roman" w:hAnsi="Varsity"/>
          <w:noProof/>
          <w:sz w:val="52"/>
          <w:szCs w:val="20"/>
          <w:lang w:val="en-GB" w:eastAsia="en-US"/>
        </w:rPr>
        <mc:AlternateContent>
          <mc:Choice Requires="wps">
            <w:drawing>
              <wp:anchor distT="0" distB="0" distL="114300" distR="114300" simplePos="0" relativeHeight="251658752" behindDoc="0" locked="0" layoutInCell="1" allowOverlap="1" wp14:anchorId="45097546" wp14:editId="05E487BB">
                <wp:simplePos x="0" y="0"/>
                <wp:positionH relativeFrom="page">
                  <wp:align>left</wp:align>
                </wp:positionH>
                <wp:positionV relativeFrom="paragraph">
                  <wp:posOffset>444348</wp:posOffset>
                </wp:positionV>
                <wp:extent cx="7968132" cy="21336"/>
                <wp:effectExtent l="19050" t="19050" r="33020" b="36195"/>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8132" cy="21336"/>
                        </a:xfrm>
                        <a:prstGeom prst="line">
                          <a:avLst/>
                        </a:prstGeom>
                        <a:noFill/>
                        <a:ln w="381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42214" id="Line 31" o:spid="_x0000_s1026" style="position:absolute;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35pt" to="627.4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" strokecolor="#930" strokeweight="3pt">
                <w10:wrap anchorx="page"/>
              </v:line>
            </w:pict>
          </mc:Fallback>
        </mc:AlternateContent>
      </w:r>
      <w:r w:rsidR="00A45A1D" w:rsidRPr="00A45A1D">
        <w:rPr>
          <w:rFonts w:ascii="Varsity" w:eastAsia="Times New Roman" w:hAnsi="Varsity"/>
          <w:sz w:val="52"/>
          <w:szCs w:val="20"/>
          <w:lang w:val="en-GB" w:eastAsia="en-US"/>
        </w:rPr>
        <w:t>SCHOOL SPORT</w:t>
      </w:r>
    </w:p>
    <w:p w14:paraId="0BC1B5C2" w14:textId="59AA558A" w:rsidR="00A45A1D" w:rsidRPr="00A45A1D" w:rsidRDefault="00F27D9F" w:rsidP="00A45A1D">
      <w:pPr>
        <w:spacing w:after="0" w:line="240" w:lineRule="auto"/>
        <w:rPr>
          <w:rFonts w:ascii="Times New Roman" w:eastAsia="Times New Roman" w:hAnsi="Times New Roman"/>
          <w:sz w:val="20"/>
          <w:szCs w:val="20"/>
          <w:lang w:val="en-GB" w:eastAsia="en-US"/>
        </w:rPr>
      </w:pPr>
      <w:r>
        <w:rPr>
          <w:rFonts w:ascii="Times New Roman" w:eastAsia="Times New Roman" w:hAnsi="Times New Roman"/>
          <w:bCs/>
          <w:i/>
          <w:noProof/>
          <w:sz w:val="20"/>
          <w:szCs w:val="20"/>
          <w:lang w:val="en-US" w:eastAsia="en-US"/>
        </w:rPr>
        <mc:AlternateContent>
          <mc:Choice Requires="wps">
            <w:drawing>
              <wp:anchor distT="0" distB="0" distL="114300" distR="114300" simplePos="0" relativeHeight="251659776" behindDoc="0" locked="0" layoutInCell="1" allowOverlap="1" wp14:anchorId="16E4DE1E" wp14:editId="5F07762A">
                <wp:simplePos x="0" y="0"/>
                <wp:positionH relativeFrom="column">
                  <wp:posOffset>-1133780</wp:posOffset>
                </wp:positionH>
                <wp:positionV relativeFrom="paragraph">
                  <wp:posOffset>154661</wp:posOffset>
                </wp:positionV>
                <wp:extent cx="8096834" cy="0"/>
                <wp:effectExtent l="0" t="19050" r="1905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96834"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8C708" id="Line 3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2.2pt" to="548.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" strokecolor="yellow" strokeweight="3pt"/>
            </w:pict>
          </mc:Fallback>
        </mc:AlternateContent>
      </w:r>
    </w:p>
    <w:p w14:paraId="21669B1C" w14:textId="71A343A7" w:rsidR="00A45A1D" w:rsidRPr="00A45A1D" w:rsidRDefault="00A45A1D" w:rsidP="00A45A1D">
      <w:pPr>
        <w:spacing w:after="0" w:line="240" w:lineRule="auto"/>
        <w:jc w:val="center"/>
        <w:rPr>
          <w:rFonts w:ascii="Times New Roman" w:eastAsia="Times New Roman" w:hAnsi="Times New Roman"/>
          <w:i/>
          <w:sz w:val="8"/>
          <w:szCs w:val="20"/>
          <w:lang w:val="en-GB" w:eastAsia="en-US"/>
        </w:rPr>
      </w:pPr>
    </w:p>
    <w:p w14:paraId="78594D85" w14:textId="10C347AD" w:rsidR="00A45A1D" w:rsidRPr="00A45A1D" w:rsidRDefault="004C3958" w:rsidP="00A45A1D">
      <w:pPr>
        <w:spacing w:after="0" w:line="240" w:lineRule="auto"/>
        <w:rPr>
          <w:rFonts w:ascii="Arial" w:eastAsia="Times New Roman" w:hAnsi="Arial" w:cs="Arial"/>
          <w:sz w:val="24"/>
          <w:szCs w:val="24"/>
          <w:lang w:val="en-GB" w:eastAsia="en-US"/>
        </w:rPr>
      </w:pPr>
      <w:r>
        <w:rPr>
          <w:rFonts w:ascii="Times New Roman" w:eastAsia="Times New Roman" w:hAnsi="Times New Roman"/>
          <w:bCs/>
          <w:i/>
          <w:noProof/>
          <w:sz w:val="20"/>
          <w:szCs w:val="20"/>
          <w:lang w:val="en-US" w:eastAsia="en-US"/>
        </w:rPr>
        <mc:AlternateContent>
          <mc:Choice Requires="wps">
            <w:drawing>
              <wp:anchor distT="0" distB="0" distL="114300" distR="114300" simplePos="0" relativeHeight="251657728" behindDoc="0" locked="0" layoutInCell="1" allowOverlap="1" wp14:anchorId="6529D6A6" wp14:editId="73EE1C5E">
                <wp:simplePos x="0" y="0"/>
                <wp:positionH relativeFrom="column">
                  <wp:posOffset>-326390</wp:posOffset>
                </wp:positionH>
                <wp:positionV relativeFrom="paragraph">
                  <wp:posOffset>63500</wp:posOffset>
                </wp:positionV>
                <wp:extent cx="6768465" cy="161544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161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BC2E1" w14:textId="77777777" w:rsidR="00A45A1D" w:rsidRDefault="00A45A1D" w:rsidP="00A45A1D">
                            <w:pPr>
                              <w:pStyle w:val="Heading2"/>
                              <w:tabs>
                                <w:tab w:val="left" w:pos="6804"/>
                              </w:tabs>
                              <w:rPr>
                                <w:bCs w:val="0"/>
                                <w:i w:val="0"/>
                                <w:sz w:val="20"/>
                              </w:rPr>
                            </w:pPr>
                            <w:r>
                              <w:rPr>
                                <w:bCs w:val="0"/>
                                <w:i w:val="0"/>
                                <w:sz w:val="20"/>
                              </w:rPr>
                              <w:t>PRESIDENT</w:t>
                            </w:r>
                            <w:r>
                              <w:rPr>
                                <w:bCs w:val="0"/>
                                <w:i w:val="0"/>
                                <w:sz w:val="20"/>
                              </w:rPr>
                              <w:tab/>
                            </w:r>
                            <w:r>
                              <w:rPr>
                                <w:bCs w:val="0"/>
                                <w:i w:val="0"/>
                                <w:sz w:val="20"/>
                              </w:rPr>
                              <w:tab/>
                              <w:t>SECRETARY</w:t>
                            </w:r>
                          </w:p>
                          <w:p w14:paraId="3E1FE630" w14:textId="77777777" w:rsidR="00A45A1D" w:rsidRDefault="00A45A1D" w:rsidP="00A45A1D">
                            <w:pPr>
                              <w:tabs>
                                <w:tab w:val="left" w:pos="6804"/>
                              </w:tabs>
                              <w:jc w:val="both"/>
                              <w:rPr>
                                <w:i/>
                              </w:rPr>
                            </w:pPr>
                            <w:r>
                              <w:rPr>
                                <w:i/>
                              </w:rPr>
                              <w:t xml:space="preserve">Mr </w:t>
                            </w:r>
                            <w:r w:rsidR="00415E68">
                              <w:rPr>
                                <w:i/>
                              </w:rPr>
                              <w:t>Nathan McDonald</w:t>
                            </w:r>
                            <w:r>
                              <w:rPr>
                                <w:i/>
                              </w:rPr>
                              <w:tab/>
                            </w:r>
                            <w:r>
                              <w:rPr>
                                <w:i/>
                              </w:rPr>
                              <w:tab/>
                              <w:t>M</w:t>
                            </w:r>
                            <w:r w:rsidR="00C1640E">
                              <w:rPr>
                                <w:i/>
                              </w:rPr>
                              <w:t>iss Brianna Welsby</w:t>
                            </w:r>
                          </w:p>
                          <w:p w14:paraId="68CE9EF8" w14:textId="77777777" w:rsidR="00A45A1D" w:rsidRDefault="00A45A1D" w:rsidP="00A45A1D">
                            <w:pPr>
                              <w:pStyle w:val="Heading3"/>
                              <w:tabs>
                                <w:tab w:val="left" w:pos="6804"/>
                              </w:tabs>
                              <w:rPr>
                                <w:sz w:val="20"/>
                              </w:rPr>
                            </w:pPr>
                            <w:r>
                              <w:rPr>
                                <w:sz w:val="20"/>
                              </w:rPr>
                              <w:t xml:space="preserve">Chinchilla </w:t>
                            </w:r>
                            <w:r w:rsidR="00415E68">
                              <w:rPr>
                                <w:sz w:val="20"/>
                              </w:rPr>
                              <w:t>Christian College</w:t>
                            </w:r>
                            <w:r>
                              <w:rPr>
                                <w:sz w:val="20"/>
                              </w:rPr>
                              <w:t xml:space="preserve"> </w:t>
                            </w:r>
                            <w:r>
                              <w:rPr>
                                <w:sz w:val="20"/>
                              </w:rPr>
                              <w:tab/>
                            </w:r>
                            <w:r>
                              <w:rPr>
                                <w:sz w:val="20"/>
                              </w:rPr>
                              <w:tab/>
                            </w:r>
                            <w:r w:rsidR="00C1640E">
                              <w:rPr>
                                <w:sz w:val="20"/>
                              </w:rPr>
                              <w:t>Chinchilla Christian College</w:t>
                            </w:r>
                          </w:p>
                          <w:p w14:paraId="59B580A3" w14:textId="77777777" w:rsidR="00A45A1D" w:rsidRPr="00A45A1D" w:rsidRDefault="00415E68" w:rsidP="00A45A1D">
                            <w:pPr>
                              <w:pStyle w:val="Heading4"/>
                              <w:jc w:val="left"/>
                              <w:rPr>
                                <w:b w:val="0"/>
                                <w:sz w:val="20"/>
                                <w:u w:val="none"/>
                              </w:rPr>
                            </w:pPr>
                            <w:r>
                              <w:rPr>
                                <w:b w:val="0"/>
                                <w:sz w:val="20"/>
                                <w:u w:val="none"/>
                              </w:rPr>
                              <w:t>88 Oak</w:t>
                            </w:r>
                            <w:r w:rsidR="00A45A1D" w:rsidRPr="00A45A1D">
                              <w:rPr>
                                <w:b w:val="0"/>
                                <w:sz w:val="20"/>
                                <w:u w:val="none"/>
                              </w:rPr>
                              <w:t xml:space="preserve"> St</w:t>
                            </w:r>
                            <w:r w:rsidR="00A45A1D" w:rsidRPr="00A45A1D">
                              <w:rPr>
                                <w:b w:val="0"/>
                                <w:sz w:val="20"/>
                                <w:u w:val="none"/>
                              </w:rPr>
                              <w:tab/>
                            </w:r>
                            <w:r w:rsidR="00A45A1D" w:rsidRPr="00A45A1D">
                              <w:rPr>
                                <w:b w:val="0"/>
                                <w:sz w:val="20"/>
                                <w:u w:val="none"/>
                              </w:rPr>
                              <w:tab/>
                            </w:r>
                            <w:r w:rsidR="00A45A1D" w:rsidRPr="00A45A1D">
                              <w:rPr>
                                <w:b w:val="0"/>
                                <w:sz w:val="20"/>
                                <w:u w:val="none"/>
                              </w:rPr>
                              <w:tab/>
                            </w:r>
                            <w:r w:rsidR="00A45A1D" w:rsidRPr="00A45A1D">
                              <w:rPr>
                                <w:b w:val="0"/>
                                <w:sz w:val="20"/>
                                <w:u w:val="none"/>
                              </w:rPr>
                              <w:tab/>
                            </w:r>
                            <w:r w:rsidR="00A45A1D" w:rsidRPr="00A45A1D">
                              <w:rPr>
                                <w:b w:val="0"/>
                                <w:sz w:val="20"/>
                                <w:u w:val="none"/>
                              </w:rPr>
                              <w:tab/>
                            </w:r>
                            <w:r w:rsidR="00A45A1D" w:rsidRPr="00A45A1D">
                              <w:rPr>
                                <w:b w:val="0"/>
                                <w:sz w:val="20"/>
                                <w:u w:val="none"/>
                              </w:rPr>
                              <w:tab/>
                            </w:r>
                            <w:r w:rsidR="00A45A1D" w:rsidRPr="00A45A1D">
                              <w:rPr>
                                <w:b w:val="0"/>
                                <w:sz w:val="20"/>
                                <w:u w:val="none"/>
                              </w:rPr>
                              <w:tab/>
                              <w:t xml:space="preserve">       </w:t>
                            </w:r>
                            <w:r w:rsidR="00A45A1D" w:rsidRPr="00A45A1D">
                              <w:rPr>
                                <w:b w:val="0"/>
                                <w:sz w:val="20"/>
                                <w:u w:val="none"/>
                              </w:rPr>
                              <w:tab/>
                            </w:r>
                            <w:r w:rsidR="00A45A1D" w:rsidRPr="00A45A1D">
                              <w:rPr>
                                <w:b w:val="0"/>
                                <w:sz w:val="20"/>
                                <w:u w:val="none"/>
                              </w:rPr>
                              <w:tab/>
                            </w:r>
                            <w:r w:rsidR="00C1640E">
                              <w:rPr>
                                <w:b w:val="0"/>
                                <w:sz w:val="20"/>
                                <w:u w:val="none"/>
                              </w:rPr>
                              <w:t>88 Oak</w:t>
                            </w:r>
                            <w:r w:rsidR="00C1640E" w:rsidRPr="00A45A1D">
                              <w:rPr>
                                <w:b w:val="0"/>
                                <w:sz w:val="20"/>
                                <w:u w:val="none"/>
                              </w:rPr>
                              <w:t xml:space="preserve"> St</w:t>
                            </w:r>
                          </w:p>
                          <w:p w14:paraId="2314C050" w14:textId="77777777" w:rsidR="00A45A1D" w:rsidRPr="00A45A1D" w:rsidRDefault="00A45A1D" w:rsidP="00A45A1D">
                            <w:pPr>
                              <w:pStyle w:val="Heading4"/>
                              <w:jc w:val="left"/>
                              <w:rPr>
                                <w:b w:val="0"/>
                                <w:sz w:val="20"/>
                                <w:u w:val="none"/>
                              </w:rPr>
                            </w:pPr>
                            <w:r w:rsidRPr="00A45A1D">
                              <w:rPr>
                                <w:b w:val="0"/>
                                <w:sz w:val="20"/>
                                <w:u w:val="none"/>
                              </w:rPr>
                              <w:t>Ph.  (07) 46</w:t>
                            </w:r>
                            <w:r w:rsidR="00C1640E">
                              <w:rPr>
                                <w:b w:val="0"/>
                                <w:sz w:val="20"/>
                                <w:u w:val="none"/>
                              </w:rPr>
                              <w:t>68 9777</w:t>
                            </w:r>
                            <w:r w:rsidRPr="00A45A1D">
                              <w:rPr>
                                <w:b w:val="0"/>
                                <w:sz w:val="20"/>
                                <w:u w:val="none"/>
                              </w:rPr>
                              <w:tab/>
                            </w:r>
                            <w:r w:rsidRPr="00A45A1D">
                              <w:rPr>
                                <w:b w:val="0"/>
                                <w:sz w:val="20"/>
                                <w:u w:val="none"/>
                              </w:rPr>
                              <w:tab/>
                            </w:r>
                            <w:r w:rsidRPr="00A45A1D">
                              <w:rPr>
                                <w:b w:val="0"/>
                                <w:sz w:val="20"/>
                                <w:u w:val="none"/>
                              </w:rPr>
                              <w:tab/>
                            </w:r>
                            <w:r w:rsidRPr="00A45A1D">
                              <w:rPr>
                                <w:b w:val="0"/>
                                <w:sz w:val="20"/>
                                <w:u w:val="none"/>
                              </w:rPr>
                              <w:tab/>
                            </w:r>
                            <w:r w:rsidRPr="00A45A1D">
                              <w:rPr>
                                <w:b w:val="0"/>
                                <w:sz w:val="20"/>
                                <w:u w:val="none"/>
                              </w:rPr>
                              <w:tab/>
                            </w:r>
                            <w:r w:rsidRPr="00A45A1D">
                              <w:rPr>
                                <w:b w:val="0"/>
                                <w:sz w:val="20"/>
                                <w:u w:val="none"/>
                              </w:rPr>
                              <w:tab/>
                            </w:r>
                            <w:r w:rsidRPr="00A45A1D">
                              <w:rPr>
                                <w:b w:val="0"/>
                                <w:sz w:val="20"/>
                                <w:u w:val="none"/>
                              </w:rPr>
                              <w:tab/>
                              <w:t xml:space="preserve">   </w:t>
                            </w:r>
                            <w:r w:rsidRPr="00A45A1D">
                              <w:rPr>
                                <w:b w:val="0"/>
                                <w:sz w:val="20"/>
                                <w:u w:val="none"/>
                              </w:rPr>
                              <w:tab/>
                            </w:r>
                            <w:r w:rsidR="00C1640E" w:rsidRPr="00A45A1D">
                              <w:rPr>
                                <w:b w:val="0"/>
                                <w:sz w:val="20"/>
                                <w:u w:val="none"/>
                              </w:rPr>
                              <w:t>Ph.  (07) 46</w:t>
                            </w:r>
                            <w:r w:rsidR="00C1640E">
                              <w:rPr>
                                <w:b w:val="0"/>
                                <w:sz w:val="20"/>
                                <w:u w:val="none"/>
                              </w:rPr>
                              <w:t>68 9777</w:t>
                            </w:r>
                          </w:p>
                          <w:p w14:paraId="6E228165" w14:textId="77777777" w:rsidR="00A45A1D" w:rsidRPr="00AE2D13" w:rsidRDefault="00A45A1D" w:rsidP="00A45A1D">
                            <w:pPr>
                              <w:rPr>
                                <w:i/>
                                <w:iCs/>
                              </w:rPr>
                            </w:pPr>
                            <w:r w:rsidRPr="00AE2D13">
                              <w:rPr>
                                <w:i/>
                                <w:iCs/>
                              </w:rPr>
                              <w:tab/>
                            </w:r>
                            <w:r w:rsidRPr="00AE2D13">
                              <w:rPr>
                                <w:i/>
                                <w:iCs/>
                              </w:rPr>
                              <w:tab/>
                            </w:r>
                            <w:r w:rsidRPr="00AE2D13">
                              <w:rPr>
                                <w:i/>
                                <w:iCs/>
                              </w:rPr>
                              <w:tab/>
                            </w:r>
                            <w:r w:rsidRPr="00AE2D13">
                              <w:rPr>
                                <w:i/>
                                <w:iCs/>
                              </w:rPr>
                              <w:tab/>
                              <w:t xml:space="preserve">    </w:t>
                            </w:r>
                            <w:r w:rsidRPr="00AE2D13">
                              <w:rPr>
                                <w:i/>
                                <w:iCs/>
                              </w:rPr>
                              <w:tab/>
                            </w:r>
                            <w:r>
                              <w:rPr>
                                <w:i/>
                                <w:iCs/>
                              </w:rPr>
                              <w:tab/>
                            </w:r>
                            <w:r>
                              <w:rPr>
                                <w:i/>
                                <w:iCs/>
                              </w:rPr>
                              <w:tab/>
                            </w:r>
                            <w:r>
                              <w:rPr>
                                <w:i/>
                                <w:iCs/>
                              </w:rPr>
                              <w:tab/>
                            </w:r>
                            <w:r>
                              <w:rPr>
                                <w:i/>
                                <w:iCs/>
                              </w:rPr>
                              <w:tab/>
                            </w:r>
                            <w:r w:rsidRPr="00AE2D13">
                              <w:rPr>
                                <w:i/>
                                <w:iCs/>
                              </w:rPr>
                              <w:tab/>
                            </w:r>
                          </w:p>
                          <w:p w14:paraId="3CCAF2B5" w14:textId="77777777" w:rsidR="00A45A1D" w:rsidRDefault="00A45A1D" w:rsidP="00A45A1D">
                            <w:pPr>
                              <w:pStyle w:val="Heading2"/>
                              <w:tabs>
                                <w:tab w:val="left" w:pos="6804"/>
                              </w:tabs>
                              <w:rPr>
                                <w:sz w:val="20"/>
                              </w:rPr>
                            </w:pPr>
                            <w:r>
                              <w:rPr>
                                <w:b w:val="0"/>
                                <w:i w:val="0"/>
                                <w:sz w:val="20"/>
                              </w:rPr>
                              <w:t xml:space="preserve">CHINCHILLA Q 4413 </w:t>
                            </w:r>
                            <w:r>
                              <w:rPr>
                                <w:b w:val="0"/>
                                <w:i w:val="0"/>
                                <w:sz w:val="20"/>
                              </w:rPr>
                              <w:tab/>
                            </w:r>
                            <w:r>
                              <w:rPr>
                                <w:b w:val="0"/>
                                <w:i w:val="0"/>
                                <w:sz w:val="20"/>
                              </w:rPr>
                              <w:tab/>
                            </w:r>
                            <w:r>
                              <w:rPr>
                                <w:b w:val="0"/>
                                <w:i w:val="0"/>
                                <w:sz w:val="20"/>
                              </w:rPr>
                              <w:tab/>
                              <w:t>CHINCHILLA Q 4413</w:t>
                            </w:r>
                          </w:p>
                          <w:p w14:paraId="50CDDCB3" w14:textId="77777777" w:rsidR="00A45A1D" w:rsidRPr="00AE2D13" w:rsidRDefault="00A45A1D" w:rsidP="00A45A1D">
                            <w:pPr>
                              <w:jc w:val="both"/>
                              <w:rPr>
                                <w:i/>
                                <w:iCs/>
                                <w:sz w:val="18"/>
                                <w:szCs w:val="24"/>
                              </w:rPr>
                            </w:pPr>
                            <w:r w:rsidRPr="003F4EA3">
                              <w:rPr>
                                <w:rFonts w:ascii="Arial" w:hAnsi="Arial" w:cs="Arial"/>
                                <w:i/>
                                <w:iCs/>
                                <w:sz w:val="24"/>
                              </w:rPr>
                              <w:tab/>
                            </w:r>
                            <w:r w:rsidRPr="003F4EA3">
                              <w:rPr>
                                <w:rFonts w:ascii="Arial" w:hAnsi="Arial" w:cs="Arial"/>
                                <w:i/>
                                <w:iCs/>
                                <w:sz w:val="24"/>
                              </w:rPr>
                              <w:tab/>
                            </w:r>
                            <w:r w:rsidRPr="003F4EA3">
                              <w:rPr>
                                <w:rFonts w:ascii="Arial" w:hAnsi="Arial" w:cs="Arial"/>
                                <w:i/>
                                <w:iCs/>
                                <w:sz w:val="24"/>
                              </w:rPr>
                              <w:tab/>
                            </w:r>
                            <w:r w:rsidRPr="003F4EA3">
                              <w:rPr>
                                <w:rFonts w:ascii="Arial" w:hAnsi="Arial" w:cs="Arial"/>
                                <w:i/>
                                <w:iCs/>
                                <w:sz w:val="24"/>
                              </w:rPr>
                              <w:tab/>
                            </w:r>
                            <w:r w:rsidRPr="003F4EA3">
                              <w:rPr>
                                <w:rFonts w:ascii="Arial" w:hAnsi="Arial" w:cs="Arial"/>
                                <w:i/>
                                <w:iCs/>
                                <w:sz w:val="24"/>
                              </w:rPr>
                              <w:tab/>
                            </w:r>
                            <w:r w:rsidRPr="003F4EA3">
                              <w:rPr>
                                <w:rFonts w:ascii="Arial" w:hAnsi="Arial" w:cs="Arial"/>
                                <w:i/>
                                <w:iCs/>
                                <w:sz w:val="24"/>
                              </w:rPr>
                              <w:tab/>
                            </w:r>
                            <w:r w:rsidRPr="003F4EA3">
                              <w:rPr>
                                <w:rFonts w:ascii="Arial" w:hAnsi="Arial" w:cs="Arial"/>
                                <w:i/>
                                <w:iCs/>
                                <w:sz w:val="24"/>
                              </w:rPr>
                              <w:tab/>
                              <w:t xml:space="preserve">                         </w:t>
                            </w:r>
                            <w:r>
                              <w:rPr>
                                <w:rFonts w:ascii="Arial" w:hAnsi="Arial" w:cs="Arial"/>
                                <w:i/>
                                <w:iCs/>
                                <w:sz w:val="18"/>
                              </w:rPr>
                              <w:t xml:space="preserve">  </w:t>
                            </w:r>
                            <w:r>
                              <w:rPr>
                                <w:rFonts w:ascii="Arial" w:hAnsi="Arial" w:cs="Arial"/>
                                <w:i/>
                                <w:iCs/>
                                <w:sz w:val="18"/>
                              </w:rPr>
                              <w:tab/>
                            </w:r>
                            <w:r w:rsidRPr="003F4EA3">
                              <w:rPr>
                                <w:rFonts w:ascii="Arial" w:hAnsi="Arial" w:cs="Arial"/>
                                <w:i/>
                                <w:iCs/>
                                <w:sz w:val="18"/>
                              </w:rPr>
                              <w:t xml:space="preserve"> </w:t>
                            </w:r>
                            <w:r>
                              <w:rPr>
                                <w:rFonts w:ascii="Arial" w:hAnsi="Arial" w:cs="Arial"/>
                                <w:i/>
                                <w:iCs/>
                                <w:sz w:val="18"/>
                              </w:rPr>
                              <w:t xml:space="preserve">          </w:t>
                            </w:r>
                          </w:p>
                          <w:p w14:paraId="04989BCB" w14:textId="77777777" w:rsidR="00A45A1D" w:rsidRDefault="00A45A1D" w:rsidP="00A45A1D">
                            <w:pPr>
                              <w:rPr>
                                <w:rFonts w:ascii="Arial" w:hAnsi="Arial" w:cs="Arial"/>
                              </w:rPr>
                            </w:pPr>
                          </w:p>
                          <w:p w14:paraId="6D9D6946" w14:textId="3FC33CC7" w:rsidR="00A45A1D" w:rsidRPr="003F4EA3" w:rsidRDefault="00A45A1D" w:rsidP="00A45A1D">
                            <w:pPr>
                              <w:rPr>
                                <w:rFonts w:ascii="Arial" w:hAnsi="Arial" w:cs="Arial"/>
                                <w:sz w:val="24"/>
                                <w:szCs w:val="24"/>
                              </w:rPr>
                            </w:pPr>
                            <w:r w:rsidRPr="003F4EA3">
                              <w:rPr>
                                <w:rFonts w:ascii="Arial" w:hAnsi="Arial" w:cs="Arial"/>
                                <w:sz w:val="24"/>
                                <w:szCs w:val="24"/>
                              </w:rPr>
                              <w:fldChar w:fldCharType="begin"/>
                            </w:r>
                            <w:r w:rsidRPr="003F4EA3">
                              <w:rPr>
                                <w:rFonts w:ascii="Arial" w:hAnsi="Arial" w:cs="Arial"/>
                                <w:sz w:val="24"/>
                                <w:szCs w:val="24"/>
                              </w:rPr>
                              <w:instrText xml:space="preserve"> TIME \@ "dd MMMM yyyy" </w:instrText>
                            </w:r>
                            <w:r w:rsidRPr="003F4EA3">
                              <w:rPr>
                                <w:rFonts w:ascii="Arial" w:hAnsi="Arial" w:cs="Arial"/>
                                <w:sz w:val="24"/>
                                <w:szCs w:val="24"/>
                              </w:rPr>
                              <w:fldChar w:fldCharType="separate"/>
                            </w:r>
                            <w:r w:rsidR="003B2D8F">
                              <w:rPr>
                                <w:rFonts w:ascii="Arial" w:hAnsi="Arial" w:cs="Arial"/>
                                <w:noProof/>
                                <w:sz w:val="24"/>
                                <w:szCs w:val="24"/>
                              </w:rPr>
                              <w:t>24 January 2023</w:t>
                            </w:r>
                            <w:r w:rsidRPr="003F4EA3">
                              <w:rPr>
                                <w:rFonts w:ascii="Arial" w:hAnsi="Arial" w:cs="Arial"/>
                                <w:sz w:val="24"/>
                                <w:szCs w:val="24"/>
                              </w:rPr>
                              <w:fldChar w:fldCharType="end"/>
                            </w:r>
                          </w:p>
                          <w:p w14:paraId="4ADC9AEA" w14:textId="77777777" w:rsidR="00A45A1D" w:rsidRDefault="00A45A1D" w:rsidP="00A45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9D6A6" id="Text Box 30" o:spid="_x0000_s1030" type="#_x0000_t202" style="position:absolute;margin-left:-25.7pt;margin-top:5pt;width:532.95pt;height:1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" stroked="f">
                <v:textbox>
                  <w:txbxContent>
                    <w:p w14:paraId="216BC2E1" w14:textId="77777777" w:rsidR="00A45A1D" w:rsidRDefault="00A45A1D" w:rsidP="00A45A1D">
                      <w:pPr>
                        <w:pStyle w:val="Heading2"/>
                        <w:tabs>
                          <w:tab w:val="left" w:pos="6804"/>
                        </w:tabs>
                        <w:rPr>
                          <w:bCs w:val="0"/>
                          <w:i w:val="0"/>
                          <w:sz w:val="20"/>
                        </w:rPr>
                      </w:pPr>
                      <w:r>
                        <w:rPr>
                          <w:bCs w:val="0"/>
                          <w:i w:val="0"/>
                          <w:sz w:val="20"/>
                        </w:rPr>
                        <w:t>PRESIDENT</w:t>
                      </w:r>
                      <w:r>
                        <w:rPr>
                          <w:bCs w:val="0"/>
                          <w:i w:val="0"/>
                          <w:sz w:val="20"/>
                        </w:rPr>
                        <w:tab/>
                      </w:r>
                      <w:r>
                        <w:rPr>
                          <w:bCs w:val="0"/>
                          <w:i w:val="0"/>
                          <w:sz w:val="20"/>
                        </w:rPr>
                        <w:tab/>
                        <w:t>SECRETARY</w:t>
                      </w:r>
                    </w:p>
                    <w:p w14:paraId="3E1FE630" w14:textId="77777777" w:rsidR="00A45A1D" w:rsidRDefault="00A45A1D" w:rsidP="00A45A1D">
                      <w:pPr>
                        <w:tabs>
                          <w:tab w:val="left" w:pos="6804"/>
                        </w:tabs>
                        <w:jc w:val="both"/>
                        <w:rPr>
                          <w:i/>
                        </w:rPr>
                      </w:pPr>
                      <w:r>
                        <w:rPr>
                          <w:i/>
                        </w:rPr>
                        <w:t xml:space="preserve">Mr </w:t>
                      </w:r>
                      <w:r w:rsidR="00415E68">
                        <w:rPr>
                          <w:i/>
                        </w:rPr>
                        <w:t>Nathan McDonald</w:t>
                      </w:r>
                      <w:r>
                        <w:rPr>
                          <w:i/>
                        </w:rPr>
                        <w:tab/>
                      </w:r>
                      <w:r>
                        <w:rPr>
                          <w:i/>
                        </w:rPr>
                        <w:tab/>
                        <w:t>M</w:t>
                      </w:r>
                      <w:r w:rsidR="00C1640E">
                        <w:rPr>
                          <w:i/>
                        </w:rPr>
                        <w:t>iss Brianna Welsby</w:t>
                      </w:r>
                    </w:p>
                    <w:p w14:paraId="68CE9EF8" w14:textId="77777777" w:rsidR="00A45A1D" w:rsidRDefault="00A45A1D" w:rsidP="00A45A1D">
                      <w:pPr>
                        <w:pStyle w:val="Heading3"/>
                        <w:tabs>
                          <w:tab w:val="left" w:pos="6804"/>
                        </w:tabs>
                        <w:rPr>
                          <w:sz w:val="20"/>
                        </w:rPr>
                      </w:pPr>
                      <w:r>
                        <w:rPr>
                          <w:sz w:val="20"/>
                        </w:rPr>
                        <w:t xml:space="preserve">Chinchilla </w:t>
                      </w:r>
                      <w:r w:rsidR="00415E68">
                        <w:rPr>
                          <w:sz w:val="20"/>
                        </w:rPr>
                        <w:t>Christian College</w:t>
                      </w:r>
                      <w:r>
                        <w:rPr>
                          <w:sz w:val="20"/>
                        </w:rPr>
                        <w:t xml:space="preserve"> </w:t>
                      </w:r>
                      <w:r>
                        <w:rPr>
                          <w:sz w:val="20"/>
                        </w:rPr>
                        <w:tab/>
                      </w:r>
                      <w:r>
                        <w:rPr>
                          <w:sz w:val="20"/>
                        </w:rPr>
                        <w:tab/>
                      </w:r>
                      <w:r w:rsidR="00C1640E">
                        <w:rPr>
                          <w:sz w:val="20"/>
                        </w:rPr>
                        <w:t>Chinchilla Christian College</w:t>
                      </w:r>
                    </w:p>
                    <w:p w14:paraId="59B580A3" w14:textId="77777777" w:rsidR="00A45A1D" w:rsidRPr="00A45A1D" w:rsidRDefault="00415E68" w:rsidP="00A45A1D">
                      <w:pPr>
                        <w:pStyle w:val="Heading4"/>
                        <w:jc w:val="left"/>
                        <w:rPr>
                          <w:b w:val="0"/>
                          <w:sz w:val="20"/>
                          <w:u w:val="none"/>
                        </w:rPr>
                      </w:pPr>
                      <w:r>
                        <w:rPr>
                          <w:b w:val="0"/>
                          <w:sz w:val="20"/>
                          <w:u w:val="none"/>
                        </w:rPr>
                        <w:t>88 Oak</w:t>
                      </w:r>
                      <w:r w:rsidR="00A45A1D" w:rsidRPr="00A45A1D">
                        <w:rPr>
                          <w:b w:val="0"/>
                          <w:sz w:val="20"/>
                          <w:u w:val="none"/>
                        </w:rPr>
                        <w:t xml:space="preserve"> St</w:t>
                      </w:r>
                      <w:r w:rsidR="00A45A1D" w:rsidRPr="00A45A1D">
                        <w:rPr>
                          <w:b w:val="0"/>
                          <w:sz w:val="20"/>
                          <w:u w:val="none"/>
                        </w:rPr>
                        <w:tab/>
                      </w:r>
                      <w:r w:rsidR="00A45A1D" w:rsidRPr="00A45A1D">
                        <w:rPr>
                          <w:b w:val="0"/>
                          <w:sz w:val="20"/>
                          <w:u w:val="none"/>
                        </w:rPr>
                        <w:tab/>
                      </w:r>
                      <w:r w:rsidR="00A45A1D" w:rsidRPr="00A45A1D">
                        <w:rPr>
                          <w:b w:val="0"/>
                          <w:sz w:val="20"/>
                          <w:u w:val="none"/>
                        </w:rPr>
                        <w:tab/>
                      </w:r>
                      <w:r w:rsidR="00A45A1D" w:rsidRPr="00A45A1D">
                        <w:rPr>
                          <w:b w:val="0"/>
                          <w:sz w:val="20"/>
                          <w:u w:val="none"/>
                        </w:rPr>
                        <w:tab/>
                      </w:r>
                      <w:r w:rsidR="00A45A1D" w:rsidRPr="00A45A1D">
                        <w:rPr>
                          <w:b w:val="0"/>
                          <w:sz w:val="20"/>
                          <w:u w:val="none"/>
                        </w:rPr>
                        <w:tab/>
                      </w:r>
                      <w:r w:rsidR="00A45A1D" w:rsidRPr="00A45A1D">
                        <w:rPr>
                          <w:b w:val="0"/>
                          <w:sz w:val="20"/>
                          <w:u w:val="none"/>
                        </w:rPr>
                        <w:tab/>
                      </w:r>
                      <w:r w:rsidR="00A45A1D" w:rsidRPr="00A45A1D">
                        <w:rPr>
                          <w:b w:val="0"/>
                          <w:sz w:val="20"/>
                          <w:u w:val="none"/>
                        </w:rPr>
                        <w:tab/>
                        <w:t xml:space="preserve">       </w:t>
                      </w:r>
                      <w:r w:rsidR="00A45A1D" w:rsidRPr="00A45A1D">
                        <w:rPr>
                          <w:b w:val="0"/>
                          <w:sz w:val="20"/>
                          <w:u w:val="none"/>
                        </w:rPr>
                        <w:tab/>
                      </w:r>
                      <w:r w:rsidR="00A45A1D" w:rsidRPr="00A45A1D">
                        <w:rPr>
                          <w:b w:val="0"/>
                          <w:sz w:val="20"/>
                          <w:u w:val="none"/>
                        </w:rPr>
                        <w:tab/>
                      </w:r>
                      <w:r w:rsidR="00C1640E">
                        <w:rPr>
                          <w:b w:val="0"/>
                          <w:sz w:val="20"/>
                          <w:u w:val="none"/>
                        </w:rPr>
                        <w:t>88 Oak</w:t>
                      </w:r>
                      <w:r w:rsidR="00C1640E" w:rsidRPr="00A45A1D">
                        <w:rPr>
                          <w:b w:val="0"/>
                          <w:sz w:val="20"/>
                          <w:u w:val="none"/>
                        </w:rPr>
                        <w:t xml:space="preserve"> St</w:t>
                      </w:r>
                    </w:p>
                    <w:p w14:paraId="2314C050" w14:textId="77777777" w:rsidR="00A45A1D" w:rsidRPr="00A45A1D" w:rsidRDefault="00A45A1D" w:rsidP="00A45A1D">
                      <w:pPr>
                        <w:pStyle w:val="Heading4"/>
                        <w:jc w:val="left"/>
                        <w:rPr>
                          <w:b w:val="0"/>
                          <w:sz w:val="20"/>
                          <w:u w:val="none"/>
                        </w:rPr>
                      </w:pPr>
                      <w:r w:rsidRPr="00A45A1D">
                        <w:rPr>
                          <w:b w:val="0"/>
                          <w:sz w:val="20"/>
                          <w:u w:val="none"/>
                        </w:rPr>
                        <w:t>Ph.  (07) 46</w:t>
                      </w:r>
                      <w:r w:rsidR="00C1640E">
                        <w:rPr>
                          <w:b w:val="0"/>
                          <w:sz w:val="20"/>
                          <w:u w:val="none"/>
                        </w:rPr>
                        <w:t>68 9777</w:t>
                      </w:r>
                      <w:r w:rsidRPr="00A45A1D">
                        <w:rPr>
                          <w:b w:val="0"/>
                          <w:sz w:val="20"/>
                          <w:u w:val="none"/>
                        </w:rPr>
                        <w:tab/>
                      </w:r>
                      <w:r w:rsidRPr="00A45A1D">
                        <w:rPr>
                          <w:b w:val="0"/>
                          <w:sz w:val="20"/>
                          <w:u w:val="none"/>
                        </w:rPr>
                        <w:tab/>
                      </w:r>
                      <w:r w:rsidRPr="00A45A1D">
                        <w:rPr>
                          <w:b w:val="0"/>
                          <w:sz w:val="20"/>
                          <w:u w:val="none"/>
                        </w:rPr>
                        <w:tab/>
                      </w:r>
                      <w:r w:rsidRPr="00A45A1D">
                        <w:rPr>
                          <w:b w:val="0"/>
                          <w:sz w:val="20"/>
                          <w:u w:val="none"/>
                        </w:rPr>
                        <w:tab/>
                      </w:r>
                      <w:r w:rsidRPr="00A45A1D">
                        <w:rPr>
                          <w:b w:val="0"/>
                          <w:sz w:val="20"/>
                          <w:u w:val="none"/>
                        </w:rPr>
                        <w:tab/>
                      </w:r>
                      <w:r w:rsidRPr="00A45A1D">
                        <w:rPr>
                          <w:b w:val="0"/>
                          <w:sz w:val="20"/>
                          <w:u w:val="none"/>
                        </w:rPr>
                        <w:tab/>
                      </w:r>
                      <w:r w:rsidRPr="00A45A1D">
                        <w:rPr>
                          <w:b w:val="0"/>
                          <w:sz w:val="20"/>
                          <w:u w:val="none"/>
                        </w:rPr>
                        <w:tab/>
                        <w:t xml:space="preserve">   </w:t>
                      </w:r>
                      <w:r w:rsidRPr="00A45A1D">
                        <w:rPr>
                          <w:b w:val="0"/>
                          <w:sz w:val="20"/>
                          <w:u w:val="none"/>
                        </w:rPr>
                        <w:tab/>
                      </w:r>
                      <w:r w:rsidR="00C1640E" w:rsidRPr="00A45A1D">
                        <w:rPr>
                          <w:b w:val="0"/>
                          <w:sz w:val="20"/>
                          <w:u w:val="none"/>
                        </w:rPr>
                        <w:t>Ph.  (07) 46</w:t>
                      </w:r>
                      <w:r w:rsidR="00C1640E">
                        <w:rPr>
                          <w:b w:val="0"/>
                          <w:sz w:val="20"/>
                          <w:u w:val="none"/>
                        </w:rPr>
                        <w:t>68 9777</w:t>
                      </w:r>
                    </w:p>
                    <w:p w14:paraId="6E228165" w14:textId="77777777" w:rsidR="00A45A1D" w:rsidRPr="00AE2D13" w:rsidRDefault="00A45A1D" w:rsidP="00A45A1D">
                      <w:pPr>
                        <w:rPr>
                          <w:i/>
                          <w:iCs/>
                        </w:rPr>
                      </w:pPr>
                      <w:r w:rsidRPr="00AE2D13">
                        <w:rPr>
                          <w:i/>
                          <w:iCs/>
                        </w:rPr>
                        <w:tab/>
                      </w:r>
                      <w:r w:rsidRPr="00AE2D13">
                        <w:rPr>
                          <w:i/>
                          <w:iCs/>
                        </w:rPr>
                        <w:tab/>
                      </w:r>
                      <w:r w:rsidRPr="00AE2D13">
                        <w:rPr>
                          <w:i/>
                          <w:iCs/>
                        </w:rPr>
                        <w:tab/>
                      </w:r>
                      <w:r w:rsidRPr="00AE2D13">
                        <w:rPr>
                          <w:i/>
                          <w:iCs/>
                        </w:rPr>
                        <w:tab/>
                        <w:t xml:space="preserve">    </w:t>
                      </w:r>
                      <w:r w:rsidRPr="00AE2D13">
                        <w:rPr>
                          <w:i/>
                          <w:iCs/>
                        </w:rPr>
                        <w:tab/>
                      </w:r>
                      <w:r>
                        <w:rPr>
                          <w:i/>
                          <w:iCs/>
                        </w:rPr>
                        <w:tab/>
                      </w:r>
                      <w:r>
                        <w:rPr>
                          <w:i/>
                          <w:iCs/>
                        </w:rPr>
                        <w:tab/>
                      </w:r>
                      <w:r>
                        <w:rPr>
                          <w:i/>
                          <w:iCs/>
                        </w:rPr>
                        <w:tab/>
                      </w:r>
                      <w:r>
                        <w:rPr>
                          <w:i/>
                          <w:iCs/>
                        </w:rPr>
                        <w:tab/>
                      </w:r>
                      <w:r w:rsidRPr="00AE2D13">
                        <w:rPr>
                          <w:i/>
                          <w:iCs/>
                        </w:rPr>
                        <w:tab/>
                      </w:r>
                    </w:p>
                    <w:p w14:paraId="3CCAF2B5" w14:textId="77777777" w:rsidR="00A45A1D" w:rsidRDefault="00A45A1D" w:rsidP="00A45A1D">
                      <w:pPr>
                        <w:pStyle w:val="Heading2"/>
                        <w:tabs>
                          <w:tab w:val="left" w:pos="6804"/>
                        </w:tabs>
                        <w:rPr>
                          <w:sz w:val="20"/>
                        </w:rPr>
                      </w:pPr>
                      <w:r>
                        <w:rPr>
                          <w:b w:val="0"/>
                          <w:i w:val="0"/>
                          <w:sz w:val="20"/>
                        </w:rPr>
                        <w:t xml:space="preserve">CHINCHILLA Q 4413 </w:t>
                      </w:r>
                      <w:r>
                        <w:rPr>
                          <w:b w:val="0"/>
                          <w:i w:val="0"/>
                          <w:sz w:val="20"/>
                        </w:rPr>
                        <w:tab/>
                      </w:r>
                      <w:r>
                        <w:rPr>
                          <w:b w:val="0"/>
                          <w:i w:val="0"/>
                          <w:sz w:val="20"/>
                        </w:rPr>
                        <w:tab/>
                      </w:r>
                      <w:r>
                        <w:rPr>
                          <w:b w:val="0"/>
                          <w:i w:val="0"/>
                          <w:sz w:val="20"/>
                        </w:rPr>
                        <w:tab/>
                        <w:t>CHINCHILLA Q 4413</w:t>
                      </w:r>
                    </w:p>
                    <w:p w14:paraId="50CDDCB3" w14:textId="77777777" w:rsidR="00A45A1D" w:rsidRPr="00AE2D13" w:rsidRDefault="00A45A1D" w:rsidP="00A45A1D">
                      <w:pPr>
                        <w:jc w:val="both"/>
                        <w:rPr>
                          <w:i/>
                          <w:iCs/>
                          <w:sz w:val="18"/>
                          <w:szCs w:val="24"/>
                        </w:rPr>
                      </w:pPr>
                      <w:r w:rsidRPr="003F4EA3">
                        <w:rPr>
                          <w:rFonts w:ascii="Arial" w:hAnsi="Arial" w:cs="Arial"/>
                          <w:i/>
                          <w:iCs/>
                          <w:sz w:val="24"/>
                        </w:rPr>
                        <w:tab/>
                      </w:r>
                      <w:r w:rsidRPr="003F4EA3">
                        <w:rPr>
                          <w:rFonts w:ascii="Arial" w:hAnsi="Arial" w:cs="Arial"/>
                          <w:i/>
                          <w:iCs/>
                          <w:sz w:val="24"/>
                        </w:rPr>
                        <w:tab/>
                      </w:r>
                      <w:r w:rsidRPr="003F4EA3">
                        <w:rPr>
                          <w:rFonts w:ascii="Arial" w:hAnsi="Arial" w:cs="Arial"/>
                          <w:i/>
                          <w:iCs/>
                          <w:sz w:val="24"/>
                        </w:rPr>
                        <w:tab/>
                      </w:r>
                      <w:r w:rsidRPr="003F4EA3">
                        <w:rPr>
                          <w:rFonts w:ascii="Arial" w:hAnsi="Arial" w:cs="Arial"/>
                          <w:i/>
                          <w:iCs/>
                          <w:sz w:val="24"/>
                        </w:rPr>
                        <w:tab/>
                      </w:r>
                      <w:r w:rsidRPr="003F4EA3">
                        <w:rPr>
                          <w:rFonts w:ascii="Arial" w:hAnsi="Arial" w:cs="Arial"/>
                          <w:i/>
                          <w:iCs/>
                          <w:sz w:val="24"/>
                        </w:rPr>
                        <w:tab/>
                      </w:r>
                      <w:r w:rsidRPr="003F4EA3">
                        <w:rPr>
                          <w:rFonts w:ascii="Arial" w:hAnsi="Arial" w:cs="Arial"/>
                          <w:i/>
                          <w:iCs/>
                          <w:sz w:val="24"/>
                        </w:rPr>
                        <w:tab/>
                      </w:r>
                      <w:r w:rsidRPr="003F4EA3">
                        <w:rPr>
                          <w:rFonts w:ascii="Arial" w:hAnsi="Arial" w:cs="Arial"/>
                          <w:i/>
                          <w:iCs/>
                          <w:sz w:val="24"/>
                        </w:rPr>
                        <w:tab/>
                        <w:t xml:space="preserve">                         </w:t>
                      </w:r>
                      <w:r>
                        <w:rPr>
                          <w:rFonts w:ascii="Arial" w:hAnsi="Arial" w:cs="Arial"/>
                          <w:i/>
                          <w:iCs/>
                          <w:sz w:val="18"/>
                        </w:rPr>
                        <w:t xml:space="preserve">  </w:t>
                      </w:r>
                      <w:r>
                        <w:rPr>
                          <w:rFonts w:ascii="Arial" w:hAnsi="Arial" w:cs="Arial"/>
                          <w:i/>
                          <w:iCs/>
                          <w:sz w:val="18"/>
                        </w:rPr>
                        <w:tab/>
                      </w:r>
                      <w:r w:rsidRPr="003F4EA3">
                        <w:rPr>
                          <w:rFonts w:ascii="Arial" w:hAnsi="Arial" w:cs="Arial"/>
                          <w:i/>
                          <w:iCs/>
                          <w:sz w:val="18"/>
                        </w:rPr>
                        <w:t xml:space="preserve"> </w:t>
                      </w:r>
                      <w:r>
                        <w:rPr>
                          <w:rFonts w:ascii="Arial" w:hAnsi="Arial" w:cs="Arial"/>
                          <w:i/>
                          <w:iCs/>
                          <w:sz w:val="18"/>
                        </w:rPr>
                        <w:t xml:space="preserve">          </w:t>
                      </w:r>
                    </w:p>
                    <w:p w14:paraId="04989BCB" w14:textId="77777777" w:rsidR="00A45A1D" w:rsidRDefault="00A45A1D" w:rsidP="00A45A1D">
                      <w:pPr>
                        <w:rPr>
                          <w:rFonts w:ascii="Arial" w:hAnsi="Arial" w:cs="Arial"/>
                        </w:rPr>
                      </w:pPr>
                    </w:p>
                    <w:p w14:paraId="6D9D6946" w14:textId="3FC33CC7" w:rsidR="00A45A1D" w:rsidRPr="003F4EA3" w:rsidRDefault="00A45A1D" w:rsidP="00A45A1D">
                      <w:pPr>
                        <w:rPr>
                          <w:rFonts w:ascii="Arial" w:hAnsi="Arial" w:cs="Arial"/>
                          <w:sz w:val="24"/>
                          <w:szCs w:val="24"/>
                        </w:rPr>
                      </w:pPr>
                      <w:r w:rsidRPr="003F4EA3">
                        <w:rPr>
                          <w:rFonts w:ascii="Arial" w:hAnsi="Arial" w:cs="Arial"/>
                          <w:sz w:val="24"/>
                          <w:szCs w:val="24"/>
                        </w:rPr>
                        <w:fldChar w:fldCharType="begin"/>
                      </w:r>
                      <w:r w:rsidRPr="003F4EA3">
                        <w:rPr>
                          <w:rFonts w:ascii="Arial" w:hAnsi="Arial" w:cs="Arial"/>
                          <w:sz w:val="24"/>
                          <w:szCs w:val="24"/>
                        </w:rPr>
                        <w:instrText xml:space="preserve"> TIME \@ "dd MMMM yyyy" </w:instrText>
                      </w:r>
                      <w:r w:rsidRPr="003F4EA3">
                        <w:rPr>
                          <w:rFonts w:ascii="Arial" w:hAnsi="Arial" w:cs="Arial"/>
                          <w:sz w:val="24"/>
                          <w:szCs w:val="24"/>
                        </w:rPr>
                        <w:fldChar w:fldCharType="separate"/>
                      </w:r>
                      <w:r w:rsidR="003B2D8F">
                        <w:rPr>
                          <w:rFonts w:ascii="Arial" w:hAnsi="Arial" w:cs="Arial"/>
                          <w:noProof/>
                          <w:sz w:val="24"/>
                          <w:szCs w:val="24"/>
                        </w:rPr>
                        <w:t>24 January 2023</w:t>
                      </w:r>
                      <w:r w:rsidRPr="003F4EA3">
                        <w:rPr>
                          <w:rFonts w:ascii="Arial" w:hAnsi="Arial" w:cs="Arial"/>
                          <w:sz w:val="24"/>
                          <w:szCs w:val="24"/>
                        </w:rPr>
                        <w:fldChar w:fldCharType="end"/>
                      </w:r>
                    </w:p>
                    <w:p w14:paraId="4ADC9AEA" w14:textId="77777777" w:rsidR="00A45A1D" w:rsidRDefault="00A45A1D" w:rsidP="00A45A1D"/>
                  </w:txbxContent>
                </v:textbox>
              </v:shape>
            </w:pict>
          </mc:Fallback>
        </mc:AlternateContent>
      </w:r>
    </w:p>
    <w:p w14:paraId="14FFEB0B" w14:textId="77777777" w:rsidR="00A45A1D" w:rsidRPr="00A45A1D" w:rsidRDefault="00A45A1D" w:rsidP="00A45A1D">
      <w:pPr>
        <w:spacing w:after="0" w:line="240" w:lineRule="auto"/>
        <w:rPr>
          <w:rFonts w:ascii="Arial" w:eastAsia="Times New Roman" w:hAnsi="Arial" w:cs="Arial"/>
          <w:sz w:val="24"/>
          <w:szCs w:val="24"/>
          <w:lang w:val="en-GB" w:eastAsia="en-US"/>
        </w:rPr>
      </w:pPr>
    </w:p>
    <w:p w14:paraId="38E8C50F" w14:textId="77777777" w:rsidR="00A45A1D" w:rsidRPr="00A45A1D" w:rsidRDefault="00A45A1D" w:rsidP="00A45A1D">
      <w:pPr>
        <w:spacing w:after="0" w:line="240" w:lineRule="auto"/>
        <w:rPr>
          <w:rFonts w:ascii="Arial" w:eastAsia="Times New Roman" w:hAnsi="Arial"/>
          <w:sz w:val="24"/>
          <w:szCs w:val="20"/>
          <w:lang w:val="en-GB" w:eastAsia="en-US"/>
        </w:rPr>
      </w:pPr>
    </w:p>
    <w:p w14:paraId="54DCB5E7" w14:textId="77777777" w:rsidR="00A45A1D" w:rsidRPr="00A45A1D" w:rsidRDefault="00A45A1D" w:rsidP="00A45A1D">
      <w:pPr>
        <w:spacing w:after="0" w:line="240" w:lineRule="auto"/>
        <w:rPr>
          <w:rFonts w:ascii="Arial" w:eastAsia="Times New Roman" w:hAnsi="Arial"/>
          <w:sz w:val="24"/>
          <w:szCs w:val="20"/>
          <w:lang w:val="en-GB" w:eastAsia="en-US"/>
        </w:rPr>
      </w:pPr>
    </w:p>
    <w:p w14:paraId="323B3683" w14:textId="77777777" w:rsidR="00A45A1D" w:rsidRPr="00A45A1D" w:rsidRDefault="00A45A1D" w:rsidP="00A45A1D">
      <w:pPr>
        <w:spacing w:after="0" w:line="240" w:lineRule="auto"/>
        <w:rPr>
          <w:rFonts w:ascii="Arial" w:eastAsia="Times New Roman" w:hAnsi="Arial"/>
          <w:sz w:val="24"/>
          <w:szCs w:val="20"/>
          <w:lang w:val="en-GB" w:eastAsia="en-US"/>
        </w:rPr>
      </w:pPr>
    </w:p>
    <w:p w14:paraId="24A70008" w14:textId="77777777" w:rsidR="00A45A1D" w:rsidRPr="00A45A1D" w:rsidRDefault="00A45A1D" w:rsidP="00A45A1D">
      <w:pPr>
        <w:spacing w:after="0" w:line="240" w:lineRule="auto"/>
        <w:rPr>
          <w:rFonts w:ascii="Arial" w:eastAsia="Times New Roman" w:hAnsi="Arial"/>
          <w:sz w:val="24"/>
          <w:szCs w:val="20"/>
          <w:lang w:val="en-GB" w:eastAsia="en-US"/>
        </w:rPr>
      </w:pPr>
    </w:p>
    <w:p w14:paraId="35B8EE7A" w14:textId="77777777" w:rsidR="00A45A1D" w:rsidRPr="00A45A1D" w:rsidRDefault="00A45A1D" w:rsidP="00A45A1D">
      <w:pPr>
        <w:spacing w:after="0" w:line="240" w:lineRule="auto"/>
        <w:rPr>
          <w:rFonts w:ascii="Arial" w:eastAsia="Times New Roman" w:hAnsi="Arial"/>
          <w:sz w:val="24"/>
          <w:szCs w:val="20"/>
          <w:lang w:val="en-GB" w:eastAsia="en-US"/>
        </w:rPr>
      </w:pPr>
    </w:p>
    <w:p w14:paraId="12A1814F" w14:textId="77777777" w:rsidR="00A45A1D" w:rsidRPr="00A45A1D" w:rsidRDefault="00A45A1D" w:rsidP="00A45A1D">
      <w:pPr>
        <w:spacing w:after="0" w:line="240" w:lineRule="auto"/>
        <w:rPr>
          <w:rFonts w:ascii="Arial" w:eastAsia="Times New Roman" w:hAnsi="Arial"/>
          <w:sz w:val="24"/>
          <w:szCs w:val="20"/>
          <w:lang w:val="en-GB" w:eastAsia="en-US"/>
        </w:rPr>
      </w:pPr>
    </w:p>
    <w:p w14:paraId="58EA7602" w14:textId="77777777" w:rsidR="00A45A1D" w:rsidRPr="00A45A1D" w:rsidRDefault="00A45A1D" w:rsidP="00A45A1D">
      <w:pPr>
        <w:spacing w:after="0" w:line="240" w:lineRule="auto"/>
        <w:rPr>
          <w:rFonts w:ascii="Arial" w:eastAsia="Times New Roman" w:hAnsi="Arial"/>
          <w:sz w:val="24"/>
          <w:szCs w:val="20"/>
          <w:lang w:val="en-GB" w:eastAsia="en-US"/>
        </w:rPr>
      </w:pPr>
    </w:p>
    <w:p w14:paraId="35BE216A" w14:textId="77777777" w:rsidR="00A45A1D" w:rsidRPr="00A45A1D" w:rsidRDefault="00A45A1D" w:rsidP="00A45A1D">
      <w:pPr>
        <w:spacing w:after="0" w:line="240" w:lineRule="auto"/>
        <w:rPr>
          <w:rFonts w:ascii="Arial" w:eastAsia="Times New Roman" w:hAnsi="Arial"/>
          <w:sz w:val="24"/>
          <w:szCs w:val="20"/>
          <w:lang w:val="en-GB" w:eastAsia="en-US"/>
        </w:rPr>
      </w:pPr>
    </w:p>
    <w:p w14:paraId="5A14AE8E" w14:textId="77777777" w:rsidR="00A45A1D" w:rsidRPr="00A45A1D" w:rsidRDefault="00A45A1D" w:rsidP="00A45A1D">
      <w:pPr>
        <w:spacing w:after="0" w:line="240" w:lineRule="auto"/>
        <w:rPr>
          <w:rFonts w:ascii="Arial" w:eastAsia="Times New Roman" w:hAnsi="Arial"/>
          <w:sz w:val="24"/>
          <w:szCs w:val="20"/>
          <w:lang w:val="en-GB" w:eastAsia="en-US"/>
        </w:rPr>
      </w:pPr>
    </w:p>
    <w:p w14:paraId="66796FA0" w14:textId="77777777" w:rsidR="00A45A1D" w:rsidRPr="00A45A1D" w:rsidRDefault="00A45A1D" w:rsidP="00A45A1D">
      <w:pPr>
        <w:spacing w:after="0" w:line="240" w:lineRule="auto"/>
        <w:rPr>
          <w:rFonts w:ascii="Arial" w:eastAsia="Times New Roman" w:hAnsi="Arial"/>
          <w:sz w:val="24"/>
          <w:szCs w:val="20"/>
          <w:lang w:val="en-GB" w:eastAsia="en-US"/>
        </w:rPr>
      </w:pPr>
      <w:r w:rsidRPr="00A45A1D">
        <w:rPr>
          <w:rFonts w:ascii="Arial" w:eastAsia="Times New Roman" w:hAnsi="Arial"/>
          <w:sz w:val="24"/>
          <w:szCs w:val="20"/>
          <w:lang w:val="en-GB" w:eastAsia="en-US"/>
        </w:rPr>
        <w:tab/>
      </w:r>
    </w:p>
    <w:p w14:paraId="5BBC387F" w14:textId="77777777" w:rsidR="00A45A1D" w:rsidRPr="00A45A1D" w:rsidRDefault="00A45A1D" w:rsidP="00A45A1D">
      <w:pPr>
        <w:spacing w:after="0" w:line="240" w:lineRule="auto"/>
        <w:rPr>
          <w:rFonts w:ascii="Arial" w:eastAsia="Times New Roman" w:hAnsi="Arial"/>
          <w:sz w:val="24"/>
          <w:szCs w:val="20"/>
          <w:lang w:val="en-GB" w:eastAsia="en-US"/>
        </w:rPr>
      </w:pPr>
      <w:r w:rsidRPr="00A45A1D">
        <w:rPr>
          <w:rFonts w:ascii="Arial" w:eastAsia="Times New Roman" w:hAnsi="Arial"/>
          <w:sz w:val="24"/>
          <w:szCs w:val="20"/>
          <w:lang w:val="en-GB" w:eastAsia="en-US"/>
        </w:rPr>
        <w:t>Dear Parent/Guardian,</w:t>
      </w:r>
    </w:p>
    <w:p w14:paraId="5ED04523" w14:textId="77777777" w:rsidR="00A45A1D" w:rsidRPr="00A45A1D" w:rsidRDefault="00A45A1D" w:rsidP="00A45A1D">
      <w:pPr>
        <w:spacing w:after="0" w:line="240" w:lineRule="auto"/>
        <w:rPr>
          <w:rFonts w:ascii="Arial" w:eastAsia="Times New Roman" w:hAnsi="Arial"/>
          <w:sz w:val="24"/>
          <w:szCs w:val="20"/>
          <w:lang w:val="en-GB" w:eastAsia="en-US"/>
        </w:rPr>
      </w:pPr>
      <w:r w:rsidRPr="00A45A1D">
        <w:rPr>
          <w:rFonts w:ascii="Arial" w:eastAsia="Times New Roman" w:hAnsi="Arial"/>
          <w:sz w:val="24"/>
          <w:szCs w:val="20"/>
          <w:lang w:val="en-GB" w:eastAsia="en-US"/>
        </w:rPr>
        <w:t>Congratulations on your child, ……………………………………… being selected in a Chinchilla and District Sports team. As a reward for being selected, your child is eligible to purchase a Chinchilla and District Sport shirt from Busy Bee Signs in Chinchilla. Your child will be able to wear the shirt anytime they are representing Chinchilla and District at sporting events. The shirt is optional.</w:t>
      </w:r>
    </w:p>
    <w:p w14:paraId="76F94A38" w14:textId="77777777" w:rsidR="00A45A1D" w:rsidRPr="00A45A1D" w:rsidRDefault="00A45A1D" w:rsidP="00A45A1D">
      <w:pPr>
        <w:spacing w:after="0" w:line="240" w:lineRule="auto"/>
        <w:rPr>
          <w:rFonts w:ascii="Arial" w:eastAsia="Times New Roman" w:hAnsi="Arial"/>
          <w:sz w:val="24"/>
          <w:szCs w:val="20"/>
          <w:lang w:val="en-GB" w:eastAsia="en-US"/>
        </w:rPr>
      </w:pPr>
    </w:p>
    <w:p w14:paraId="54A145DF" w14:textId="3FA96D12" w:rsidR="00A45A1D" w:rsidRPr="00A45A1D" w:rsidRDefault="00A45A1D" w:rsidP="00A45A1D">
      <w:pPr>
        <w:spacing w:after="0" w:line="240" w:lineRule="auto"/>
        <w:rPr>
          <w:rFonts w:ascii="Arial" w:eastAsia="Times New Roman" w:hAnsi="Arial"/>
          <w:sz w:val="24"/>
          <w:szCs w:val="20"/>
          <w:lang w:val="en-GB" w:eastAsia="en-US"/>
        </w:rPr>
      </w:pPr>
      <w:r w:rsidRPr="00A45A1D">
        <w:rPr>
          <w:rFonts w:ascii="Arial" w:eastAsia="Times New Roman" w:hAnsi="Arial"/>
          <w:sz w:val="24"/>
          <w:szCs w:val="20"/>
          <w:lang w:val="en-GB" w:eastAsia="en-US"/>
        </w:rPr>
        <w:t xml:space="preserve">To redeem a </w:t>
      </w:r>
      <w:proofErr w:type="gramStart"/>
      <w:r w:rsidRPr="00A45A1D">
        <w:rPr>
          <w:rFonts w:ascii="Arial" w:eastAsia="Times New Roman" w:hAnsi="Arial"/>
          <w:sz w:val="24"/>
          <w:szCs w:val="20"/>
          <w:lang w:val="en-GB" w:eastAsia="en-US"/>
        </w:rPr>
        <w:t>shirt</w:t>
      </w:r>
      <w:proofErr w:type="gramEnd"/>
      <w:r w:rsidRPr="00A45A1D">
        <w:rPr>
          <w:rFonts w:ascii="Arial" w:eastAsia="Times New Roman" w:hAnsi="Arial"/>
          <w:sz w:val="24"/>
          <w:szCs w:val="20"/>
          <w:lang w:val="en-GB" w:eastAsia="en-US"/>
        </w:rPr>
        <w:t xml:space="preserve"> you simply need to take </w:t>
      </w:r>
      <w:r w:rsidRPr="00A45A1D">
        <w:rPr>
          <w:rFonts w:ascii="Arial" w:eastAsia="Times New Roman" w:hAnsi="Arial"/>
          <w:b/>
          <w:sz w:val="24"/>
          <w:szCs w:val="20"/>
          <w:lang w:val="en-GB" w:eastAsia="en-US"/>
        </w:rPr>
        <w:t>this letter</w:t>
      </w:r>
      <w:r w:rsidRPr="00A45A1D">
        <w:rPr>
          <w:rFonts w:ascii="Arial" w:eastAsia="Times New Roman" w:hAnsi="Arial"/>
          <w:sz w:val="24"/>
          <w:szCs w:val="20"/>
          <w:lang w:val="en-GB" w:eastAsia="en-US"/>
        </w:rPr>
        <w:t xml:space="preserve"> into Busy Bee Signs in Chinchilla select the size and pay for the shirt. The cost is approximately $3</w:t>
      </w:r>
      <w:r w:rsidR="00060177">
        <w:rPr>
          <w:rFonts w:ascii="Arial" w:eastAsia="Times New Roman" w:hAnsi="Arial"/>
          <w:sz w:val="24"/>
          <w:szCs w:val="20"/>
          <w:lang w:val="en-GB" w:eastAsia="en-US"/>
        </w:rPr>
        <w:t>6</w:t>
      </w:r>
      <w:r w:rsidRPr="00A45A1D">
        <w:rPr>
          <w:rFonts w:ascii="Arial" w:eastAsia="Times New Roman" w:hAnsi="Arial"/>
          <w:sz w:val="24"/>
          <w:szCs w:val="20"/>
          <w:lang w:val="en-GB" w:eastAsia="en-US"/>
        </w:rPr>
        <w:t xml:space="preserve">.00 (may have changed) which includes the shirt and the Chinchilla and District Sports logo embroidered on the chest. You are only eligible for one shirt per letter/sport. </w:t>
      </w:r>
      <w:r w:rsidRPr="00A45A1D">
        <w:rPr>
          <w:rFonts w:ascii="Arial" w:eastAsia="Times New Roman" w:hAnsi="Arial"/>
          <w:b/>
          <w:sz w:val="24"/>
          <w:szCs w:val="20"/>
          <w:lang w:val="en-GB" w:eastAsia="en-US"/>
        </w:rPr>
        <w:t>Please be aware</w:t>
      </w:r>
      <w:r w:rsidRPr="00A45A1D">
        <w:rPr>
          <w:rFonts w:ascii="Arial" w:eastAsia="Times New Roman" w:hAnsi="Arial"/>
          <w:sz w:val="24"/>
          <w:szCs w:val="20"/>
          <w:lang w:val="en-GB" w:eastAsia="en-US"/>
        </w:rPr>
        <w:t xml:space="preserve"> that the shirts are not kept in stock and are ordered in, which takes a minimum of two weeks so you will need to get in early. </w:t>
      </w:r>
    </w:p>
    <w:p w14:paraId="4A025BD8" w14:textId="77777777" w:rsidR="00A45A1D" w:rsidRPr="00A45A1D" w:rsidRDefault="00A45A1D" w:rsidP="00A45A1D">
      <w:pPr>
        <w:spacing w:after="0" w:line="240" w:lineRule="auto"/>
        <w:rPr>
          <w:rFonts w:ascii="Arial" w:eastAsia="Times New Roman" w:hAnsi="Arial"/>
          <w:sz w:val="24"/>
          <w:szCs w:val="20"/>
          <w:lang w:val="en-GB" w:eastAsia="en-US"/>
        </w:rPr>
      </w:pPr>
    </w:p>
    <w:p w14:paraId="578A5385" w14:textId="4DD8D1D7" w:rsidR="00A45A1D" w:rsidRPr="00A45A1D" w:rsidRDefault="00A45A1D" w:rsidP="00A45A1D">
      <w:pPr>
        <w:spacing w:after="0" w:line="240" w:lineRule="auto"/>
        <w:rPr>
          <w:rFonts w:ascii="Arial" w:eastAsia="Times New Roman" w:hAnsi="Arial"/>
          <w:sz w:val="24"/>
          <w:szCs w:val="20"/>
          <w:lang w:val="en-GB" w:eastAsia="en-US"/>
        </w:rPr>
      </w:pPr>
      <w:r w:rsidRPr="00A45A1D">
        <w:rPr>
          <w:rFonts w:ascii="Arial" w:eastAsia="Times New Roman" w:hAnsi="Arial"/>
          <w:sz w:val="24"/>
          <w:szCs w:val="20"/>
          <w:lang w:val="en-GB" w:eastAsia="en-US"/>
        </w:rPr>
        <w:t xml:space="preserve">Busy Bee Signs is located at </w:t>
      </w:r>
      <w:r w:rsidR="00F70BF0" w:rsidRPr="00030F8A">
        <w:rPr>
          <w:rFonts w:ascii="Arial" w:hAnsi="Arial"/>
          <w:sz w:val="24"/>
        </w:rPr>
        <w:t xml:space="preserve">39 </w:t>
      </w:r>
      <w:proofErr w:type="spellStart"/>
      <w:r w:rsidR="00F70BF0" w:rsidRPr="00030F8A">
        <w:rPr>
          <w:rFonts w:ascii="Arial" w:hAnsi="Arial"/>
          <w:sz w:val="24"/>
        </w:rPr>
        <w:t>Colamba</w:t>
      </w:r>
      <w:proofErr w:type="spellEnd"/>
      <w:r w:rsidR="00F70BF0" w:rsidRPr="00030F8A">
        <w:rPr>
          <w:rFonts w:ascii="Arial" w:hAnsi="Arial"/>
          <w:sz w:val="24"/>
        </w:rPr>
        <w:t xml:space="preserve"> Street</w:t>
      </w:r>
      <w:r w:rsidR="00F70BF0">
        <w:rPr>
          <w:rFonts w:ascii="Arial" w:hAnsi="Arial"/>
          <w:sz w:val="24"/>
        </w:rPr>
        <w:t xml:space="preserve"> </w:t>
      </w:r>
      <w:r w:rsidRPr="00A45A1D">
        <w:rPr>
          <w:rFonts w:ascii="Arial" w:eastAsia="Times New Roman" w:hAnsi="Arial"/>
          <w:sz w:val="24"/>
          <w:szCs w:val="20"/>
          <w:lang w:val="en-GB" w:eastAsia="en-US"/>
        </w:rPr>
        <w:t>Chinchilla.</w:t>
      </w:r>
    </w:p>
    <w:p w14:paraId="70B2FE4A" w14:textId="77777777" w:rsidR="00A45A1D" w:rsidRPr="00A45A1D" w:rsidRDefault="00A45A1D" w:rsidP="00A45A1D">
      <w:pPr>
        <w:spacing w:after="0" w:line="240" w:lineRule="auto"/>
        <w:rPr>
          <w:rFonts w:ascii="Arial" w:eastAsia="Times New Roman" w:hAnsi="Arial"/>
          <w:sz w:val="24"/>
          <w:szCs w:val="20"/>
          <w:lang w:val="en-GB" w:eastAsia="en-US"/>
        </w:rPr>
      </w:pPr>
    </w:p>
    <w:p w14:paraId="1DD24915" w14:textId="77777777" w:rsidR="00A45A1D" w:rsidRPr="00A45A1D" w:rsidRDefault="00A45A1D" w:rsidP="00A45A1D">
      <w:pPr>
        <w:spacing w:after="0" w:line="240" w:lineRule="auto"/>
        <w:rPr>
          <w:rFonts w:ascii="Arial" w:eastAsia="Times New Roman" w:hAnsi="Arial"/>
          <w:sz w:val="24"/>
          <w:szCs w:val="20"/>
          <w:lang w:val="en-GB" w:eastAsia="en-US"/>
        </w:rPr>
      </w:pPr>
      <w:r w:rsidRPr="00A45A1D">
        <w:rPr>
          <w:rFonts w:ascii="Arial" w:eastAsia="Times New Roman" w:hAnsi="Arial"/>
          <w:sz w:val="24"/>
          <w:szCs w:val="20"/>
          <w:lang w:val="en-GB" w:eastAsia="en-US"/>
        </w:rPr>
        <w:t>Yours Sincerely,</w:t>
      </w:r>
    </w:p>
    <w:p w14:paraId="274A6932" w14:textId="77777777" w:rsidR="00A45A1D" w:rsidRPr="00A45A1D" w:rsidRDefault="00A45A1D" w:rsidP="00A45A1D">
      <w:pPr>
        <w:spacing w:after="0" w:line="240" w:lineRule="auto"/>
        <w:rPr>
          <w:rFonts w:ascii="Arial" w:eastAsia="Times New Roman" w:hAnsi="Arial"/>
          <w:sz w:val="24"/>
          <w:szCs w:val="20"/>
          <w:lang w:val="en-GB" w:eastAsia="en-US"/>
        </w:rPr>
      </w:pPr>
    </w:p>
    <w:p w14:paraId="6CB27056" w14:textId="77777777" w:rsidR="00A45A1D" w:rsidRPr="00A45A1D" w:rsidRDefault="00A45A1D" w:rsidP="00A45A1D">
      <w:pPr>
        <w:spacing w:after="0" w:line="240" w:lineRule="auto"/>
        <w:rPr>
          <w:rFonts w:ascii="Arial" w:eastAsia="Times New Roman" w:hAnsi="Arial"/>
          <w:sz w:val="24"/>
          <w:szCs w:val="20"/>
          <w:lang w:val="en-GB" w:eastAsia="en-US"/>
        </w:rPr>
      </w:pPr>
    </w:p>
    <w:p w14:paraId="148C96E5" w14:textId="77777777" w:rsidR="00A45A1D" w:rsidRPr="00A45A1D" w:rsidRDefault="00A45A1D" w:rsidP="00A45A1D">
      <w:pPr>
        <w:spacing w:after="0" w:line="240" w:lineRule="auto"/>
        <w:rPr>
          <w:rFonts w:ascii="Arial" w:eastAsia="Times New Roman" w:hAnsi="Arial"/>
          <w:sz w:val="24"/>
          <w:szCs w:val="20"/>
          <w:lang w:val="en-GB" w:eastAsia="en-US"/>
        </w:rPr>
      </w:pPr>
    </w:p>
    <w:p w14:paraId="70858836" w14:textId="77777777" w:rsidR="00A45A1D" w:rsidRPr="00A45A1D" w:rsidRDefault="00C1640E" w:rsidP="00A45A1D">
      <w:pPr>
        <w:spacing w:after="0" w:line="240" w:lineRule="auto"/>
        <w:rPr>
          <w:rFonts w:ascii="Arial" w:eastAsia="Times New Roman" w:hAnsi="Arial"/>
          <w:sz w:val="24"/>
          <w:szCs w:val="20"/>
          <w:lang w:val="en-GB" w:eastAsia="en-US"/>
        </w:rPr>
      </w:pPr>
      <w:r>
        <w:rPr>
          <w:rFonts w:ascii="Arial" w:eastAsia="Times New Roman" w:hAnsi="Arial"/>
          <w:sz w:val="24"/>
          <w:szCs w:val="20"/>
          <w:lang w:val="en-GB" w:eastAsia="en-US"/>
        </w:rPr>
        <w:t>Brianna Welsby</w:t>
      </w:r>
    </w:p>
    <w:p w14:paraId="4DC76239" w14:textId="77777777" w:rsidR="00A45A1D" w:rsidRPr="00A45A1D" w:rsidRDefault="00A45A1D" w:rsidP="00A45A1D">
      <w:pPr>
        <w:spacing w:after="0" w:line="240" w:lineRule="auto"/>
        <w:rPr>
          <w:rFonts w:ascii="Arial" w:eastAsia="Times New Roman" w:hAnsi="Arial"/>
          <w:sz w:val="24"/>
          <w:szCs w:val="20"/>
          <w:lang w:val="en-GB" w:eastAsia="en-US"/>
        </w:rPr>
      </w:pPr>
      <w:r w:rsidRPr="00A45A1D">
        <w:rPr>
          <w:rFonts w:ascii="Arial" w:eastAsia="Times New Roman" w:hAnsi="Arial"/>
          <w:sz w:val="24"/>
          <w:szCs w:val="20"/>
          <w:lang w:val="en-GB" w:eastAsia="en-US"/>
        </w:rPr>
        <w:t>Secretary</w:t>
      </w:r>
    </w:p>
    <w:p w14:paraId="7510000B" w14:textId="77777777" w:rsidR="00A45A1D" w:rsidRPr="00A45A1D" w:rsidRDefault="00A45A1D" w:rsidP="00A45A1D">
      <w:pPr>
        <w:spacing w:after="0" w:line="240" w:lineRule="auto"/>
        <w:rPr>
          <w:rFonts w:ascii="Arial" w:eastAsia="Times New Roman" w:hAnsi="Arial"/>
          <w:sz w:val="24"/>
          <w:szCs w:val="20"/>
          <w:lang w:val="en-GB" w:eastAsia="en-US"/>
        </w:rPr>
      </w:pPr>
    </w:p>
    <w:p w14:paraId="01DE8FF3" w14:textId="77777777" w:rsidR="00A45A1D" w:rsidRPr="00A45A1D" w:rsidRDefault="00A45A1D" w:rsidP="00A45A1D">
      <w:pPr>
        <w:spacing w:after="0" w:line="240" w:lineRule="auto"/>
        <w:rPr>
          <w:rFonts w:ascii="Arial" w:eastAsia="Times New Roman" w:hAnsi="Arial"/>
          <w:sz w:val="24"/>
          <w:szCs w:val="20"/>
          <w:lang w:val="en-GB" w:eastAsia="en-US"/>
        </w:rPr>
      </w:pPr>
    </w:p>
    <w:p w14:paraId="52450AC2" w14:textId="77777777" w:rsidR="00A45A1D" w:rsidRPr="00A45A1D" w:rsidRDefault="00A45A1D" w:rsidP="00A45A1D">
      <w:pPr>
        <w:spacing w:after="0" w:line="240" w:lineRule="auto"/>
        <w:rPr>
          <w:rFonts w:ascii="Arial" w:eastAsia="Times New Roman" w:hAnsi="Arial"/>
          <w:sz w:val="24"/>
          <w:szCs w:val="20"/>
          <w:lang w:val="en-GB" w:eastAsia="en-US"/>
        </w:rPr>
      </w:pPr>
    </w:p>
    <w:p w14:paraId="3DBA9822" w14:textId="77777777" w:rsidR="00A45A1D" w:rsidRPr="00A45A1D" w:rsidRDefault="00A45A1D" w:rsidP="005316AC">
      <w:pPr>
        <w:jc w:val="center"/>
      </w:pPr>
    </w:p>
    <w:p w14:paraId="3A6B3129" w14:textId="77777777" w:rsidR="006F2766" w:rsidRDefault="0020163F" w:rsidP="0037222C">
      <w:pPr>
        <w:pStyle w:val="Header"/>
        <w:tabs>
          <w:tab w:val="left" w:pos="720"/>
        </w:tabs>
      </w:pPr>
      <w:r>
        <w:br w:type="page"/>
      </w:r>
    </w:p>
    <w:p w14:paraId="3D49BF72" w14:textId="77777777" w:rsidR="006F2766" w:rsidRDefault="006F2766" w:rsidP="009D345D">
      <w:pPr>
        <w:pStyle w:val="BodyText2"/>
        <w:shd w:val="clear" w:color="auto" w:fill="E0E0E0"/>
      </w:pPr>
    </w:p>
    <w:p w14:paraId="5142522D" w14:textId="77777777" w:rsidR="006F2766" w:rsidRDefault="006F2766" w:rsidP="009D345D">
      <w:pPr>
        <w:pStyle w:val="BodyText2"/>
        <w:shd w:val="clear" w:color="auto" w:fill="E0E0E0"/>
      </w:pPr>
    </w:p>
    <w:p w14:paraId="78577969" w14:textId="77777777" w:rsidR="009D345D" w:rsidRPr="006F2766" w:rsidRDefault="009D345D" w:rsidP="006F2766">
      <w:pPr>
        <w:pStyle w:val="BodyText2"/>
        <w:shd w:val="clear" w:color="auto" w:fill="E0E0E0"/>
        <w:jc w:val="center"/>
        <w:rPr>
          <w:b/>
          <w:sz w:val="48"/>
          <w:szCs w:val="48"/>
        </w:rPr>
      </w:pPr>
      <w:r w:rsidRPr="006F2766">
        <w:rPr>
          <w:b/>
          <w:sz w:val="48"/>
          <w:szCs w:val="48"/>
        </w:rPr>
        <w:t>DISTRICT OFFICIALS’ HANDBOOK</w:t>
      </w:r>
    </w:p>
    <w:p w14:paraId="4ED9B505" w14:textId="77777777" w:rsidR="009D345D" w:rsidRDefault="009D345D" w:rsidP="009D345D">
      <w:pPr>
        <w:shd w:val="clear" w:color="auto" w:fill="E0E0E0"/>
        <w:jc w:val="center"/>
        <w:rPr>
          <w:rFonts w:ascii="Comic Sans MS" w:hAnsi="Comic Sans MS"/>
        </w:rPr>
      </w:pPr>
    </w:p>
    <w:p w14:paraId="11024EAC" w14:textId="77777777" w:rsidR="009D345D" w:rsidRDefault="009D345D" w:rsidP="009D345D">
      <w:pPr>
        <w:jc w:val="center"/>
        <w:rPr>
          <w:rFonts w:ascii="Comic Sans MS" w:hAnsi="Comic Sans MS"/>
          <w:sz w:val="52"/>
        </w:rPr>
      </w:pPr>
    </w:p>
    <w:p w14:paraId="2090C566" w14:textId="77777777" w:rsidR="009D345D" w:rsidRDefault="009D345D" w:rsidP="009D345D">
      <w:pPr>
        <w:jc w:val="center"/>
        <w:rPr>
          <w:rFonts w:ascii="Comic Sans MS" w:hAnsi="Comic Sans MS"/>
          <w:sz w:val="52"/>
        </w:rPr>
      </w:pPr>
    </w:p>
    <w:p w14:paraId="6CF19446" w14:textId="77777777" w:rsidR="009D345D" w:rsidRDefault="009D345D" w:rsidP="009D345D">
      <w:pPr>
        <w:jc w:val="center"/>
        <w:rPr>
          <w:rFonts w:ascii="Comic Sans MS" w:hAnsi="Comic Sans MS"/>
          <w:sz w:val="52"/>
        </w:rPr>
      </w:pPr>
    </w:p>
    <w:p w14:paraId="0AD22071" w14:textId="77777777" w:rsidR="009D345D" w:rsidRDefault="009D345D" w:rsidP="009D345D">
      <w:pPr>
        <w:pStyle w:val="Header"/>
        <w:tabs>
          <w:tab w:val="clear" w:pos="4153"/>
          <w:tab w:val="clear" w:pos="8306"/>
        </w:tabs>
      </w:pPr>
    </w:p>
    <w:p w14:paraId="3A334ED1" w14:textId="77777777" w:rsidR="009D345D" w:rsidRDefault="009D345D" w:rsidP="009D345D">
      <w:pPr>
        <w:pStyle w:val="Header"/>
        <w:tabs>
          <w:tab w:val="clear" w:pos="4153"/>
          <w:tab w:val="clear" w:pos="8306"/>
        </w:tabs>
      </w:pPr>
    </w:p>
    <w:p w14:paraId="5D637181" w14:textId="77777777" w:rsidR="009D345D" w:rsidRDefault="009D345D" w:rsidP="009D345D">
      <w:pPr>
        <w:pStyle w:val="Header"/>
        <w:tabs>
          <w:tab w:val="clear" w:pos="4153"/>
          <w:tab w:val="clear" w:pos="8306"/>
        </w:tabs>
      </w:pPr>
    </w:p>
    <w:p w14:paraId="4B0649F0" w14:textId="77777777" w:rsidR="009D345D" w:rsidRDefault="009D345D" w:rsidP="009D345D">
      <w:pPr>
        <w:pStyle w:val="Header"/>
        <w:tabs>
          <w:tab w:val="clear" w:pos="4153"/>
          <w:tab w:val="clear" w:pos="8306"/>
        </w:tabs>
      </w:pPr>
    </w:p>
    <w:p w14:paraId="4B4F617D" w14:textId="77777777" w:rsidR="009D345D" w:rsidRDefault="009D345D" w:rsidP="009D345D">
      <w:pPr>
        <w:pStyle w:val="Header"/>
        <w:tabs>
          <w:tab w:val="clear" w:pos="4153"/>
          <w:tab w:val="clear" w:pos="8306"/>
        </w:tabs>
      </w:pPr>
    </w:p>
    <w:p w14:paraId="3F5BE86E" w14:textId="77777777" w:rsidR="009D345D" w:rsidRDefault="009D345D" w:rsidP="009D345D">
      <w:pPr>
        <w:pStyle w:val="Header"/>
        <w:pBdr>
          <w:bottom w:val="single" w:sz="12" w:space="1" w:color="auto"/>
        </w:pBdr>
        <w:tabs>
          <w:tab w:val="clear" w:pos="4153"/>
          <w:tab w:val="clear" w:pos="8306"/>
        </w:tabs>
        <w:rPr>
          <w:b/>
          <w:bCs/>
        </w:rPr>
      </w:pPr>
    </w:p>
    <w:p w14:paraId="43F08CA4" w14:textId="77777777" w:rsidR="009D345D" w:rsidRDefault="009D345D" w:rsidP="009D345D">
      <w:pPr>
        <w:pStyle w:val="Header"/>
        <w:tabs>
          <w:tab w:val="clear" w:pos="4153"/>
          <w:tab w:val="clear" w:pos="8306"/>
        </w:tabs>
        <w:rPr>
          <w:b/>
          <w:bCs/>
        </w:rPr>
      </w:pPr>
    </w:p>
    <w:p w14:paraId="7E5050C2" w14:textId="77777777" w:rsidR="009D345D" w:rsidRDefault="009D345D" w:rsidP="009D345D">
      <w:pPr>
        <w:pStyle w:val="Header"/>
        <w:tabs>
          <w:tab w:val="clear" w:pos="4153"/>
          <w:tab w:val="clear" w:pos="8306"/>
        </w:tabs>
      </w:pPr>
    </w:p>
    <w:p w14:paraId="6A3712DE" w14:textId="77777777" w:rsidR="009D345D" w:rsidRDefault="009D345D" w:rsidP="008B7A91">
      <w:pPr>
        <w:pStyle w:val="Header"/>
        <w:tabs>
          <w:tab w:val="clear" w:pos="4153"/>
          <w:tab w:val="clear" w:pos="8306"/>
        </w:tabs>
        <w:jc w:val="center"/>
      </w:pPr>
      <w:r>
        <w:t>This handbook is to assist you with your pre planning and post carnival responsibilities.</w:t>
      </w:r>
    </w:p>
    <w:p w14:paraId="5DDBBA2B" w14:textId="77777777" w:rsidR="009D345D" w:rsidRDefault="009D345D" w:rsidP="009D345D">
      <w:pPr>
        <w:pStyle w:val="Header"/>
        <w:pBdr>
          <w:bottom w:val="single" w:sz="12" w:space="1" w:color="auto"/>
        </w:pBdr>
        <w:tabs>
          <w:tab w:val="clear" w:pos="4153"/>
          <w:tab w:val="clear" w:pos="8306"/>
        </w:tabs>
      </w:pPr>
    </w:p>
    <w:p w14:paraId="5181F68F" w14:textId="77777777" w:rsidR="009D345D" w:rsidRDefault="009D345D" w:rsidP="009D345D">
      <w:pPr>
        <w:pStyle w:val="Header"/>
        <w:pBdr>
          <w:bottom w:val="single" w:sz="12" w:space="1" w:color="auto"/>
        </w:pBdr>
        <w:tabs>
          <w:tab w:val="clear" w:pos="4153"/>
          <w:tab w:val="clear" w:pos="8306"/>
        </w:tabs>
      </w:pPr>
    </w:p>
    <w:p w14:paraId="01DCBE38" w14:textId="77777777" w:rsidR="009D345D" w:rsidRDefault="009D345D" w:rsidP="009D345D">
      <w:pPr>
        <w:pStyle w:val="Header"/>
        <w:tabs>
          <w:tab w:val="clear" w:pos="4153"/>
          <w:tab w:val="clear" w:pos="8306"/>
        </w:tabs>
      </w:pPr>
    </w:p>
    <w:p w14:paraId="0C7A1DE6" w14:textId="77777777" w:rsidR="009D345D" w:rsidRDefault="009D345D" w:rsidP="009D345D">
      <w:pPr>
        <w:pStyle w:val="Header"/>
        <w:tabs>
          <w:tab w:val="clear" w:pos="4153"/>
          <w:tab w:val="clear" w:pos="8306"/>
        </w:tabs>
        <w:jc w:val="center"/>
        <w:rPr>
          <w:b/>
          <w:bCs/>
        </w:rPr>
      </w:pPr>
    </w:p>
    <w:p w14:paraId="43D9B2D6" w14:textId="77777777" w:rsidR="009D345D" w:rsidRDefault="009D345D" w:rsidP="009D345D">
      <w:pPr>
        <w:pStyle w:val="Header"/>
        <w:tabs>
          <w:tab w:val="clear" w:pos="4153"/>
          <w:tab w:val="clear" w:pos="8306"/>
        </w:tabs>
        <w:jc w:val="center"/>
        <w:rPr>
          <w:b/>
          <w:bCs/>
        </w:rPr>
      </w:pPr>
    </w:p>
    <w:p w14:paraId="11AE81A5" w14:textId="77777777" w:rsidR="009D345D" w:rsidRDefault="009D345D" w:rsidP="009D345D">
      <w:pPr>
        <w:pStyle w:val="Header"/>
        <w:tabs>
          <w:tab w:val="clear" w:pos="4153"/>
          <w:tab w:val="clear" w:pos="8306"/>
        </w:tabs>
      </w:pPr>
    </w:p>
    <w:p w14:paraId="6EB04D30" w14:textId="77777777" w:rsidR="009D345D" w:rsidRDefault="009D345D" w:rsidP="009D345D">
      <w:pPr>
        <w:pStyle w:val="Header"/>
        <w:tabs>
          <w:tab w:val="clear" w:pos="4153"/>
          <w:tab w:val="clear" w:pos="8306"/>
        </w:tabs>
      </w:pPr>
    </w:p>
    <w:p w14:paraId="7C8E17C1" w14:textId="77777777" w:rsidR="009D345D" w:rsidRDefault="009D345D" w:rsidP="009D345D">
      <w:pPr>
        <w:pStyle w:val="Header"/>
        <w:tabs>
          <w:tab w:val="clear" w:pos="4153"/>
          <w:tab w:val="clear" w:pos="8306"/>
        </w:tabs>
      </w:pPr>
    </w:p>
    <w:p w14:paraId="723247EA" w14:textId="77777777" w:rsidR="009D345D" w:rsidRDefault="009D345D" w:rsidP="009D345D">
      <w:pPr>
        <w:pStyle w:val="Header"/>
        <w:tabs>
          <w:tab w:val="clear" w:pos="4153"/>
          <w:tab w:val="clear" w:pos="8306"/>
        </w:tabs>
      </w:pPr>
    </w:p>
    <w:p w14:paraId="0DFDBF24" w14:textId="77777777" w:rsidR="009D345D" w:rsidRDefault="009D345D" w:rsidP="009D345D">
      <w:pPr>
        <w:pStyle w:val="Header"/>
        <w:tabs>
          <w:tab w:val="clear" w:pos="4153"/>
          <w:tab w:val="clear" w:pos="8306"/>
        </w:tabs>
      </w:pPr>
    </w:p>
    <w:p w14:paraId="5A9A878B" w14:textId="77777777" w:rsidR="009D345D" w:rsidRDefault="009D345D" w:rsidP="009D345D">
      <w:pPr>
        <w:pStyle w:val="Header"/>
        <w:tabs>
          <w:tab w:val="clear" w:pos="4153"/>
          <w:tab w:val="clear" w:pos="8306"/>
        </w:tabs>
      </w:pPr>
    </w:p>
    <w:p w14:paraId="754EB390" w14:textId="77777777" w:rsidR="009D345D" w:rsidRDefault="009D345D" w:rsidP="009D345D">
      <w:pPr>
        <w:pStyle w:val="Header"/>
        <w:tabs>
          <w:tab w:val="clear" w:pos="4153"/>
          <w:tab w:val="clear" w:pos="8306"/>
        </w:tabs>
      </w:pPr>
    </w:p>
    <w:p w14:paraId="674B93DF" w14:textId="77777777" w:rsidR="009D345D" w:rsidRDefault="009D345D" w:rsidP="009D345D">
      <w:pPr>
        <w:pStyle w:val="Header"/>
        <w:tabs>
          <w:tab w:val="clear" w:pos="4153"/>
          <w:tab w:val="clear" w:pos="8306"/>
        </w:tabs>
      </w:pPr>
    </w:p>
    <w:p w14:paraId="5974B5E4" w14:textId="77777777" w:rsidR="009D345D" w:rsidRDefault="009D345D" w:rsidP="009D345D">
      <w:pPr>
        <w:pStyle w:val="Header"/>
        <w:tabs>
          <w:tab w:val="clear" w:pos="4153"/>
          <w:tab w:val="clear" w:pos="8306"/>
        </w:tabs>
      </w:pPr>
      <w:r>
        <w:br w:type="page"/>
      </w:r>
    </w:p>
    <w:p w14:paraId="6D72CA89" w14:textId="77777777" w:rsidR="009D345D" w:rsidRDefault="009D345D" w:rsidP="009D345D">
      <w:pPr>
        <w:pStyle w:val="Header"/>
        <w:tabs>
          <w:tab w:val="clear" w:pos="4153"/>
          <w:tab w:val="clear" w:pos="8306"/>
        </w:tabs>
        <w:rPr>
          <w:b/>
          <w:bCs/>
          <w:u w:val="single"/>
        </w:rPr>
      </w:pPr>
      <w:r>
        <w:rPr>
          <w:b/>
          <w:bCs/>
        </w:rPr>
        <w:lastRenderedPageBreak/>
        <w:t xml:space="preserve">1. </w:t>
      </w:r>
      <w:r>
        <w:rPr>
          <w:b/>
          <w:bCs/>
          <w:u w:val="single"/>
        </w:rPr>
        <w:t>BACKGROUND INFORMATION</w:t>
      </w:r>
    </w:p>
    <w:p w14:paraId="67D0DA62" w14:textId="77777777" w:rsidR="009D345D" w:rsidRDefault="009D345D" w:rsidP="009D345D">
      <w:pPr>
        <w:pStyle w:val="Header"/>
        <w:tabs>
          <w:tab w:val="clear" w:pos="4153"/>
          <w:tab w:val="clear" w:pos="8306"/>
        </w:tabs>
        <w:rPr>
          <w:b/>
          <w:bCs/>
          <w:u w:val="single"/>
        </w:rPr>
      </w:pPr>
    </w:p>
    <w:p w14:paraId="5256E21A" w14:textId="77777777" w:rsidR="009D345D" w:rsidRDefault="009D345D" w:rsidP="009D345D">
      <w:pPr>
        <w:pStyle w:val="Header"/>
        <w:tabs>
          <w:tab w:val="clear" w:pos="4153"/>
          <w:tab w:val="clear" w:pos="8306"/>
        </w:tabs>
        <w:rPr>
          <w:b/>
          <w:bCs/>
          <w:i/>
          <w:iCs/>
          <w:u w:val="single"/>
        </w:rPr>
      </w:pPr>
      <w:r>
        <w:rPr>
          <w:b/>
          <w:bCs/>
          <w:i/>
          <w:iCs/>
          <w:u w:val="single"/>
        </w:rPr>
        <w:t>Initial Administrative Paperwork</w:t>
      </w:r>
    </w:p>
    <w:p w14:paraId="6A2CECFD" w14:textId="77777777" w:rsidR="009D345D" w:rsidRDefault="009D345D" w:rsidP="009D345D">
      <w:pPr>
        <w:pStyle w:val="Header"/>
        <w:tabs>
          <w:tab w:val="clear" w:pos="4153"/>
          <w:tab w:val="clear" w:pos="8306"/>
        </w:tabs>
      </w:pPr>
      <w:r>
        <w:t xml:space="preserve">The following completion of forms and notifications will be </w:t>
      </w:r>
      <w:r>
        <w:rPr>
          <w:u w:val="single"/>
        </w:rPr>
        <w:t>completed by the Team Manager/Coach:</w:t>
      </w:r>
    </w:p>
    <w:p w14:paraId="588C952D" w14:textId="77777777" w:rsidR="009D345D" w:rsidRDefault="009D345D" w:rsidP="00D06616">
      <w:pPr>
        <w:pStyle w:val="Header"/>
        <w:numPr>
          <w:ilvl w:val="0"/>
          <w:numId w:val="31"/>
        </w:numPr>
        <w:tabs>
          <w:tab w:val="clear" w:pos="4153"/>
          <w:tab w:val="clear" w:pos="8306"/>
        </w:tabs>
        <w:textAlignment w:val="baseline"/>
      </w:pPr>
      <w:r>
        <w:t>Preparation of student invitation.</w:t>
      </w:r>
    </w:p>
    <w:p w14:paraId="4F3B5457" w14:textId="77777777" w:rsidR="009D345D" w:rsidRDefault="009D345D" w:rsidP="00D06616">
      <w:pPr>
        <w:pStyle w:val="Header"/>
        <w:numPr>
          <w:ilvl w:val="0"/>
          <w:numId w:val="31"/>
        </w:numPr>
        <w:tabs>
          <w:tab w:val="clear" w:pos="4153"/>
          <w:tab w:val="clear" w:pos="8306"/>
        </w:tabs>
        <w:textAlignment w:val="baseline"/>
      </w:pPr>
      <w:r>
        <w:t>Booking of training facilities and notifying schools</w:t>
      </w:r>
    </w:p>
    <w:p w14:paraId="321F75FB" w14:textId="77777777" w:rsidR="00993789" w:rsidRPr="00993789" w:rsidRDefault="009D345D" w:rsidP="00D06616">
      <w:pPr>
        <w:pStyle w:val="Header"/>
        <w:numPr>
          <w:ilvl w:val="0"/>
          <w:numId w:val="31"/>
        </w:numPr>
        <w:tabs>
          <w:tab w:val="clear" w:pos="4153"/>
          <w:tab w:val="clear" w:pos="8306"/>
        </w:tabs>
        <w:textAlignment w:val="baseline"/>
      </w:pPr>
      <w:r w:rsidRPr="00993789">
        <w:t xml:space="preserve">Booking of accommodation </w:t>
      </w:r>
      <w:r w:rsidR="00993789" w:rsidRPr="00993789">
        <w:t xml:space="preserve">– Contact Chinchilla State School </w:t>
      </w:r>
      <w:r w:rsidRPr="00993789">
        <w:t xml:space="preserve">if necessary for SW </w:t>
      </w:r>
      <w:proofErr w:type="gramStart"/>
      <w:r w:rsidRPr="00993789">
        <w:t>carnival</w:t>
      </w:r>
      <w:proofErr w:type="gramEnd"/>
      <w:r w:rsidRPr="00993789">
        <w:t xml:space="preserve"> </w:t>
      </w:r>
    </w:p>
    <w:p w14:paraId="7BFDF8FE" w14:textId="77777777" w:rsidR="006A7CA6" w:rsidRPr="006A7CA6" w:rsidRDefault="009D345D" w:rsidP="00D06616">
      <w:pPr>
        <w:pStyle w:val="Header"/>
        <w:numPr>
          <w:ilvl w:val="0"/>
          <w:numId w:val="31"/>
        </w:numPr>
        <w:tabs>
          <w:tab w:val="clear" w:pos="4153"/>
          <w:tab w:val="clear" w:pos="8306"/>
        </w:tabs>
        <w:textAlignment w:val="baseline"/>
      </w:pPr>
      <w:r w:rsidRPr="006A7CA6">
        <w:t xml:space="preserve">Risk Assessment </w:t>
      </w:r>
      <w:r w:rsidR="00993789" w:rsidRPr="006A7CA6">
        <w:t>to be completed and s</w:t>
      </w:r>
      <w:r w:rsidRPr="006A7CA6">
        <w:t xml:space="preserve">igned by your </w:t>
      </w:r>
      <w:proofErr w:type="gramStart"/>
      <w:r w:rsidRPr="006A7CA6">
        <w:t>Principal</w:t>
      </w:r>
      <w:proofErr w:type="gramEnd"/>
      <w:r w:rsidR="006A7CA6" w:rsidRPr="006A7CA6">
        <w:t xml:space="preserve"> </w:t>
      </w:r>
    </w:p>
    <w:p w14:paraId="59462E2B" w14:textId="77777777" w:rsidR="009D345D" w:rsidRPr="006A7CA6" w:rsidRDefault="006A7CA6" w:rsidP="00D06616">
      <w:pPr>
        <w:pStyle w:val="Header"/>
        <w:numPr>
          <w:ilvl w:val="0"/>
          <w:numId w:val="31"/>
        </w:numPr>
        <w:tabs>
          <w:tab w:val="clear" w:pos="4153"/>
          <w:tab w:val="clear" w:pos="8306"/>
        </w:tabs>
        <w:textAlignment w:val="baseline"/>
      </w:pPr>
      <w:r w:rsidRPr="006A7CA6">
        <w:t xml:space="preserve">Copy of signed form to be sent to district </w:t>
      </w:r>
      <w:proofErr w:type="gramStart"/>
      <w:r w:rsidR="00993789" w:rsidRPr="006A7CA6">
        <w:t>chair</w:t>
      </w:r>
      <w:proofErr w:type="gramEnd"/>
    </w:p>
    <w:p w14:paraId="7466183C" w14:textId="77777777" w:rsidR="009D345D" w:rsidRDefault="009D345D" w:rsidP="009D345D">
      <w:pPr>
        <w:pStyle w:val="Header"/>
        <w:tabs>
          <w:tab w:val="clear" w:pos="4153"/>
          <w:tab w:val="clear" w:pos="8306"/>
        </w:tabs>
        <w:rPr>
          <w:b/>
          <w:bCs/>
          <w:i/>
          <w:iCs/>
          <w:u w:val="single"/>
        </w:rPr>
      </w:pPr>
    </w:p>
    <w:p w14:paraId="0BBCB63A" w14:textId="77777777" w:rsidR="009D345D" w:rsidRDefault="009D345D" w:rsidP="009D345D">
      <w:pPr>
        <w:pStyle w:val="Header"/>
        <w:tabs>
          <w:tab w:val="clear" w:pos="4153"/>
          <w:tab w:val="clear" w:pos="8306"/>
        </w:tabs>
        <w:rPr>
          <w:b/>
          <w:bCs/>
          <w:i/>
          <w:iCs/>
          <w:u w:val="single"/>
        </w:rPr>
      </w:pPr>
      <w:r>
        <w:rPr>
          <w:b/>
          <w:bCs/>
          <w:i/>
          <w:iCs/>
          <w:u w:val="single"/>
        </w:rPr>
        <w:t>Southwest Carnival Bulletins</w:t>
      </w:r>
    </w:p>
    <w:p w14:paraId="61A78F6F" w14:textId="77777777" w:rsidR="006F2766" w:rsidRDefault="009D345D" w:rsidP="009D345D">
      <w:pPr>
        <w:pStyle w:val="Header"/>
        <w:tabs>
          <w:tab w:val="clear" w:pos="4153"/>
          <w:tab w:val="clear" w:pos="8306"/>
        </w:tabs>
        <w:rPr>
          <w:b/>
          <w:bCs/>
          <w:i/>
          <w:iCs/>
          <w:u w:val="single"/>
        </w:rPr>
      </w:pPr>
      <w:r>
        <w:t xml:space="preserve">Bulletins are posted on the SW Website at the beginning of the year.  These packages contain </w:t>
      </w:r>
      <w:proofErr w:type="gramStart"/>
      <w:r>
        <w:t>all of</w:t>
      </w:r>
      <w:proofErr w:type="gramEnd"/>
      <w:r>
        <w:t xml:space="preserve"> the information required </w:t>
      </w:r>
      <w:r w:rsidR="006F2766">
        <w:t>for the Team Manager.</w:t>
      </w:r>
    </w:p>
    <w:p w14:paraId="74367049" w14:textId="77777777" w:rsidR="006F2766" w:rsidRDefault="006F2766" w:rsidP="009D345D">
      <w:pPr>
        <w:pStyle w:val="Header"/>
        <w:tabs>
          <w:tab w:val="clear" w:pos="4153"/>
          <w:tab w:val="clear" w:pos="8306"/>
        </w:tabs>
        <w:rPr>
          <w:b/>
          <w:bCs/>
          <w:i/>
          <w:iCs/>
          <w:u w:val="single"/>
        </w:rPr>
      </w:pPr>
    </w:p>
    <w:p w14:paraId="677E8DFD" w14:textId="77777777" w:rsidR="009D345D" w:rsidRPr="006F2766" w:rsidRDefault="009D345D" w:rsidP="009D345D">
      <w:pPr>
        <w:pStyle w:val="Header"/>
        <w:tabs>
          <w:tab w:val="clear" w:pos="4153"/>
          <w:tab w:val="clear" w:pos="8306"/>
        </w:tabs>
      </w:pPr>
      <w:r>
        <w:rPr>
          <w:b/>
          <w:bCs/>
          <w:i/>
          <w:iCs/>
          <w:u w:val="single"/>
        </w:rPr>
        <w:t>Student Invitation</w:t>
      </w:r>
    </w:p>
    <w:p w14:paraId="7D1A0B48" w14:textId="77777777" w:rsidR="009D345D" w:rsidRDefault="009D345D" w:rsidP="009D345D">
      <w:pPr>
        <w:pStyle w:val="Header"/>
        <w:tabs>
          <w:tab w:val="clear" w:pos="4153"/>
          <w:tab w:val="clear" w:pos="8306"/>
        </w:tabs>
      </w:pPr>
      <w:r w:rsidRPr="00096709">
        <w:t>Every student selected in a district team receives an invitation at the conclusion of the trials. This invitation explains travel arrangements, their responsibilities as a member of a team, associated team costs, training, uniform order, permission/student detail forms and conditions of participation. The invitation is prepared by the manager of the team.</w:t>
      </w:r>
    </w:p>
    <w:p w14:paraId="6B2FCA55" w14:textId="77777777" w:rsidR="009D345D" w:rsidRDefault="009D345D" w:rsidP="009D345D">
      <w:pPr>
        <w:pStyle w:val="Header"/>
        <w:tabs>
          <w:tab w:val="clear" w:pos="4153"/>
          <w:tab w:val="clear" w:pos="8306"/>
        </w:tabs>
      </w:pPr>
    </w:p>
    <w:p w14:paraId="2371FE6A" w14:textId="77777777" w:rsidR="009D345D" w:rsidRDefault="009D345D" w:rsidP="009D345D">
      <w:pPr>
        <w:pStyle w:val="Header"/>
        <w:tabs>
          <w:tab w:val="clear" w:pos="4153"/>
          <w:tab w:val="clear" w:pos="8306"/>
        </w:tabs>
        <w:rPr>
          <w:b/>
          <w:bCs/>
          <w:i/>
          <w:iCs/>
          <w:u w:val="single"/>
        </w:rPr>
      </w:pPr>
    </w:p>
    <w:p w14:paraId="6739F2C2" w14:textId="77777777" w:rsidR="009D345D" w:rsidRPr="00993789" w:rsidRDefault="009D345D" w:rsidP="009D345D">
      <w:pPr>
        <w:pStyle w:val="Header"/>
        <w:tabs>
          <w:tab w:val="clear" w:pos="4153"/>
          <w:tab w:val="clear" w:pos="8306"/>
        </w:tabs>
        <w:rPr>
          <w:b/>
          <w:bCs/>
          <w:i/>
          <w:iCs/>
          <w:u w:val="single"/>
        </w:rPr>
      </w:pPr>
      <w:r w:rsidRPr="00993789">
        <w:rPr>
          <w:b/>
          <w:bCs/>
          <w:i/>
          <w:iCs/>
          <w:u w:val="single"/>
        </w:rPr>
        <w:t>Student Details/Permission/Medical Forms</w:t>
      </w:r>
    </w:p>
    <w:p w14:paraId="3522FCE8" w14:textId="0AAAC786" w:rsidR="009D345D" w:rsidRDefault="009D345D" w:rsidP="009D345D">
      <w:pPr>
        <w:pStyle w:val="Header"/>
        <w:tabs>
          <w:tab w:val="clear" w:pos="4153"/>
          <w:tab w:val="clear" w:pos="8306"/>
        </w:tabs>
      </w:pPr>
      <w:r w:rsidRPr="00993789">
        <w:t xml:space="preserve">Team officials need to take these forms with them to the SW Trials. </w:t>
      </w:r>
      <w:r w:rsidR="0097411B">
        <w:rPr>
          <w:strike/>
        </w:rPr>
        <w:t xml:space="preserve">Team </w:t>
      </w:r>
      <w:r w:rsidRPr="00993789">
        <w:t>officials need to look at medical details and any media issues that may need to be reported to the carnival convenor prior to the commencement of the carnival.</w:t>
      </w:r>
      <w:r>
        <w:t xml:space="preserve"> </w:t>
      </w:r>
    </w:p>
    <w:p w14:paraId="17F7A074" w14:textId="77777777" w:rsidR="009D345D" w:rsidRDefault="009D345D" w:rsidP="009D345D">
      <w:pPr>
        <w:pStyle w:val="Header"/>
        <w:tabs>
          <w:tab w:val="clear" w:pos="4153"/>
          <w:tab w:val="clear" w:pos="8306"/>
        </w:tabs>
      </w:pPr>
    </w:p>
    <w:p w14:paraId="11D32F40" w14:textId="77777777" w:rsidR="009D345D" w:rsidRDefault="009D345D" w:rsidP="009D345D">
      <w:pPr>
        <w:pStyle w:val="Header"/>
        <w:tabs>
          <w:tab w:val="clear" w:pos="4153"/>
          <w:tab w:val="clear" w:pos="8306"/>
        </w:tabs>
        <w:rPr>
          <w:b/>
          <w:bCs/>
          <w:i/>
          <w:iCs/>
          <w:u w:val="single"/>
        </w:rPr>
      </w:pPr>
      <w:r>
        <w:rPr>
          <w:b/>
          <w:bCs/>
          <w:i/>
          <w:iCs/>
          <w:u w:val="single"/>
        </w:rPr>
        <w:t>Sports Equipment</w:t>
      </w:r>
    </w:p>
    <w:p w14:paraId="6DC86B0F" w14:textId="77777777" w:rsidR="009D345D" w:rsidRDefault="009D345D" w:rsidP="009D345D">
      <w:pPr>
        <w:pStyle w:val="Header"/>
        <w:tabs>
          <w:tab w:val="clear" w:pos="4153"/>
          <w:tab w:val="clear" w:pos="8306"/>
        </w:tabs>
      </w:pPr>
      <w:r>
        <w:t xml:space="preserve">For all sports the team officials are to organise equipment and training devices. </w:t>
      </w:r>
    </w:p>
    <w:p w14:paraId="3CC02339" w14:textId="77777777" w:rsidR="009D345D" w:rsidRDefault="009D345D" w:rsidP="009D345D">
      <w:pPr>
        <w:pStyle w:val="Header"/>
        <w:tabs>
          <w:tab w:val="clear" w:pos="4153"/>
          <w:tab w:val="clear" w:pos="8306"/>
        </w:tabs>
      </w:pPr>
      <w:r>
        <w:t xml:space="preserve">A first aid kit is required for each team and to be supplied by the Team Manger. </w:t>
      </w:r>
    </w:p>
    <w:p w14:paraId="32141674" w14:textId="77777777" w:rsidR="009D345D" w:rsidRDefault="009D345D" w:rsidP="009D345D">
      <w:pPr>
        <w:pStyle w:val="Header"/>
        <w:tabs>
          <w:tab w:val="clear" w:pos="4153"/>
          <w:tab w:val="clear" w:pos="8306"/>
        </w:tabs>
      </w:pPr>
    </w:p>
    <w:p w14:paraId="47AE2453" w14:textId="77777777" w:rsidR="009D345D" w:rsidRPr="00252ADC" w:rsidRDefault="009D345D" w:rsidP="009D345D">
      <w:pPr>
        <w:pStyle w:val="Header"/>
        <w:tabs>
          <w:tab w:val="clear" w:pos="4153"/>
          <w:tab w:val="clear" w:pos="8306"/>
        </w:tabs>
        <w:rPr>
          <w:b/>
          <w:i/>
          <w:u w:val="single"/>
        </w:rPr>
      </w:pPr>
      <w:r>
        <w:rPr>
          <w:b/>
          <w:bCs/>
          <w:i/>
          <w:iCs/>
          <w:u w:val="single"/>
        </w:rPr>
        <w:br w:type="page"/>
      </w:r>
      <w:r w:rsidRPr="00252ADC">
        <w:rPr>
          <w:b/>
          <w:i/>
          <w:u w:val="single"/>
        </w:rPr>
        <w:lastRenderedPageBreak/>
        <w:t>Team Training</w:t>
      </w:r>
      <w:r w:rsidR="0060780F" w:rsidRPr="00252ADC">
        <w:rPr>
          <w:b/>
          <w:i/>
          <w:u w:val="single"/>
        </w:rPr>
        <w:t xml:space="preserve">- </w:t>
      </w:r>
    </w:p>
    <w:p w14:paraId="7EB4693A" w14:textId="77777777" w:rsidR="009D345D" w:rsidRDefault="009D345D" w:rsidP="009D345D">
      <w:pPr>
        <w:pStyle w:val="Header"/>
        <w:tabs>
          <w:tab w:val="clear" w:pos="4153"/>
          <w:tab w:val="clear" w:pos="8306"/>
        </w:tabs>
      </w:pPr>
      <w:r w:rsidRPr="00252ADC">
        <w:t xml:space="preserve">Everyone wants students to be the best prepared as they possibly can be to participate at state carnivals. However, officials please be mindful when organising training sessions of the impost placed on parents and students [travel distances, accommodation etc]. Be aware that students in your team may also have gained selection in another team and will also be involved in training for that team. Where both boys and </w:t>
      </w:r>
      <w:proofErr w:type="gramStart"/>
      <w:r w:rsidRPr="00252ADC">
        <w:t>girls</w:t>
      </w:r>
      <w:proofErr w:type="gramEnd"/>
      <w:r w:rsidRPr="00252ADC">
        <w:t xml:space="preserve"> teams and/or different age divisions in a sport are selected, consult with the officials of the other teams in an endeavour to coordinate training times.   Each individual sport may have no more than 3 training sessions before the carnival.</w:t>
      </w:r>
    </w:p>
    <w:p w14:paraId="6A35D78B" w14:textId="77777777" w:rsidR="009D345D" w:rsidRDefault="009D345D" w:rsidP="009D345D">
      <w:pPr>
        <w:pStyle w:val="Header"/>
        <w:tabs>
          <w:tab w:val="clear" w:pos="4153"/>
          <w:tab w:val="clear" w:pos="8306"/>
        </w:tabs>
      </w:pPr>
    </w:p>
    <w:p w14:paraId="2E9AEAE8" w14:textId="77777777" w:rsidR="009D345D" w:rsidRDefault="009D345D" w:rsidP="009D345D">
      <w:pPr>
        <w:pStyle w:val="Header"/>
        <w:tabs>
          <w:tab w:val="clear" w:pos="4153"/>
          <w:tab w:val="clear" w:pos="8306"/>
        </w:tabs>
      </w:pPr>
      <w:r w:rsidRPr="005B20BF">
        <w:t>Where training sessions are organised, team officials need to complete the ‘Team Coach Risk Assessment’ form, signed by your principal. This provides coverage in the event of accidents while travelling to/from training and for injuries sustained at training.</w:t>
      </w:r>
      <w:r>
        <w:t xml:space="preserve"> </w:t>
      </w:r>
    </w:p>
    <w:p w14:paraId="08327FFB" w14:textId="77777777" w:rsidR="009D345D" w:rsidRDefault="009D345D" w:rsidP="009D345D">
      <w:pPr>
        <w:pStyle w:val="Header"/>
        <w:tabs>
          <w:tab w:val="clear" w:pos="4153"/>
          <w:tab w:val="clear" w:pos="8306"/>
        </w:tabs>
      </w:pPr>
    </w:p>
    <w:p w14:paraId="14646E6B" w14:textId="77777777" w:rsidR="009D345D" w:rsidRDefault="009D345D" w:rsidP="009D345D">
      <w:pPr>
        <w:pStyle w:val="Header"/>
        <w:tabs>
          <w:tab w:val="clear" w:pos="4153"/>
          <w:tab w:val="clear" w:pos="8306"/>
        </w:tabs>
        <w:rPr>
          <w:b/>
          <w:bCs/>
          <w:i/>
          <w:iCs/>
          <w:u w:val="single"/>
        </w:rPr>
      </w:pPr>
      <w:r>
        <w:rPr>
          <w:b/>
          <w:bCs/>
          <w:i/>
          <w:iCs/>
          <w:u w:val="single"/>
        </w:rPr>
        <w:t>Equality of Playing Time</w:t>
      </w:r>
    </w:p>
    <w:p w14:paraId="6BECB51E" w14:textId="77777777" w:rsidR="009D345D" w:rsidRDefault="009D345D" w:rsidP="009D345D">
      <w:pPr>
        <w:pStyle w:val="Header"/>
        <w:tabs>
          <w:tab w:val="clear" w:pos="4153"/>
          <w:tab w:val="clear" w:pos="8306"/>
        </w:tabs>
      </w:pPr>
      <w:r>
        <w:t xml:space="preserve">It is the team officials’ duty to ensure that all students in teams are provided with equal playing time at SW carnivals. There will be times where this is not possible </w:t>
      </w:r>
      <w:proofErr w:type="spellStart"/>
      <w:proofErr w:type="gramStart"/>
      <w:r>
        <w:t>eg</w:t>
      </w:r>
      <w:proofErr w:type="spellEnd"/>
      <w:proofErr w:type="gramEnd"/>
      <w:r>
        <w:t xml:space="preserve"> illness, injury. In order to avoid possible criticism from students/parents where they feel they have been </w:t>
      </w:r>
      <w:proofErr w:type="gramStart"/>
      <w:r>
        <w:t>disadvantaged,</w:t>
      </w:r>
      <w:proofErr w:type="gramEnd"/>
      <w:r>
        <w:t xml:space="preserve"> it is good policy to advise students of reasons for not giving them game time where applicable.</w:t>
      </w:r>
    </w:p>
    <w:p w14:paraId="72ED2D37" w14:textId="77777777" w:rsidR="009D345D" w:rsidRDefault="009D345D" w:rsidP="009D345D">
      <w:pPr>
        <w:pStyle w:val="Header"/>
        <w:tabs>
          <w:tab w:val="clear" w:pos="4153"/>
          <w:tab w:val="clear" w:pos="8306"/>
        </w:tabs>
      </w:pPr>
    </w:p>
    <w:p w14:paraId="0FEC97C9" w14:textId="77777777" w:rsidR="009D345D" w:rsidRDefault="009D345D" w:rsidP="009D345D">
      <w:pPr>
        <w:pStyle w:val="Header"/>
        <w:tabs>
          <w:tab w:val="clear" w:pos="4153"/>
          <w:tab w:val="clear" w:pos="8306"/>
        </w:tabs>
        <w:rPr>
          <w:b/>
          <w:bCs/>
          <w:i/>
          <w:iCs/>
          <w:u w:val="single"/>
        </w:rPr>
      </w:pPr>
      <w:r>
        <w:rPr>
          <w:b/>
          <w:bCs/>
          <w:i/>
          <w:iCs/>
          <w:u w:val="single"/>
        </w:rPr>
        <w:t>Sun Safety Policy</w:t>
      </w:r>
    </w:p>
    <w:p w14:paraId="0287B6CA" w14:textId="77777777" w:rsidR="009D345D" w:rsidRDefault="009D345D" w:rsidP="009D345D">
      <w:pPr>
        <w:pStyle w:val="Header"/>
        <w:tabs>
          <w:tab w:val="clear" w:pos="4153"/>
          <w:tab w:val="clear" w:pos="8306"/>
        </w:tabs>
      </w:pPr>
      <w:r>
        <w:t>It is important that while away with students that the Sun Safety Policy is followed [PPR Module HLS-PR-013]. Be aware of the policy and be seen to enforce those aspects re wearing of hats &amp; sun cream. As well, it is important to act as a role model in relation to sun safe strategies.</w:t>
      </w:r>
    </w:p>
    <w:p w14:paraId="2B7C22C6" w14:textId="77777777" w:rsidR="009D345D" w:rsidRDefault="009D345D" w:rsidP="009D345D">
      <w:pPr>
        <w:pStyle w:val="Header"/>
        <w:tabs>
          <w:tab w:val="clear" w:pos="4153"/>
          <w:tab w:val="clear" w:pos="8306"/>
        </w:tabs>
        <w:rPr>
          <w:b/>
          <w:bCs/>
          <w:i/>
          <w:iCs/>
          <w:u w:val="single"/>
        </w:rPr>
      </w:pPr>
    </w:p>
    <w:p w14:paraId="544ED308" w14:textId="77777777" w:rsidR="009D345D" w:rsidRPr="007531C3" w:rsidRDefault="009D345D" w:rsidP="009D345D">
      <w:pPr>
        <w:pStyle w:val="Header"/>
        <w:tabs>
          <w:tab w:val="clear" w:pos="4153"/>
          <w:tab w:val="clear" w:pos="8306"/>
        </w:tabs>
        <w:rPr>
          <w:b/>
          <w:bCs/>
          <w:i/>
          <w:iCs/>
          <w:u w:val="single"/>
        </w:rPr>
      </w:pPr>
      <w:r w:rsidRPr="007531C3">
        <w:rPr>
          <w:b/>
          <w:bCs/>
          <w:i/>
          <w:iCs/>
          <w:u w:val="single"/>
        </w:rPr>
        <w:t>Reports</w:t>
      </w:r>
    </w:p>
    <w:p w14:paraId="1F54E315" w14:textId="32E36C2B" w:rsidR="0024201A" w:rsidRDefault="0024201A" w:rsidP="009D345D">
      <w:pPr>
        <w:pStyle w:val="Header"/>
        <w:tabs>
          <w:tab w:val="clear" w:pos="4153"/>
          <w:tab w:val="clear" w:pos="8306"/>
        </w:tabs>
      </w:pPr>
      <w:r w:rsidRPr="00030F8A">
        <w:t xml:space="preserve">A team list outlining who did and did not attend the SW trial needs to be provided to the </w:t>
      </w:r>
      <w:r w:rsidR="00D02834" w:rsidRPr="00030F8A">
        <w:t>District Admin</w:t>
      </w:r>
      <w:r w:rsidR="008C3ECE" w:rsidRPr="00030F8A">
        <w:t>i</w:t>
      </w:r>
      <w:r w:rsidR="00D02834" w:rsidRPr="00030F8A">
        <w:t>strator</w:t>
      </w:r>
      <w:r w:rsidRPr="00030F8A">
        <w:t xml:space="preserve"> no later than a week after the trial concludes. This information </w:t>
      </w:r>
      <w:r w:rsidR="00064F78" w:rsidRPr="00030F8A">
        <w:t>w</w:t>
      </w:r>
      <w:r w:rsidR="0025212F" w:rsidRPr="00030F8A">
        <w:t xml:space="preserve">ill </w:t>
      </w:r>
      <w:r w:rsidRPr="00030F8A">
        <w:t xml:space="preserve">then </w:t>
      </w:r>
      <w:r w:rsidR="0025212F" w:rsidRPr="00030F8A">
        <w:t xml:space="preserve">be </w:t>
      </w:r>
      <w:r w:rsidRPr="00030F8A">
        <w:t>sent to schools.</w:t>
      </w:r>
    </w:p>
    <w:p w14:paraId="714AD3AB" w14:textId="77777777" w:rsidR="0024201A" w:rsidRDefault="0024201A" w:rsidP="009D345D">
      <w:pPr>
        <w:pStyle w:val="Header"/>
        <w:tabs>
          <w:tab w:val="clear" w:pos="4153"/>
          <w:tab w:val="clear" w:pos="8306"/>
        </w:tabs>
      </w:pPr>
    </w:p>
    <w:p w14:paraId="6F02C739" w14:textId="1698719A" w:rsidR="009D345D" w:rsidRPr="007531C3" w:rsidRDefault="009D345D" w:rsidP="009D345D">
      <w:pPr>
        <w:pStyle w:val="Header"/>
        <w:tabs>
          <w:tab w:val="clear" w:pos="4153"/>
          <w:tab w:val="clear" w:pos="8306"/>
        </w:tabs>
      </w:pPr>
      <w:r w:rsidRPr="007531C3">
        <w:t>If applicable the following reports will be requ</w:t>
      </w:r>
      <w:r w:rsidR="00C638D4" w:rsidRPr="007531C3">
        <w:t>ired to be returned to the Chinchilla</w:t>
      </w:r>
      <w:r w:rsidRPr="007531C3">
        <w:t xml:space="preserve"> and District Committee</w:t>
      </w:r>
    </w:p>
    <w:p w14:paraId="58A1D66F" w14:textId="77777777" w:rsidR="009D345D" w:rsidRPr="007531C3" w:rsidRDefault="009D345D" w:rsidP="00D06616">
      <w:pPr>
        <w:pStyle w:val="Header"/>
        <w:numPr>
          <w:ilvl w:val="0"/>
          <w:numId w:val="39"/>
        </w:numPr>
        <w:tabs>
          <w:tab w:val="clear" w:pos="4153"/>
          <w:tab w:val="clear" w:pos="8306"/>
        </w:tabs>
        <w:textAlignment w:val="baseline"/>
      </w:pPr>
      <w:r w:rsidRPr="007531C3">
        <w:t xml:space="preserve">Carnival Report/feedback if necessary </w:t>
      </w:r>
    </w:p>
    <w:p w14:paraId="53AC3C8F" w14:textId="77777777" w:rsidR="009D345D" w:rsidRPr="007531C3" w:rsidRDefault="009D345D" w:rsidP="00D06616">
      <w:pPr>
        <w:pStyle w:val="Header"/>
        <w:numPr>
          <w:ilvl w:val="0"/>
          <w:numId w:val="32"/>
        </w:numPr>
        <w:tabs>
          <w:tab w:val="clear" w:pos="4153"/>
          <w:tab w:val="clear" w:pos="8306"/>
        </w:tabs>
        <w:textAlignment w:val="baseline"/>
      </w:pPr>
      <w:r w:rsidRPr="007531C3">
        <w:t>Discipline Report [if applicable]</w:t>
      </w:r>
    </w:p>
    <w:p w14:paraId="119C2ACB" w14:textId="77777777" w:rsidR="009D345D" w:rsidRPr="007531C3" w:rsidRDefault="009D345D" w:rsidP="00D06616">
      <w:pPr>
        <w:pStyle w:val="Header"/>
        <w:numPr>
          <w:ilvl w:val="0"/>
          <w:numId w:val="32"/>
        </w:numPr>
        <w:tabs>
          <w:tab w:val="clear" w:pos="4153"/>
          <w:tab w:val="clear" w:pos="8306"/>
        </w:tabs>
        <w:textAlignment w:val="baseline"/>
      </w:pPr>
      <w:r w:rsidRPr="007531C3">
        <w:t>Accident Report [if applicable]</w:t>
      </w:r>
    </w:p>
    <w:p w14:paraId="2F22765A" w14:textId="77777777" w:rsidR="009D345D" w:rsidRPr="007531C3" w:rsidRDefault="009D345D" w:rsidP="009D345D">
      <w:pPr>
        <w:pStyle w:val="Header"/>
        <w:tabs>
          <w:tab w:val="clear" w:pos="4153"/>
          <w:tab w:val="clear" w:pos="8306"/>
        </w:tabs>
      </w:pPr>
    </w:p>
    <w:p w14:paraId="582334E8" w14:textId="77777777" w:rsidR="009D345D" w:rsidRDefault="009D345D" w:rsidP="009D345D">
      <w:pPr>
        <w:pStyle w:val="Header"/>
        <w:tabs>
          <w:tab w:val="clear" w:pos="4153"/>
          <w:tab w:val="clear" w:pos="8306"/>
        </w:tabs>
      </w:pPr>
      <w:r w:rsidRPr="007531C3">
        <w:t>As these reports are official be mindful of the wording and presentation, electronic versions are preferred.</w:t>
      </w:r>
      <w:r>
        <w:t xml:space="preserve"> </w:t>
      </w:r>
    </w:p>
    <w:p w14:paraId="59B19CCB" w14:textId="77777777" w:rsidR="009D345D" w:rsidRDefault="009D345D" w:rsidP="009D345D">
      <w:pPr>
        <w:pStyle w:val="Header"/>
        <w:tabs>
          <w:tab w:val="clear" w:pos="4153"/>
          <w:tab w:val="clear" w:pos="8306"/>
        </w:tabs>
      </w:pPr>
    </w:p>
    <w:p w14:paraId="0DD902E6" w14:textId="77777777" w:rsidR="009D345D" w:rsidRDefault="009D345D" w:rsidP="009D345D">
      <w:pPr>
        <w:pStyle w:val="Header"/>
        <w:tabs>
          <w:tab w:val="clear" w:pos="4153"/>
          <w:tab w:val="clear" w:pos="8306"/>
        </w:tabs>
      </w:pPr>
    </w:p>
    <w:p w14:paraId="5950DB4A" w14:textId="77777777" w:rsidR="009D345D" w:rsidRPr="007531C3" w:rsidRDefault="007531C3" w:rsidP="009D345D">
      <w:pPr>
        <w:pStyle w:val="Header"/>
        <w:tabs>
          <w:tab w:val="clear" w:pos="4153"/>
          <w:tab w:val="clear" w:pos="8306"/>
        </w:tabs>
        <w:rPr>
          <w:b/>
          <w:bCs/>
          <w:u w:val="single"/>
        </w:rPr>
      </w:pPr>
      <w:r>
        <w:rPr>
          <w:b/>
          <w:bCs/>
          <w:u w:val="single"/>
        </w:rPr>
        <w:t>2</w:t>
      </w:r>
      <w:r w:rsidR="009D345D" w:rsidRPr="007531C3">
        <w:rPr>
          <w:b/>
          <w:bCs/>
          <w:u w:val="single"/>
        </w:rPr>
        <w:t xml:space="preserve">. DISTRICT </w:t>
      </w:r>
      <w:r w:rsidRPr="007531C3">
        <w:rPr>
          <w:b/>
          <w:bCs/>
          <w:u w:val="single"/>
        </w:rPr>
        <w:t xml:space="preserve">TEAM </w:t>
      </w:r>
      <w:r w:rsidR="009D345D" w:rsidRPr="007531C3">
        <w:rPr>
          <w:b/>
          <w:bCs/>
          <w:u w:val="single"/>
        </w:rPr>
        <w:t>LEVY COLLECTION</w:t>
      </w:r>
    </w:p>
    <w:p w14:paraId="0DF98665" w14:textId="77777777" w:rsidR="009D345D" w:rsidRPr="007531C3" w:rsidRDefault="009D345D" w:rsidP="009D345D">
      <w:pPr>
        <w:pStyle w:val="Header"/>
        <w:tabs>
          <w:tab w:val="clear" w:pos="4153"/>
          <w:tab w:val="clear" w:pos="8306"/>
        </w:tabs>
        <w:rPr>
          <w:b/>
          <w:bCs/>
          <w:u w:val="single"/>
        </w:rPr>
      </w:pPr>
    </w:p>
    <w:p w14:paraId="38A5825F" w14:textId="77777777" w:rsidR="009D345D" w:rsidRPr="007531C3" w:rsidRDefault="009D345D" w:rsidP="009D345D">
      <w:pPr>
        <w:pStyle w:val="Header"/>
        <w:tabs>
          <w:tab w:val="clear" w:pos="4153"/>
          <w:tab w:val="clear" w:pos="8306"/>
        </w:tabs>
      </w:pPr>
      <w:r w:rsidRPr="007531C3">
        <w:t xml:space="preserve">All levies are to be paid </w:t>
      </w:r>
      <w:r w:rsidR="00C638D4" w:rsidRPr="007531C3">
        <w:t xml:space="preserve">to the </w:t>
      </w:r>
      <w:r w:rsidR="00466EB5">
        <w:t xml:space="preserve">Financial Executive </w:t>
      </w:r>
      <w:r w:rsidR="00466EB5" w:rsidRPr="007531C3">
        <w:t>School</w:t>
      </w:r>
      <w:r w:rsidR="00C638D4" w:rsidRPr="007531C3">
        <w:t xml:space="preserve"> holding the Chinchilla</w:t>
      </w:r>
      <w:r w:rsidRPr="007531C3">
        <w:t xml:space="preserve"> and District accounts</w:t>
      </w:r>
      <w:r w:rsidR="00466EB5">
        <w:t>.</w:t>
      </w:r>
      <w:r w:rsidRPr="007531C3">
        <w:t xml:space="preserve"> </w:t>
      </w:r>
    </w:p>
    <w:p w14:paraId="40873A66" w14:textId="77777777" w:rsidR="009D345D" w:rsidRPr="007531C3" w:rsidRDefault="009D345D" w:rsidP="009D345D">
      <w:pPr>
        <w:pStyle w:val="Header"/>
        <w:tabs>
          <w:tab w:val="clear" w:pos="4153"/>
          <w:tab w:val="clear" w:pos="8306"/>
        </w:tabs>
      </w:pPr>
      <w:r w:rsidRPr="007531C3">
        <w:t>The collection process is as follows:</w:t>
      </w:r>
    </w:p>
    <w:p w14:paraId="1ED82443" w14:textId="77777777" w:rsidR="009D345D" w:rsidRPr="007531C3" w:rsidRDefault="009D345D" w:rsidP="009D345D">
      <w:pPr>
        <w:rPr>
          <w:b/>
          <w:bCs/>
        </w:rPr>
      </w:pPr>
    </w:p>
    <w:p w14:paraId="64F3E392" w14:textId="77777777" w:rsidR="007531C3" w:rsidRDefault="009D345D" w:rsidP="00D06616">
      <w:pPr>
        <w:numPr>
          <w:ilvl w:val="0"/>
          <w:numId w:val="41"/>
        </w:numPr>
        <w:spacing w:after="0"/>
        <w:rPr>
          <w:rFonts w:ascii="Arial" w:hAnsi="Arial" w:cs="Arial"/>
        </w:rPr>
      </w:pPr>
      <w:r w:rsidRPr="007531C3">
        <w:rPr>
          <w:rFonts w:ascii="Arial" w:hAnsi="Arial" w:cs="Arial"/>
        </w:rPr>
        <w:t>Schools will be notified of students selected in teams.</w:t>
      </w:r>
    </w:p>
    <w:p w14:paraId="056433E3" w14:textId="11F6F92E" w:rsidR="00CF3E32" w:rsidRDefault="009D345D" w:rsidP="00CF3E32">
      <w:pPr>
        <w:numPr>
          <w:ilvl w:val="0"/>
          <w:numId w:val="41"/>
        </w:numPr>
        <w:spacing w:after="0"/>
        <w:rPr>
          <w:rFonts w:ascii="Arial" w:hAnsi="Arial" w:cs="Arial"/>
        </w:rPr>
      </w:pPr>
      <w:r w:rsidRPr="007531C3">
        <w:rPr>
          <w:rFonts w:ascii="Arial" w:hAnsi="Arial" w:cs="Arial"/>
        </w:rPr>
        <w:t xml:space="preserve">Parents </w:t>
      </w:r>
      <w:r w:rsidR="008101E9" w:rsidRPr="00030F8A">
        <w:rPr>
          <w:rFonts w:ascii="Arial" w:hAnsi="Arial" w:cs="Arial"/>
        </w:rPr>
        <w:t>take</w:t>
      </w:r>
      <w:r w:rsidRPr="00030F8A">
        <w:rPr>
          <w:rFonts w:ascii="Arial" w:hAnsi="Arial" w:cs="Arial"/>
        </w:rPr>
        <w:t xml:space="preserve"> all team forms to their base school </w:t>
      </w:r>
      <w:r w:rsidR="007531C3" w:rsidRPr="00030F8A">
        <w:rPr>
          <w:rFonts w:ascii="Arial" w:hAnsi="Arial" w:cs="Arial"/>
        </w:rPr>
        <w:t xml:space="preserve">for endorsement </w:t>
      </w:r>
      <w:r w:rsidR="008101E9" w:rsidRPr="00030F8A">
        <w:rPr>
          <w:rFonts w:ascii="Arial" w:hAnsi="Arial" w:cs="Arial"/>
        </w:rPr>
        <w:t>an</w:t>
      </w:r>
      <w:r w:rsidR="007A3182" w:rsidRPr="00030F8A">
        <w:rPr>
          <w:rFonts w:ascii="Arial" w:hAnsi="Arial" w:cs="Arial"/>
        </w:rPr>
        <w:t>d</w:t>
      </w:r>
      <w:r w:rsidR="008101E9" w:rsidRPr="00030F8A">
        <w:rPr>
          <w:rFonts w:ascii="Arial" w:hAnsi="Arial" w:cs="Arial"/>
        </w:rPr>
        <w:t xml:space="preserve"> then </w:t>
      </w:r>
      <w:r w:rsidR="007A3182" w:rsidRPr="00030F8A">
        <w:rPr>
          <w:rFonts w:ascii="Arial" w:hAnsi="Arial" w:cs="Arial"/>
        </w:rPr>
        <w:t>hand them to the Coach/Manager</w:t>
      </w:r>
      <w:r w:rsidR="007A3182">
        <w:rPr>
          <w:rFonts w:ascii="Arial" w:hAnsi="Arial" w:cs="Arial"/>
        </w:rPr>
        <w:t xml:space="preserve"> </w:t>
      </w:r>
      <w:r w:rsidRPr="007531C3">
        <w:rPr>
          <w:rFonts w:ascii="Arial" w:hAnsi="Arial" w:cs="Arial"/>
        </w:rPr>
        <w:t xml:space="preserve">and make </w:t>
      </w:r>
      <w:r w:rsidR="007531C3" w:rsidRPr="007531C3">
        <w:rPr>
          <w:rFonts w:ascii="Arial" w:hAnsi="Arial" w:cs="Arial"/>
        </w:rPr>
        <w:t>payment</w:t>
      </w:r>
      <w:r w:rsidR="00466EB5">
        <w:rPr>
          <w:rFonts w:ascii="Arial" w:hAnsi="Arial" w:cs="Arial"/>
        </w:rPr>
        <w:t xml:space="preserve"> to Chinchilla State School</w:t>
      </w:r>
      <w:r w:rsidRPr="007531C3">
        <w:rPr>
          <w:rFonts w:ascii="Arial" w:hAnsi="Arial" w:cs="Arial"/>
        </w:rPr>
        <w:t>.</w:t>
      </w:r>
    </w:p>
    <w:p w14:paraId="025AD386" w14:textId="6292C1FC" w:rsidR="009D345D" w:rsidRDefault="00466EB5" w:rsidP="0059489A">
      <w:pPr>
        <w:numPr>
          <w:ilvl w:val="0"/>
          <w:numId w:val="41"/>
        </w:numPr>
        <w:spacing w:after="0"/>
      </w:pPr>
      <w:r w:rsidRPr="000116EB">
        <w:rPr>
          <w:rFonts w:ascii="Arial" w:hAnsi="Arial" w:cs="Arial"/>
        </w:rPr>
        <w:t>Chinchilla State</w:t>
      </w:r>
      <w:r w:rsidR="009D345D" w:rsidRPr="000116EB">
        <w:rPr>
          <w:rFonts w:ascii="Arial" w:hAnsi="Arial" w:cs="Arial"/>
        </w:rPr>
        <w:t xml:space="preserve"> </w:t>
      </w:r>
      <w:r w:rsidRPr="000116EB">
        <w:rPr>
          <w:rFonts w:ascii="Arial" w:hAnsi="Arial" w:cs="Arial"/>
        </w:rPr>
        <w:t>S</w:t>
      </w:r>
      <w:r w:rsidR="009D345D" w:rsidRPr="000116EB">
        <w:rPr>
          <w:rFonts w:ascii="Arial" w:hAnsi="Arial" w:cs="Arial"/>
        </w:rPr>
        <w:t xml:space="preserve">chool will forward Team </w:t>
      </w:r>
      <w:r w:rsidR="00E46E42" w:rsidRPr="00030F8A">
        <w:rPr>
          <w:rFonts w:ascii="Arial" w:hAnsi="Arial" w:cs="Arial"/>
        </w:rPr>
        <w:t>Payment</w:t>
      </w:r>
      <w:r w:rsidRPr="00030F8A">
        <w:rPr>
          <w:rFonts w:ascii="Arial" w:hAnsi="Arial" w:cs="Arial"/>
        </w:rPr>
        <w:t xml:space="preserve"> </w:t>
      </w:r>
      <w:r w:rsidR="00E46E42" w:rsidRPr="00030F8A">
        <w:rPr>
          <w:rFonts w:ascii="Arial" w:hAnsi="Arial" w:cs="Arial"/>
        </w:rPr>
        <w:t>List</w:t>
      </w:r>
      <w:r w:rsidRPr="000116EB">
        <w:rPr>
          <w:rFonts w:ascii="Arial" w:hAnsi="Arial" w:cs="Arial"/>
        </w:rPr>
        <w:t xml:space="preserve"> to the </w:t>
      </w:r>
      <w:r w:rsidR="000116EB" w:rsidRPr="00030F8A">
        <w:rPr>
          <w:rFonts w:ascii="Arial" w:hAnsi="Arial" w:cs="Arial"/>
        </w:rPr>
        <w:t xml:space="preserve">District Administrator and </w:t>
      </w:r>
      <w:r w:rsidR="00782F78" w:rsidRPr="00030F8A">
        <w:rPr>
          <w:rFonts w:ascii="Arial" w:hAnsi="Arial" w:cs="Arial"/>
        </w:rPr>
        <w:t>Coach/Manager</w:t>
      </w:r>
      <w:r w:rsidR="009D345D" w:rsidRPr="000116EB">
        <w:rPr>
          <w:rFonts w:ascii="Arial" w:hAnsi="Arial" w:cs="Arial"/>
        </w:rPr>
        <w:t xml:space="preserve"> prior to the carnival</w:t>
      </w:r>
      <w:r w:rsidR="00030F8A">
        <w:rPr>
          <w:rFonts w:ascii="Arial" w:hAnsi="Arial" w:cs="Arial"/>
        </w:rPr>
        <w:t>.</w:t>
      </w:r>
      <w:r w:rsidR="009D345D">
        <w:br w:type="page"/>
      </w:r>
    </w:p>
    <w:p w14:paraId="71717419" w14:textId="77777777" w:rsidR="009D345D" w:rsidRDefault="009D345D" w:rsidP="009D345D">
      <w:pPr>
        <w:pStyle w:val="Header"/>
        <w:tabs>
          <w:tab w:val="clear" w:pos="4153"/>
          <w:tab w:val="clear" w:pos="8306"/>
        </w:tabs>
        <w:rPr>
          <w:b/>
          <w:bCs/>
          <w:u w:val="single"/>
        </w:rPr>
      </w:pPr>
      <w:r>
        <w:rPr>
          <w:b/>
          <w:bCs/>
          <w:u w:val="single"/>
        </w:rPr>
        <w:lastRenderedPageBreak/>
        <w:t>3. DUTY OF SUPERVISION</w:t>
      </w:r>
    </w:p>
    <w:p w14:paraId="287FDAAC" w14:textId="77777777" w:rsidR="009D345D" w:rsidRDefault="009D345D" w:rsidP="009D345D">
      <w:pPr>
        <w:pStyle w:val="Header"/>
        <w:tabs>
          <w:tab w:val="clear" w:pos="4153"/>
          <w:tab w:val="clear" w:pos="8306"/>
        </w:tabs>
      </w:pPr>
    </w:p>
    <w:p w14:paraId="4BF4BF24" w14:textId="77777777" w:rsidR="009D345D" w:rsidRDefault="009D345D" w:rsidP="009D345D">
      <w:pPr>
        <w:pStyle w:val="Header"/>
        <w:tabs>
          <w:tab w:val="clear" w:pos="4153"/>
          <w:tab w:val="clear" w:pos="8306"/>
        </w:tabs>
        <w:jc w:val="center"/>
        <w:rPr>
          <w:b/>
          <w:bCs/>
          <w:i/>
          <w:iCs/>
          <w:u w:val="single"/>
        </w:rPr>
      </w:pPr>
      <w:r>
        <w:rPr>
          <w:b/>
          <w:bCs/>
          <w:i/>
          <w:iCs/>
          <w:u w:val="single"/>
        </w:rPr>
        <w:t xml:space="preserve">Team Officials Duty </w:t>
      </w:r>
      <w:proofErr w:type="gramStart"/>
      <w:r>
        <w:rPr>
          <w:b/>
          <w:bCs/>
          <w:i/>
          <w:iCs/>
          <w:u w:val="single"/>
        </w:rPr>
        <w:t>Of</w:t>
      </w:r>
      <w:proofErr w:type="gramEnd"/>
      <w:r>
        <w:rPr>
          <w:b/>
          <w:bCs/>
          <w:i/>
          <w:iCs/>
          <w:u w:val="single"/>
        </w:rPr>
        <w:t xml:space="preserve"> Supervision</w:t>
      </w:r>
    </w:p>
    <w:p w14:paraId="0755ACEF" w14:textId="77777777" w:rsidR="009D345D" w:rsidRDefault="009D345D" w:rsidP="009D345D">
      <w:pPr>
        <w:pStyle w:val="Header"/>
        <w:tabs>
          <w:tab w:val="clear" w:pos="4153"/>
          <w:tab w:val="clear" w:pos="8306"/>
        </w:tabs>
      </w:pPr>
    </w:p>
    <w:p w14:paraId="7CD81307" w14:textId="77777777" w:rsidR="009D345D" w:rsidRDefault="009D345D" w:rsidP="00D06616">
      <w:pPr>
        <w:pStyle w:val="Header"/>
        <w:numPr>
          <w:ilvl w:val="0"/>
          <w:numId w:val="9"/>
        </w:numPr>
        <w:tabs>
          <w:tab w:val="clear" w:pos="4153"/>
          <w:tab w:val="clear" w:pos="8306"/>
        </w:tabs>
        <w:textAlignment w:val="baseline"/>
      </w:pPr>
      <w:r>
        <w:t>At all times Managers and Coaches must display exemplary conduct as a model for students. All team officials are to be aware of Policy and Procedures Regis</w:t>
      </w:r>
      <w:r w:rsidR="00C638D4">
        <w:t>t</w:t>
      </w:r>
      <w:r>
        <w:t>er regarding student protection and the principles, accountabilities etc that it invokes. Where the students are in team official’s care ensure that they are supervised to a level that would satisfy a prudent parent/guardian</w:t>
      </w:r>
      <w:r w:rsidR="00C638D4">
        <w:t>.</w:t>
      </w:r>
    </w:p>
    <w:p w14:paraId="085EFB51" w14:textId="77777777" w:rsidR="00C638D4" w:rsidRDefault="00C638D4" w:rsidP="00C638D4">
      <w:pPr>
        <w:pStyle w:val="Header"/>
        <w:tabs>
          <w:tab w:val="clear" w:pos="4153"/>
          <w:tab w:val="clear" w:pos="8306"/>
        </w:tabs>
        <w:ind w:left="360"/>
        <w:textAlignment w:val="baseline"/>
      </w:pPr>
    </w:p>
    <w:p w14:paraId="3EDC0AFF" w14:textId="77777777" w:rsidR="00C638D4" w:rsidRPr="00466EB5" w:rsidRDefault="00C638D4" w:rsidP="00D06616">
      <w:pPr>
        <w:pStyle w:val="Header"/>
        <w:numPr>
          <w:ilvl w:val="0"/>
          <w:numId w:val="9"/>
        </w:numPr>
        <w:tabs>
          <w:tab w:val="clear" w:pos="4153"/>
          <w:tab w:val="clear" w:pos="8306"/>
        </w:tabs>
        <w:textAlignment w:val="baseline"/>
      </w:pPr>
      <w:r w:rsidRPr="00466EB5">
        <w:t>At all times, schools must provide supervision working with a ratio of 1:10.  In some cases, schools may be asked to provide extra support when working at a major event to ensure satisfactory supervision and officiating has taken place.</w:t>
      </w:r>
    </w:p>
    <w:p w14:paraId="1A9EB7CC" w14:textId="77777777" w:rsidR="009D345D" w:rsidRDefault="009D345D" w:rsidP="009D345D">
      <w:pPr>
        <w:pStyle w:val="Header"/>
        <w:tabs>
          <w:tab w:val="clear" w:pos="4153"/>
          <w:tab w:val="clear" w:pos="8306"/>
        </w:tabs>
      </w:pPr>
    </w:p>
    <w:p w14:paraId="55FDDACF" w14:textId="3AA1E5FC" w:rsidR="009D345D" w:rsidRDefault="009D345D" w:rsidP="00D06616">
      <w:pPr>
        <w:pStyle w:val="Header"/>
        <w:numPr>
          <w:ilvl w:val="0"/>
          <w:numId w:val="9"/>
        </w:numPr>
        <w:tabs>
          <w:tab w:val="clear" w:pos="4153"/>
          <w:tab w:val="clear" w:pos="8306"/>
        </w:tabs>
        <w:textAlignment w:val="baseline"/>
      </w:pPr>
      <w:r>
        <w:t xml:space="preserve">Please remember that your first responsibility is to the students. Your social calendar must take second place to your duty of care. Please be aware also of the sharing of responsibility while away. Do not impose yourself on your fellow team officials to assume more supervision </w:t>
      </w:r>
      <w:r w:rsidR="003B08D3">
        <w:t>than</w:t>
      </w:r>
      <w:r>
        <w:t xml:space="preserve"> yourself.</w:t>
      </w:r>
    </w:p>
    <w:p w14:paraId="088ED580" w14:textId="77777777" w:rsidR="009D345D" w:rsidRDefault="009D345D" w:rsidP="009D345D">
      <w:pPr>
        <w:pStyle w:val="Header"/>
        <w:tabs>
          <w:tab w:val="clear" w:pos="4153"/>
          <w:tab w:val="clear" w:pos="8306"/>
        </w:tabs>
      </w:pPr>
    </w:p>
    <w:p w14:paraId="6AA1564E" w14:textId="0E321CB1" w:rsidR="009D345D" w:rsidRDefault="009D345D" w:rsidP="00D06616">
      <w:pPr>
        <w:pStyle w:val="Header"/>
        <w:numPr>
          <w:ilvl w:val="0"/>
          <w:numId w:val="9"/>
        </w:numPr>
        <w:tabs>
          <w:tab w:val="clear" w:pos="4153"/>
          <w:tab w:val="clear" w:pos="8306"/>
        </w:tabs>
        <w:textAlignment w:val="baseline"/>
      </w:pPr>
      <w:r>
        <w:t xml:space="preserve">Team officials must enforce all areas of QSS Codes of Behaviour to all team members. In any cases of student </w:t>
      </w:r>
      <w:r w:rsidR="004A7FD0">
        <w:t>misbehaviour,</w:t>
      </w:r>
      <w:r>
        <w:t xml:space="preserve"> the </w:t>
      </w:r>
      <w:proofErr w:type="gramStart"/>
      <w:r>
        <w:t>Principal</w:t>
      </w:r>
      <w:proofErr w:type="gramEnd"/>
      <w:r>
        <w:t xml:space="preserve"> is to be contacted regarding the incident and a written report presented immediately upon the team’s return.</w:t>
      </w:r>
    </w:p>
    <w:p w14:paraId="4A78E120" w14:textId="77777777" w:rsidR="009D345D" w:rsidRDefault="009D345D" w:rsidP="009D345D">
      <w:pPr>
        <w:pStyle w:val="Header"/>
        <w:tabs>
          <w:tab w:val="clear" w:pos="4153"/>
          <w:tab w:val="clear" w:pos="8306"/>
        </w:tabs>
      </w:pPr>
    </w:p>
    <w:p w14:paraId="1A616CF5" w14:textId="77777777" w:rsidR="009D345D" w:rsidRDefault="009D345D" w:rsidP="00D06616">
      <w:pPr>
        <w:pStyle w:val="Header"/>
        <w:numPr>
          <w:ilvl w:val="0"/>
          <w:numId w:val="9"/>
        </w:numPr>
        <w:tabs>
          <w:tab w:val="clear" w:pos="4153"/>
          <w:tab w:val="clear" w:pos="8306"/>
        </w:tabs>
        <w:textAlignment w:val="baseline"/>
      </w:pPr>
      <w:r>
        <w:t>In the event of a major instance of misbehaviour [</w:t>
      </w:r>
      <w:proofErr w:type="spellStart"/>
      <w:proofErr w:type="gramStart"/>
      <w:r>
        <w:t>eg</w:t>
      </w:r>
      <w:proofErr w:type="spellEnd"/>
      <w:proofErr w:type="gramEnd"/>
      <w:r>
        <w:t xml:space="preserve"> drinking alcohol, absent without permission, moral misconduct etc] the procedure should be as follows:</w:t>
      </w:r>
    </w:p>
    <w:p w14:paraId="269DAECC" w14:textId="77777777" w:rsidR="009D345D" w:rsidRDefault="009D345D" w:rsidP="00D06616">
      <w:pPr>
        <w:pStyle w:val="Header"/>
        <w:numPr>
          <w:ilvl w:val="2"/>
          <w:numId w:val="9"/>
        </w:numPr>
        <w:tabs>
          <w:tab w:val="clear" w:pos="4153"/>
          <w:tab w:val="clear" w:pos="8306"/>
        </w:tabs>
        <w:textAlignment w:val="baseline"/>
      </w:pPr>
      <w:r>
        <w:t>Contact Principal immediately.</w:t>
      </w:r>
    </w:p>
    <w:p w14:paraId="0A47A001" w14:textId="77777777" w:rsidR="009D345D" w:rsidRDefault="009D345D" w:rsidP="00D06616">
      <w:pPr>
        <w:pStyle w:val="Header"/>
        <w:numPr>
          <w:ilvl w:val="2"/>
          <w:numId w:val="9"/>
        </w:numPr>
        <w:tabs>
          <w:tab w:val="clear" w:pos="4153"/>
          <w:tab w:val="clear" w:pos="8306"/>
        </w:tabs>
        <w:textAlignment w:val="baseline"/>
      </w:pPr>
      <w:r>
        <w:t>Forward a written rep</w:t>
      </w:r>
      <w:r w:rsidR="001B5F00">
        <w:t>ort of the incident to the Chinchilla</w:t>
      </w:r>
      <w:r>
        <w:t xml:space="preserve"> and District Committee immediately.</w:t>
      </w:r>
    </w:p>
    <w:p w14:paraId="78D1FC4F" w14:textId="77777777" w:rsidR="009D345D" w:rsidRDefault="009D345D" w:rsidP="00D06616">
      <w:pPr>
        <w:pStyle w:val="Header"/>
        <w:numPr>
          <w:ilvl w:val="2"/>
          <w:numId w:val="9"/>
        </w:numPr>
        <w:tabs>
          <w:tab w:val="clear" w:pos="4153"/>
          <w:tab w:val="clear" w:pos="8306"/>
        </w:tabs>
        <w:textAlignment w:val="baseline"/>
      </w:pPr>
      <w:r>
        <w:t>Contact the student’s parents.</w:t>
      </w:r>
    </w:p>
    <w:p w14:paraId="2AC95A83" w14:textId="77777777" w:rsidR="009D345D" w:rsidRDefault="009D345D" w:rsidP="00D06616">
      <w:pPr>
        <w:pStyle w:val="Header"/>
        <w:numPr>
          <w:ilvl w:val="2"/>
          <w:numId w:val="9"/>
        </w:numPr>
        <w:tabs>
          <w:tab w:val="clear" w:pos="4153"/>
          <w:tab w:val="clear" w:pos="8306"/>
        </w:tabs>
        <w:ind w:left="1418" w:hanging="709"/>
        <w:textAlignment w:val="baseline"/>
      </w:pPr>
      <w:r>
        <w:t>Where possible arrange for the student to be sent home immediately.              Where this is not possible, closely supervised alternative accommodation must be arranged.</w:t>
      </w:r>
    </w:p>
    <w:p w14:paraId="09A21827" w14:textId="77777777" w:rsidR="009D345D" w:rsidRDefault="009D345D" w:rsidP="00D06616">
      <w:pPr>
        <w:pStyle w:val="Header"/>
        <w:numPr>
          <w:ilvl w:val="2"/>
          <w:numId w:val="9"/>
        </w:numPr>
        <w:tabs>
          <w:tab w:val="clear" w:pos="4153"/>
          <w:tab w:val="clear" w:pos="8306"/>
        </w:tabs>
        <w:ind w:left="1418" w:hanging="709"/>
        <w:textAlignment w:val="baseline"/>
      </w:pPr>
      <w:r>
        <w:t>The student must be withdrawn from further competition at the carnival.</w:t>
      </w:r>
    </w:p>
    <w:p w14:paraId="2A854B5D" w14:textId="77777777" w:rsidR="009D345D" w:rsidRDefault="009D345D" w:rsidP="00D06616">
      <w:pPr>
        <w:pStyle w:val="Header"/>
        <w:numPr>
          <w:ilvl w:val="2"/>
          <w:numId w:val="9"/>
        </w:numPr>
        <w:tabs>
          <w:tab w:val="clear" w:pos="4153"/>
          <w:tab w:val="clear" w:pos="8306"/>
        </w:tabs>
        <w:ind w:left="1418" w:hanging="709"/>
        <w:textAlignment w:val="baseline"/>
      </w:pPr>
      <w:r>
        <w:t>Contact with the Principal of the school, and the forwarded report, will be the responsibility of the committee.</w:t>
      </w:r>
    </w:p>
    <w:p w14:paraId="56A8F54B" w14:textId="77777777" w:rsidR="009D345D" w:rsidRDefault="009D345D" w:rsidP="009D345D">
      <w:pPr>
        <w:pStyle w:val="Header"/>
        <w:tabs>
          <w:tab w:val="clear" w:pos="4153"/>
          <w:tab w:val="clear" w:pos="8306"/>
        </w:tabs>
      </w:pPr>
    </w:p>
    <w:p w14:paraId="2AD7152A" w14:textId="77777777" w:rsidR="009D345D" w:rsidRDefault="009D345D" w:rsidP="00D06616">
      <w:pPr>
        <w:pStyle w:val="Header"/>
        <w:numPr>
          <w:ilvl w:val="0"/>
          <w:numId w:val="9"/>
        </w:numPr>
        <w:tabs>
          <w:tab w:val="clear" w:pos="4153"/>
          <w:tab w:val="clear" w:pos="8306"/>
        </w:tabs>
        <w:textAlignment w:val="baseline"/>
      </w:pPr>
      <w:r>
        <w:t xml:space="preserve">A teacher as a team official of a school sporting team is responsible for supervision of students at all times unless the students are in control of parents/care givers. The team official must ensure that procedures are in place which enable the students or parents/care givers to be able to </w:t>
      </w:r>
      <w:proofErr w:type="gramStart"/>
      <w:r>
        <w:t>contact them at all times</w:t>
      </w:r>
      <w:proofErr w:type="gramEnd"/>
      <w:r>
        <w:t xml:space="preserve">. </w:t>
      </w:r>
    </w:p>
    <w:p w14:paraId="1853BAB6" w14:textId="77777777" w:rsidR="009D345D" w:rsidRDefault="009D345D" w:rsidP="009D345D">
      <w:pPr>
        <w:pStyle w:val="Header"/>
        <w:tabs>
          <w:tab w:val="clear" w:pos="4153"/>
          <w:tab w:val="clear" w:pos="8306"/>
        </w:tabs>
      </w:pPr>
    </w:p>
    <w:p w14:paraId="5F2E9269" w14:textId="77777777" w:rsidR="009D345D" w:rsidRDefault="009D345D" w:rsidP="00D06616">
      <w:pPr>
        <w:pStyle w:val="Header"/>
        <w:numPr>
          <w:ilvl w:val="0"/>
          <w:numId w:val="9"/>
        </w:numPr>
        <w:tabs>
          <w:tab w:val="clear" w:pos="4153"/>
          <w:tab w:val="clear" w:pos="8306"/>
        </w:tabs>
        <w:textAlignment w:val="baseline"/>
      </w:pPr>
      <w:r>
        <w:t>If team functions are organised at carni</w:t>
      </w:r>
      <w:r w:rsidR="00466EB5">
        <w:t>v</w:t>
      </w:r>
      <w:r>
        <w:t xml:space="preserve">als </w:t>
      </w:r>
      <w:proofErr w:type="gramStart"/>
      <w:r>
        <w:t>e</w:t>
      </w:r>
      <w:r w:rsidR="00466EB5">
        <w:t>.</w:t>
      </w:r>
      <w:r>
        <w:t>g</w:t>
      </w:r>
      <w:r w:rsidR="00466EB5">
        <w:t>.</w:t>
      </w:r>
      <w:proofErr w:type="gramEnd"/>
      <w:r>
        <w:t xml:space="preserve"> evening BBQ, please ensure that all students/parents are aware of arrangements. Avoid organising functions that could place undue strain on parents/students </w:t>
      </w:r>
      <w:proofErr w:type="gramStart"/>
      <w:r>
        <w:t>e</w:t>
      </w:r>
      <w:r w:rsidR="00466EB5">
        <w:t>.</w:t>
      </w:r>
      <w:r>
        <w:t>g</w:t>
      </w:r>
      <w:r w:rsidR="00466EB5">
        <w:t>.</w:t>
      </w:r>
      <w:proofErr w:type="gramEnd"/>
      <w:r>
        <w:t xml:space="preserve"> cost.</w:t>
      </w:r>
    </w:p>
    <w:p w14:paraId="18B3AC20" w14:textId="77777777" w:rsidR="009D345D" w:rsidRDefault="009D345D" w:rsidP="009D345D">
      <w:pPr>
        <w:pStyle w:val="Header"/>
        <w:tabs>
          <w:tab w:val="clear" w:pos="4153"/>
          <w:tab w:val="clear" w:pos="8306"/>
        </w:tabs>
      </w:pPr>
    </w:p>
    <w:p w14:paraId="3FDF0345" w14:textId="77777777" w:rsidR="009D345D" w:rsidRDefault="009D345D" w:rsidP="009D345D">
      <w:pPr>
        <w:pStyle w:val="Header"/>
        <w:tabs>
          <w:tab w:val="clear" w:pos="4153"/>
          <w:tab w:val="clear" w:pos="8306"/>
        </w:tabs>
      </w:pPr>
      <w:r>
        <w:br w:type="page"/>
      </w:r>
    </w:p>
    <w:p w14:paraId="698D3805" w14:textId="77777777" w:rsidR="009D345D" w:rsidRDefault="00C86F0A" w:rsidP="009D345D">
      <w:pPr>
        <w:pStyle w:val="Header"/>
        <w:tabs>
          <w:tab w:val="clear" w:pos="4153"/>
          <w:tab w:val="clear" w:pos="8306"/>
        </w:tabs>
        <w:rPr>
          <w:b/>
          <w:bCs/>
          <w:u w:val="single"/>
        </w:rPr>
      </w:pPr>
      <w:r>
        <w:rPr>
          <w:b/>
          <w:bCs/>
          <w:u w:val="single"/>
        </w:rPr>
        <w:lastRenderedPageBreak/>
        <w:t>4. DUTIES OF DISTRICT CONVENOR, COACH AND MANAGER</w:t>
      </w:r>
    </w:p>
    <w:p w14:paraId="69AAFC5E" w14:textId="77777777" w:rsidR="009D345D" w:rsidRDefault="009D345D" w:rsidP="009D345D">
      <w:pPr>
        <w:pStyle w:val="Header"/>
        <w:tabs>
          <w:tab w:val="clear" w:pos="4153"/>
          <w:tab w:val="clear" w:pos="8306"/>
        </w:tabs>
      </w:pPr>
    </w:p>
    <w:p w14:paraId="5FA09935" w14:textId="77777777" w:rsidR="00C86F0A" w:rsidRPr="00C86F0A" w:rsidRDefault="00C86F0A" w:rsidP="00C86F0A">
      <w:pPr>
        <w:pStyle w:val="Heading8"/>
        <w:rPr>
          <w:b/>
          <w:i w:val="0"/>
        </w:rPr>
      </w:pPr>
      <w:r w:rsidRPr="00C86F0A">
        <w:rPr>
          <w:b/>
          <w:i w:val="0"/>
        </w:rPr>
        <w:t xml:space="preserve">DISTRICT CONVENOR </w:t>
      </w:r>
    </w:p>
    <w:p w14:paraId="2F227825" w14:textId="77777777" w:rsidR="00C86F0A" w:rsidRPr="00545961" w:rsidRDefault="00C86F0A" w:rsidP="00C86F0A">
      <w:pPr>
        <w:pStyle w:val="Heading8"/>
        <w:numPr>
          <w:ilvl w:val="0"/>
          <w:numId w:val="51"/>
        </w:numPr>
        <w:rPr>
          <w:b/>
          <w:i w:val="0"/>
          <w:iCs w:val="0"/>
        </w:rPr>
      </w:pPr>
      <w:r>
        <w:rPr>
          <w:i w:val="0"/>
        </w:rPr>
        <w:t>Make the final decision on the type of trial depending on nominations.</w:t>
      </w:r>
    </w:p>
    <w:p w14:paraId="586800E0" w14:textId="77777777" w:rsidR="00C86F0A" w:rsidRPr="00545961" w:rsidRDefault="00C86F0A" w:rsidP="00C86F0A">
      <w:pPr>
        <w:pStyle w:val="Heading8"/>
        <w:numPr>
          <w:ilvl w:val="0"/>
          <w:numId w:val="51"/>
        </w:numPr>
        <w:rPr>
          <w:b/>
          <w:i w:val="0"/>
          <w:iCs w:val="0"/>
        </w:rPr>
      </w:pPr>
      <w:r>
        <w:rPr>
          <w:i w:val="0"/>
        </w:rPr>
        <w:t>Receiving entries and creating a suitable and fair trial for all students.</w:t>
      </w:r>
    </w:p>
    <w:p w14:paraId="28F67E9F" w14:textId="77777777" w:rsidR="00C86F0A" w:rsidRDefault="00C86F0A" w:rsidP="00C86F0A">
      <w:pPr>
        <w:pStyle w:val="Heading8"/>
        <w:numPr>
          <w:ilvl w:val="0"/>
          <w:numId w:val="51"/>
        </w:numPr>
        <w:rPr>
          <w:i w:val="0"/>
        </w:rPr>
      </w:pPr>
      <w:r>
        <w:rPr>
          <w:i w:val="0"/>
        </w:rPr>
        <w:t>Ensure grounds are booked and correctly marked, equipment is available and ready to use, seating and covered area is available- if necessary. Book indoor venues where necessary in case of weather.</w:t>
      </w:r>
    </w:p>
    <w:p w14:paraId="13646D29" w14:textId="77777777" w:rsidR="00C86F0A" w:rsidRPr="00CA7829" w:rsidRDefault="00C86F0A" w:rsidP="00C86F0A">
      <w:pPr>
        <w:numPr>
          <w:ilvl w:val="0"/>
          <w:numId w:val="51"/>
        </w:numPr>
        <w:rPr>
          <w:sz w:val="24"/>
          <w:szCs w:val="24"/>
        </w:rPr>
      </w:pPr>
      <w:r w:rsidRPr="00CA7829">
        <w:rPr>
          <w:sz w:val="24"/>
          <w:szCs w:val="24"/>
        </w:rPr>
        <w:t>Ensure adequate first aid is available for on field injuries.</w:t>
      </w:r>
    </w:p>
    <w:p w14:paraId="0EBC77BE" w14:textId="77777777" w:rsidR="00C86F0A" w:rsidRPr="00CA7829" w:rsidRDefault="00C86F0A" w:rsidP="00C86F0A">
      <w:pPr>
        <w:numPr>
          <w:ilvl w:val="0"/>
          <w:numId w:val="51"/>
        </w:numPr>
        <w:rPr>
          <w:sz w:val="24"/>
          <w:szCs w:val="24"/>
        </w:rPr>
      </w:pPr>
      <w:r w:rsidRPr="00CA7829">
        <w:rPr>
          <w:sz w:val="24"/>
          <w:szCs w:val="24"/>
        </w:rPr>
        <w:t xml:space="preserve">Carry out risk assessment for the activity prior to the trial.  Ensure risk assessment is signed by Principal and a copy forwarded to the </w:t>
      </w:r>
      <w:proofErr w:type="gramStart"/>
      <w:r w:rsidRPr="00CA7829">
        <w:rPr>
          <w:sz w:val="24"/>
          <w:szCs w:val="24"/>
        </w:rPr>
        <w:t>District</w:t>
      </w:r>
      <w:proofErr w:type="gramEnd"/>
      <w:r w:rsidRPr="00CA7829">
        <w:rPr>
          <w:sz w:val="24"/>
          <w:szCs w:val="24"/>
        </w:rPr>
        <w:t xml:space="preserve"> chair.  </w:t>
      </w:r>
    </w:p>
    <w:p w14:paraId="6F4A7030" w14:textId="77777777" w:rsidR="00C86F0A" w:rsidRDefault="00C86F0A" w:rsidP="006F2766">
      <w:pPr>
        <w:pStyle w:val="Heading9"/>
        <w:spacing w:after="0"/>
        <w:rPr>
          <w:rFonts w:ascii="Arial" w:hAnsi="Arial" w:cs="Arial"/>
        </w:rPr>
      </w:pPr>
    </w:p>
    <w:p w14:paraId="15BEDC2C" w14:textId="77777777" w:rsidR="009D345D" w:rsidRPr="00C86F0A" w:rsidRDefault="009D345D" w:rsidP="006F2766">
      <w:pPr>
        <w:pStyle w:val="Heading9"/>
        <w:spacing w:after="0"/>
        <w:rPr>
          <w:rFonts w:ascii="Arial" w:hAnsi="Arial" w:cs="Arial"/>
          <w:b/>
        </w:rPr>
      </w:pPr>
      <w:r w:rsidRPr="00C86F0A">
        <w:rPr>
          <w:rFonts w:ascii="Arial" w:hAnsi="Arial" w:cs="Arial"/>
          <w:b/>
        </w:rPr>
        <w:t>DUTIES OF COACH</w:t>
      </w:r>
    </w:p>
    <w:p w14:paraId="56114BD7" w14:textId="77777777" w:rsidR="009D345D" w:rsidRPr="006F2766" w:rsidRDefault="009D345D" w:rsidP="006F2766">
      <w:pPr>
        <w:numPr>
          <w:ilvl w:val="12"/>
          <w:numId w:val="0"/>
        </w:numPr>
        <w:tabs>
          <w:tab w:val="left" w:pos="588"/>
          <w:tab w:val="left" w:pos="918"/>
          <w:tab w:val="left" w:pos="1248"/>
          <w:tab w:val="left" w:pos="1896"/>
          <w:tab w:val="left" w:pos="2232"/>
        </w:tabs>
        <w:spacing w:after="0"/>
        <w:ind w:left="180" w:hanging="180"/>
        <w:jc w:val="both"/>
        <w:rPr>
          <w:rFonts w:ascii="Arial" w:hAnsi="Arial" w:cs="Arial"/>
        </w:rPr>
      </w:pPr>
    </w:p>
    <w:p w14:paraId="7097585C" w14:textId="77777777" w:rsidR="009D345D" w:rsidRPr="00367CB0" w:rsidRDefault="009D345D" w:rsidP="006F2766">
      <w:pPr>
        <w:pStyle w:val="BodyTextIndent"/>
        <w:spacing w:after="0"/>
        <w:ind w:left="0"/>
        <w:rPr>
          <w:rFonts w:asciiTheme="minorHAnsi" w:hAnsiTheme="minorHAnsi" w:cstheme="minorHAnsi"/>
          <w:sz w:val="24"/>
          <w:szCs w:val="24"/>
        </w:rPr>
      </w:pPr>
      <w:r w:rsidRPr="00367CB0">
        <w:rPr>
          <w:rFonts w:asciiTheme="minorHAnsi" w:hAnsiTheme="minorHAnsi" w:cstheme="minorHAnsi"/>
          <w:sz w:val="24"/>
          <w:szCs w:val="24"/>
        </w:rPr>
        <w:t xml:space="preserve">If you are appointed as coach of a </w:t>
      </w:r>
      <w:r w:rsidR="00C86F0A" w:rsidRPr="00367CB0">
        <w:rPr>
          <w:rFonts w:asciiTheme="minorHAnsi" w:hAnsiTheme="minorHAnsi" w:cstheme="minorHAnsi"/>
          <w:sz w:val="24"/>
          <w:szCs w:val="24"/>
        </w:rPr>
        <w:t xml:space="preserve">District </w:t>
      </w:r>
      <w:r w:rsidRPr="00367CB0">
        <w:rPr>
          <w:rFonts w:asciiTheme="minorHAnsi" w:hAnsiTheme="minorHAnsi" w:cstheme="minorHAnsi"/>
          <w:sz w:val="24"/>
          <w:szCs w:val="24"/>
        </w:rPr>
        <w:t>team for which a manager is not appointed, you are required to perform the duties of that position also.</w:t>
      </w:r>
    </w:p>
    <w:p w14:paraId="7925B8C8" w14:textId="77777777" w:rsidR="009D345D" w:rsidRPr="00367CB0" w:rsidRDefault="009D345D" w:rsidP="006F2766">
      <w:pPr>
        <w:numPr>
          <w:ilvl w:val="12"/>
          <w:numId w:val="0"/>
        </w:numPr>
        <w:tabs>
          <w:tab w:val="left" w:pos="588"/>
          <w:tab w:val="left" w:pos="918"/>
          <w:tab w:val="left" w:pos="1248"/>
          <w:tab w:val="left" w:pos="1896"/>
          <w:tab w:val="left" w:pos="2232"/>
        </w:tabs>
        <w:spacing w:after="0"/>
        <w:ind w:left="180" w:hanging="180"/>
        <w:jc w:val="both"/>
        <w:rPr>
          <w:rFonts w:asciiTheme="minorHAnsi" w:hAnsiTheme="minorHAnsi" w:cstheme="minorHAnsi"/>
          <w:sz w:val="24"/>
          <w:szCs w:val="24"/>
        </w:rPr>
      </w:pPr>
    </w:p>
    <w:p w14:paraId="372EB822" w14:textId="77777777" w:rsidR="009D345D" w:rsidRPr="00367CB0" w:rsidRDefault="009D345D" w:rsidP="006F2766">
      <w:pPr>
        <w:pStyle w:val="BodyTextIndent3"/>
        <w:rPr>
          <w:rFonts w:asciiTheme="minorHAnsi" w:hAnsiTheme="minorHAnsi" w:cstheme="minorHAnsi"/>
          <w:sz w:val="24"/>
          <w:szCs w:val="24"/>
        </w:rPr>
      </w:pPr>
      <w:r w:rsidRPr="00367CB0">
        <w:rPr>
          <w:rFonts w:asciiTheme="minorHAnsi" w:hAnsiTheme="minorHAnsi" w:cstheme="minorHAnsi"/>
          <w:sz w:val="24"/>
          <w:szCs w:val="24"/>
        </w:rPr>
        <w:t xml:space="preserve">The primary task of the coach of a team is to be responsible for its selection, training/coaching where geographical location of the students involved allows, and participation in School Sport. </w:t>
      </w:r>
    </w:p>
    <w:p w14:paraId="165AC459" w14:textId="77777777" w:rsidR="009D345D" w:rsidRPr="00367CB0" w:rsidRDefault="009D345D" w:rsidP="006F2766">
      <w:pPr>
        <w:pStyle w:val="BodyTextIndent3"/>
        <w:rPr>
          <w:rFonts w:asciiTheme="minorHAnsi" w:hAnsiTheme="minorHAnsi" w:cstheme="minorHAnsi"/>
          <w:sz w:val="24"/>
          <w:szCs w:val="24"/>
        </w:rPr>
      </w:pPr>
    </w:p>
    <w:p w14:paraId="332B5590" w14:textId="77777777" w:rsidR="009D345D" w:rsidRPr="00367CB0" w:rsidRDefault="009D345D" w:rsidP="006F2766">
      <w:pPr>
        <w:pStyle w:val="BodyTextIndent3"/>
        <w:rPr>
          <w:rFonts w:asciiTheme="minorHAnsi" w:hAnsiTheme="minorHAnsi" w:cstheme="minorHAnsi"/>
          <w:b/>
          <w:bCs/>
          <w:sz w:val="24"/>
          <w:szCs w:val="24"/>
        </w:rPr>
      </w:pPr>
      <w:r w:rsidRPr="00367CB0">
        <w:rPr>
          <w:rFonts w:asciiTheme="minorHAnsi" w:hAnsiTheme="minorHAnsi" w:cstheme="minorHAnsi"/>
          <w:sz w:val="24"/>
          <w:szCs w:val="24"/>
        </w:rPr>
        <w:t>To that end, these are some essential duties:</w:t>
      </w:r>
    </w:p>
    <w:p w14:paraId="207E36E1" w14:textId="77777777" w:rsidR="009D345D" w:rsidRPr="00367CB0" w:rsidRDefault="009D345D" w:rsidP="006F2766">
      <w:pPr>
        <w:pStyle w:val="BodyTextIndent3"/>
        <w:rPr>
          <w:rFonts w:asciiTheme="minorHAnsi" w:hAnsiTheme="minorHAnsi" w:cstheme="minorHAnsi"/>
          <w:b/>
          <w:bCs/>
          <w:sz w:val="24"/>
          <w:szCs w:val="24"/>
        </w:rPr>
      </w:pPr>
    </w:p>
    <w:p w14:paraId="250C06BE" w14:textId="77777777" w:rsidR="009D345D" w:rsidRPr="00367CB0" w:rsidRDefault="009D345D" w:rsidP="00D06616">
      <w:pPr>
        <w:numPr>
          <w:ilvl w:val="0"/>
          <w:numId w:val="10"/>
        </w:numPr>
        <w:tabs>
          <w:tab w:val="left" w:pos="588"/>
          <w:tab w:val="left" w:pos="918"/>
          <w:tab w:val="left" w:pos="124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67CB0">
        <w:rPr>
          <w:rFonts w:asciiTheme="minorHAnsi" w:hAnsiTheme="minorHAnsi" w:cstheme="minorHAnsi"/>
          <w:sz w:val="24"/>
          <w:szCs w:val="24"/>
        </w:rPr>
        <w:t xml:space="preserve">Address all students at the carnival prior to the commencement of competition to ensure that they are aware of the selection procedures/criteria and commitment required of those selected in the regional team. </w:t>
      </w:r>
    </w:p>
    <w:p w14:paraId="596B78EB" w14:textId="77777777" w:rsidR="009D345D" w:rsidRPr="00367CB0" w:rsidRDefault="009D345D" w:rsidP="006F2766">
      <w:pPr>
        <w:tabs>
          <w:tab w:val="left" w:pos="588"/>
          <w:tab w:val="left" w:pos="918"/>
          <w:tab w:val="left" w:pos="1248"/>
          <w:tab w:val="left" w:pos="1896"/>
          <w:tab w:val="left" w:pos="2232"/>
        </w:tabs>
        <w:spacing w:after="0"/>
        <w:ind w:left="588"/>
        <w:jc w:val="both"/>
        <w:rPr>
          <w:rFonts w:asciiTheme="minorHAnsi" w:hAnsiTheme="minorHAnsi" w:cstheme="minorHAnsi"/>
          <w:sz w:val="24"/>
          <w:szCs w:val="24"/>
        </w:rPr>
      </w:pPr>
    </w:p>
    <w:p w14:paraId="0B0ABDAB" w14:textId="77777777" w:rsidR="009D345D" w:rsidRPr="00367CB0" w:rsidRDefault="009D345D" w:rsidP="00D06616">
      <w:pPr>
        <w:numPr>
          <w:ilvl w:val="0"/>
          <w:numId w:val="10"/>
        </w:numPr>
        <w:tabs>
          <w:tab w:val="left" w:pos="588"/>
          <w:tab w:val="left" w:pos="918"/>
          <w:tab w:val="left" w:pos="124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67CB0">
        <w:rPr>
          <w:rFonts w:asciiTheme="minorHAnsi" w:hAnsiTheme="minorHAnsi" w:cstheme="minorHAnsi"/>
          <w:sz w:val="24"/>
          <w:szCs w:val="24"/>
        </w:rPr>
        <w:t xml:space="preserve">Address the selected students to give detail (preferably in print) of any training sessions proposed for those able to attend. </w:t>
      </w:r>
    </w:p>
    <w:p w14:paraId="361B0AFC" w14:textId="77777777" w:rsidR="009D345D" w:rsidRPr="00367CB0" w:rsidRDefault="009D345D" w:rsidP="006F2766">
      <w:pPr>
        <w:tabs>
          <w:tab w:val="left" w:pos="588"/>
          <w:tab w:val="left" w:pos="918"/>
          <w:tab w:val="left" w:pos="1248"/>
          <w:tab w:val="left" w:pos="1896"/>
          <w:tab w:val="left" w:pos="2232"/>
        </w:tabs>
        <w:spacing w:after="0"/>
        <w:jc w:val="both"/>
        <w:rPr>
          <w:rFonts w:asciiTheme="minorHAnsi" w:hAnsiTheme="minorHAnsi" w:cstheme="minorHAnsi"/>
          <w:sz w:val="24"/>
          <w:szCs w:val="24"/>
        </w:rPr>
      </w:pPr>
    </w:p>
    <w:p w14:paraId="4681326C" w14:textId="77777777" w:rsidR="009D345D" w:rsidRPr="00367CB0" w:rsidRDefault="009D345D" w:rsidP="00D06616">
      <w:pPr>
        <w:numPr>
          <w:ilvl w:val="0"/>
          <w:numId w:val="10"/>
        </w:numPr>
        <w:tabs>
          <w:tab w:val="left" w:pos="588"/>
          <w:tab w:val="left" w:pos="918"/>
          <w:tab w:val="left" w:pos="124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67CB0">
        <w:rPr>
          <w:rFonts w:asciiTheme="minorHAnsi" w:hAnsiTheme="minorHAnsi" w:cstheme="minorHAnsi"/>
          <w:sz w:val="24"/>
          <w:szCs w:val="24"/>
        </w:rPr>
        <w:t xml:space="preserve">Accept full responsibility for training/coaching the selected team. </w:t>
      </w:r>
    </w:p>
    <w:p w14:paraId="65784102" w14:textId="77777777" w:rsidR="009D345D" w:rsidRPr="00367CB0" w:rsidRDefault="009D345D" w:rsidP="006F2766">
      <w:pPr>
        <w:tabs>
          <w:tab w:val="left" w:pos="588"/>
          <w:tab w:val="left" w:pos="918"/>
          <w:tab w:val="left" w:pos="1248"/>
          <w:tab w:val="left" w:pos="1896"/>
          <w:tab w:val="left" w:pos="2232"/>
        </w:tabs>
        <w:spacing w:after="0"/>
        <w:jc w:val="both"/>
        <w:rPr>
          <w:rFonts w:asciiTheme="minorHAnsi" w:hAnsiTheme="minorHAnsi" w:cstheme="minorHAnsi"/>
          <w:sz w:val="24"/>
          <w:szCs w:val="24"/>
        </w:rPr>
      </w:pPr>
    </w:p>
    <w:p w14:paraId="5162D985" w14:textId="77777777" w:rsidR="009D345D" w:rsidRPr="00367CB0" w:rsidRDefault="009D345D" w:rsidP="00D06616">
      <w:pPr>
        <w:numPr>
          <w:ilvl w:val="0"/>
          <w:numId w:val="10"/>
        </w:numPr>
        <w:tabs>
          <w:tab w:val="left" w:pos="588"/>
          <w:tab w:val="left" w:pos="918"/>
          <w:tab w:val="left" w:pos="124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67CB0">
        <w:rPr>
          <w:rFonts w:asciiTheme="minorHAnsi" w:hAnsiTheme="minorHAnsi" w:cstheme="minorHAnsi"/>
          <w:sz w:val="24"/>
          <w:szCs w:val="24"/>
        </w:rPr>
        <w:t xml:space="preserve">Organise venues for training sessions and preparation matches. Try to find out dates of other training or matches in which selected students are likely to be involved to avoid clashes. </w:t>
      </w:r>
    </w:p>
    <w:p w14:paraId="583F9D74" w14:textId="77777777" w:rsidR="009D345D" w:rsidRPr="00367CB0" w:rsidRDefault="009D345D" w:rsidP="006F2766">
      <w:pPr>
        <w:tabs>
          <w:tab w:val="left" w:pos="588"/>
          <w:tab w:val="left" w:pos="918"/>
          <w:tab w:val="left" w:pos="1248"/>
          <w:tab w:val="left" w:pos="1896"/>
          <w:tab w:val="left" w:pos="2232"/>
        </w:tabs>
        <w:spacing w:after="0"/>
        <w:jc w:val="both"/>
        <w:rPr>
          <w:rFonts w:asciiTheme="minorHAnsi" w:hAnsiTheme="minorHAnsi" w:cstheme="minorHAnsi"/>
          <w:sz w:val="24"/>
          <w:szCs w:val="24"/>
        </w:rPr>
      </w:pPr>
    </w:p>
    <w:p w14:paraId="1B8858B0" w14:textId="77777777" w:rsidR="009D345D" w:rsidRPr="00367CB0" w:rsidRDefault="009D345D" w:rsidP="00D06616">
      <w:pPr>
        <w:numPr>
          <w:ilvl w:val="0"/>
          <w:numId w:val="10"/>
        </w:numPr>
        <w:tabs>
          <w:tab w:val="left" w:pos="588"/>
          <w:tab w:val="left" w:pos="918"/>
          <w:tab w:val="left" w:pos="124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67CB0">
        <w:rPr>
          <w:rFonts w:asciiTheme="minorHAnsi" w:hAnsiTheme="minorHAnsi" w:cstheme="minorHAnsi"/>
          <w:sz w:val="24"/>
          <w:szCs w:val="24"/>
        </w:rPr>
        <w:t xml:space="preserve">Plan coaching sessions that are active and varied. </w:t>
      </w:r>
    </w:p>
    <w:p w14:paraId="58BF20D7" w14:textId="77777777" w:rsidR="009D345D" w:rsidRPr="00367CB0" w:rsidRDefault="009D345D" w:rsidP="006F2766">
      <w:pPr>
        <w:numPr>
          <w:ilvl w:val="12"/>
          <w:numId w:val="0"/>
        </w:numPr>
        <w:tabs>
          <w:tab w:val="left" w:pos="588"/>
          <w:tab w:val="left" w:pos="918"/>
          <w:tab w:val="left" w:pos="1248"/>
          <w:tab w:val="left" w:pos="1896"/>
          <w:tab w:val="left" w:pos="2232"/>
        </w:tabs>
        <w:spacing w:after="0"/>
        <w:ind w:left="180" w:hanging="180"/>
        <w:jc w:val="both"/>
        <w:rPr>
          <w:rFonts w:asciiTheme="minorHAnsi" w:hAnsiTheme="minorHAnsi" w:cstheme="minorHAnsi"/>
          <w:sz w:val="24"/>
          <w:szCs w:val="24"/>
        </w:rPr>
      </w:pPr>
    </w:p>
    <w:p w14:paraId="375BCE31" w14:textId="77777777" w:rsidR="009D345D" w:rsidRPr="00367CB0" w:rsidRDefault="009D345D" w:rsidP="00D06616">
      <w:pPr>
        <w:numPr>
          <w:ilvl w:val="0"/>
          <w:numId w:val="10"/>
        </w:numPr>
        <w:tabs>
          <w:tab w:val="left" w:pos="588"/>
          <w:tab w:val="left" w:pos="918"/>
          <w:tab w:val="left" w:pos="124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67CB0">
        <w:rPr>
          <w:rFonts w:asciiTheme="minorHAnsi" w:hAnsiTheme="minorHAnsi" w:cstheme="minorHAnsi"/>
          <w:sz w:val="24"/>
          <w:szCs w:val="24"/>
        </w:rPr>
        <w:t xml:space="preserve">Lead by example in all matters. </w:t>
      </w:r>
      <w:proofErr w:type="gramStart"/>
      <w:r w:rsidRPr="00367CB0">
        <w:rPr>
          <w:rFonts w:asciiTheme="minorHAnsi" w:hAnsiTheme="minorHAnsi" w:cstheme="minorHAnsi"/>
          <w:sz w:val="24"/>
          <w:szCs w:val="24"/>
        </w:rPr>
        <w:t>e.g.</w:t>
      </w:r>
      <w:proofErr w:type="gramEnd"/>
      <w:r w:rsidRPr="00367CB0">
        <w:rPr>
          <w:rFonts w:asciiTheme="minorHAnsi" w:hAnsiTheme="minorHAnsi" w:cstheme="minorHAnsi"/>
          <w:sz w:val="24"/>
          <w:szCs w:val="24"/>
        </w:rPr>
        <w:t xml:space="preserve"> punctuality, appearance. </w:t>
      </w:r>
    </w:p>
    <w:p w14:paraId="580211D4" w14:textId="77777777" w:rsidR="009D345D" w:rsidRPr="00367CB0" w:rsidRDefault="009D345D" w:rsidP="006F2766">
      <w:pPr>
        <w:tabs>
          <w:tab w:val="left" w:pos="588"/>
          <w:tab w:val="left" w:pos="918"/>
          <w:tab w:val="left" w:pos="1248"/>
          <w:tab w:val="left" w:pos="1896"/>
          <w:tab w:val="left" w:pos="2232"/>
        </w:tabs>
        <w:spacing w:after="0"/>
        <w:ind w:left="360"/>
        <w:jc w:val="both"/>
        <w:rPr>
          <w:rFonts w:asciiTheme="minorHAnsi" w:hAnsiTheme="minorHAnsi" w:cstheme="minorHAnsi"/>
          <w:sz w:val="24"/>
          <w:szCs w:val="24"/>
        </w:rPr>
      </w:pPr>
    </w:p>
    <w:p w14:paraId="6272DEA9" w14:textId="77777777" w:rsidR="009D345D" w:rsidRPr="00367CB0" w:rsidRDefault="009D345D" w:rsidP="00D06616">
      <w:pPr>
        <w:numPr>
          <w:ilvl w:val="0"/>
          <w:numId w:val="10"/>
        </w:numPr>
        <w:tabs>
          <w:tab w:val="left" w:pos="588"/>
          <w:tab w:val="left" w:pos="918"/>
          <w:tab w:val="left" w:pos="124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67CB0">
        <w:rPr>
          <w:rFonts w:asciiTheme="minorHAnsi" w:hAnsiTheme="minorHAnsi" w:cstheme="minorHAnsi"/>
          <w:sz w:val="24"/>
          <w:szCs w:val="24"/>
        </w:rPr>
        <w:t xml:space="preserve">Ensure sufficient equipment in good condition is available for training sessions and matches. </w:t>
      </w:r>
    </w:p>
    <w:p w14:paraId="6BD4E1C4" w14:textId="77777777" w:rsidR="009D345D" w:rsidRPr="00367CB0" w:rsidRDefault="009D345D" w:rsidP="006F2766">
      <w:pPr>
        <w:tabs>
          <w:tab w:val="left" w:pos="588"/>
          <w:tab w:val="left" w:pos="918"/>
          <w:tab w:val="left" w:pos="1248"/>
          <w:tab w:val="left" w:pos="1896"/>
          <w:tab w:val="left" w:pos="2232"/>
        </w:tabs>
        <w:spacing w:after="0"/>
        <w:jc w:val="both"/>
        <w:rPr>
          <w:rFonts w:asciiTheme="minorHAnsi" w:hAnsiTheme="minorHAnsi" w:cstheme="minorHAnsi"/>
          <w:sz w:val="24"/>
          <w:szCs w:val="24"/>
        </w:rPr>
      </w:pPr>
    </w:p>
    <w:p w14:paraId="60E61D61" w14:textId="77777777" w:rsidR="009D345D" w:rsidRPr="00367CB0" w:rsidRDefault="009D345D" w:rsidP="00D06616">
      <w:pPr>
        <w:numPr>
          <w:ilvl w:val="0"/>
          <w:numId w:val="10"/>
        </w:numPr>
        <w:tabs>
          <w:tab w:val="left" w:pos="588"/>
          <w:tab w:val="left" w:pos="918"/>
          <w:tab w:val="left" w:pos="124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67CB0">
        <w:rPr>
          <w:rFonts w:asciiTheme="minorHAnsi" w:hAnsiTheme="minorHAnsi" w:cstheme="minorHAnsi"/>
          <w:sz w:val="24"/>
          <w:szCs w:val="24"/>
        </w:rPr>
        <w:t xml:space="preserve">Take complete charge for equipment during training and matches. </w:t>
      </w:r>
    </w:p>
    <w:p w14:paraId="7701F1C5" w14:textId="77777777" w:rsidR="009D345D" w:rsidRPr="00367CB0" w:rsidRDefault="009D345D" w:rsidP="006F2766">
      <w:pPr>
        <w:numPr>
          <w:ilvl w:val="12"/>
          <w:numId w:val="0"/>
        </w:numPr>
        <w:tabs>
          <w:tab w:val="left" w:pos="588"/>
          <w:tab w:val="left" w:pos="918"/>
          <w:tab w:val="left" w:pos="1248"/>
          <w:tab w:val="left" w:pos="1896"/>
          <w:tab w:val="left" w:pos="2232"/>
        </w:tabs>
        <w:spacing w:after="0"/>
        <w:ind w:left="180" w:hanging="180"/>
        <w:jc w:val="both"/>
        <w:rPr>
          <w:rFonts w:asciiTheme="minorHAnsi" w:hAnsiTheme="minorHAnsi" w:cstheme="minorHAnsi"/>
          <w:sz w:val="24"/>
          <w:szCs w:val="24"/>
        </w:rPr>
      </w:pPr>
    </w:p>
    <w:p w14:paraId="20A5031C" w14:textId="77777777" w:rsidR="009D345D" w:rsidRPr="00367CB0" w:rsidRDefault="009D345D" w:rsidP="00D06616">
      <w:pPr>
        <w:numPr>
          <w:ilvl w:val="0"/>
          <w:numId w:val="10"/>
        </w:numPr>
        <w:tabs>
          <w:tab w:val="left" w:pos="588"/>
          <w:tab w:val="left" w:pos="918"/>
          <w:tab w:val="left" w:pos="124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67CB0">
        <w:rPr>
          <w:rFonts w:asciiTheme="minorHAnsi" w:hAnsiTheme="minorHAnsi" w:cstheme="minorHAnsi"/>
          <w:sz w:val="24"/>
          <w:szCs w:val="24"/>
        </w:rPr>
        <w:t xml:space="preserve">Be responsible for on-field behaviour and appearance of team members. </w:t>
      </w:r>
    </w:p>
    <w:p w14:paraId="75751C6A" w14:textId="77777777" w:rsidR="009D345D" w:rsidRPr="00367CB0" w:rsidRDefault="009D345D" w:rsidP="006F2766">
      <w:pPr>
        <w:tabs>
          <w:tab w:val="left" w:pos="588"/>
          <w:tab w:val="left" w:pos="918"/>
          <w:tab w:val="left" w:pos="1248"/>
          <w:tab w:val="left" w:pos="1896"/>
          <w:tab w:val="left" w:pos="2232"/>
        </w:tabs>
        <w:spacing w:after="0"/>
        <w:jc w:val="both"/>
        <w:rPr>
          <w:rFonts w:asciiTheme="minorHAnsi" w:hAnsiTheme="minorHAnsi" w:cstheme="minorHAnsi"/>
          <w:sz w:val="24"/>
          <w:szCs w:val="24"/>
        </w:rPr>
      </w:pPr>
    </w:p>
    <w:p w14:paraId="28D00725" w14:textId="77777777" w:rsidR="009D345D" w:rsidRPr="00367CB0" w:rsidRDefault="009D345D" w:rsidP="00D06616">
      <w:pPr>
        <w:numPr>
          <w:ilvl w:val="0"/>
          <w:numId w:val="10"/>
        </w:numPr>
        <w:tabs>
          <w:tab w:val="left" w:pos="588"/>
          <w:tab w:val="left" w:pos="918"/>
          <w:tab w:val="left" w:pos="124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67CB0">
        <w:rPr>
          <w:rFonts w:asciiTheme="minorHAnsi" w:hAnsiTheme="minorHAnsi" w:cstheme="minorHAnsi"/>
          <w:sz w:val="24"/>
          <w:szCs w:val="24"/>
        </w:rPr>
        <w:t xml:space="preserve">Endeavour to develop a positive team spirit. </w:t>
      </w:r>
    </w:p>
    <w:p w14:paraId="4FAEDB00" w14:textId="77777777" w:rsidR="009D345D" w:rsidRPr="00367CB0" w:rsidRDefault="009D345D" w:rsidP="006F2766">
      <w:pPr>
        <w:tabs>
          <w:tab w:val="left" w:pos="588"/>
          <w:tab w:val="left" w:pos="918"/>
          <w:tab w:val="left" w:pos="1248"/>
          <w:tab w:val="left" w:pos="1896"/>
          <w:tab w:val="left" w:pos="2232"/>
        </w:tabs>
        <w:spacing w:after="0"/>
        <w:jc w:val="both"/>
        <w:rPr>
          <w:rFonts w:asciiTheme="minorHAnsi" w:hAnsiTheme="minorHAnsi" w:cstheme="minorHAnsi"/>
          <w:sz w:val="24"/>
          <w:szCs w:val="24"/>
        </w:rPr>
      </w:pPr>
    </w:p>
    <w:p w14:paraId="02147090" w14:textId="77777777" w:rsidR="009D345D" w:rsidRPr="00367CB0" w:rsidRDefault="009D345D" w:rsidP="00D06616">
      <w:pPr>
        <w:numPr>
          <w:ilvl w:val="0"/>
          <w:numId w:val="10"/>
        </w:numPr>
        <w:tabs>
          <w:tab w:val="left" w:pos="588"/>
          <w:tab w:val="left" w:pos="918"/>
          <w:tab w:val="left" w:pos="124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67CB0">
        <w:rPr>
          <w:rFonts w:asciiTheme="minorHAnsi" w:hAnsiTheme="minorHAnsi" w:cstheme="minorHAnsi"/>
          <w:sz w:val="24"/>
          <w:szCs w:val="24"/>
        </w:rPr>
        <w:t xml:space="preserve">Ensure at the end of each training session or match that all students know the arrangements for the next. </w:t>
      </w:r>
    </w:p>
    <w:p w14:paraId="652EE474" w14:textId="77777777" w:rsidR="009D345D" w:rsidRPr="00367CB0" w:rsidRDefault="009D345D" w:rsidP="006F2766">
      <w:pPr>
        <w:numPr>
          <w:ilvl w:val="12"/>
          <w:numId w:val="0"/>
        </w:numPr>
        <w:tabs>
          <w:tab w:val="left" w:pos="588"/>
          <w:tab w:val="left" w:pos="918"/>
          <w:tab w:val="left" w:pos="1248"/>
          <w:tab w:val="left" w:pos="1896"/>
          <w:tab w:val="left" w:pos="2232"/>
        </w:tabs>
        <w:spacing w:after="0"/>
        <w:ind w:left="585" w:hanging="585"/>
        <w:jc w:val="both"/>
        <w:rPr>
          <w:rFonts w:asciiTheme="minorHAnsi" w:hAnsiTheme="minorHAnsi" w:cstheme="minorHAnsi"/>
          <w:sz w:val="24"/>
          <w:szCs w:val="24"/>
        </w:rPr>
      </w:pPr>
    </w:p>
    <w:p w14:paraId="52FF336C" w14:textId="77777777" w:rsidR="009D345D" w:rsidRPr="00367CB0" w:rsidRDefault="009D345D" w:rsidP="00D06616">
      <w:pPr>
        <w:numPr>
          <w:ilvl w:val="0"/>
          <w:numId w:val="10"/>
        </w:numPr>
        <w:tabs>
          <w:tab w:val="left" w:pos="588"/>
          <w:tab w:val="left" w:pos="918"/>
          <w:tab w:val="left" w:pos="124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67CB0">
        <w:rPr>
          <w:rFonts w:asciiTheme="minorHAnsi" w:hAnsiTheme="minorHAnsi" w:cstheme="minorHAnsi"/>
          <w:sz w:val="24"/>
          <w:szCs w:val="24"/>
        </w:rPr>
        <w:t xml:space="preserve">Ensure that all team members have equal opportunities in front of the selectors at the state championships. </w:t>
      </w:r>
    </w:p>
    <w:p w14:paraId="23649BB0" w14:textId="77777777" w:rsidR="009D345D" w:rsidRPr="00367CB0" w:rsidRDefault="009D345D" w:rsidP="006F2766">
      <w:pPr>
        <w:numPr>
          <w:ilvl w:val="12"/>
          <w:numId w:val="0"/>
        </w:numPr>
        <w:tabs>
          <w:tab w:val="left" w:pos="588"/>
          <w:tab w:val="left" w:pos="918"/>
          <w:tab w:val="left" w:pos="1248"/>
          <w:tab w:val="left" w:pos="1896"/>
          <w:tab w:val="left" w:pos="2232"/>
        </w:tabs>
        <w:spacing w:after="0"/>
        <w:ind w:left="585" w:hanging="585"/>
        <w:jc w:val="both"/>
        <w:rPr>
          <w:rFonts w:asciiTheme="minorHAnsi" w:hAnsiTheme="minorHAnsi" w:cstheme="minorHAnsi"/>
          <w:sz w:val="24"/>
          <w:szCs w:val="24"/>
        </w:rPr>
      </w:pPr>
    </w:p>
    <w:p w14:paraId="16AC4400" w14:textId="77777777" w:rsidR="00367CB0" w:rsidRPr="00367CB0" w:rsidRDefault="009D345D" w:rsidP="00367CB0">
      <w:pPr>
        <w:numPr>
          <w:ilvl w:val="0"/>
          <w:numId w:val="10"/>
        </w:numPr>
        <w:tabs>
          <w:tab w:val="left" w:pos="588"/>
          <w:tab w:val="left" w:pos="918"/>
          <w:tab w:val="left" w:pos="124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proofErr w:type="gramStart"/>
      <w:r w:rsidRPr="00367CB0">
        <w:rPr>
          <w:rFonts w:asciiTheme="minorHAnsi" w:hAnsiTheme="minorHAnsi" w:cstheme="minorHAnsi"/>
          <w:sz w:val="24"/>
          <w:szCs w:val="24"/>
        </w:rPr>
        <w:t>Liaise with the manager at all times</w:t>
      </w:r>
      <w:proofErr w:type="gramEnd"/>
      <w:r w:rsidRPr="00367CB0">
        <w:rPr>
          <w:rFonts w:asciiTheme="minorHAnsi" w:hAnsiTheme="minorHAnsi" w:cstheme="minorHAnsi"/>
          <w:sz w:val="24"/>
          <w:szCs w:val="24"/>
        </w:rPr>
        <w:t xml:space="preserve"> in all aspects concerning the team. </w:t>
      </w:r>
      <w:proofErr w:type="gramStart"/>
      <w:r w:rsidRPr="00367CB0">
        <w:rPr>
          <w:rFonts w:asciiTheme="minorHAnsi" w:hAnsiTheme="minorHAnsi" w:cstheme="minorHAnsi"/>
          <w:sz w:val="24"/>
          <w:szCs w:val="24"/>
        </w:rPr>
        <w:t>e.g.</w:t>
      </w:r>
      <w:proofErr w:type="gramEnd"/>
      <w:r w:rsidRPr="00367CB0">
        <w:rPr>
          <w:rFonts w:asciiTheme="minorHAnsi" w:hAnsiTheme="minorHAnsi" w:cstheme="minorHAnsi"/>
          <w:sz w:val="24"/>
          <w:szCs w:val="24"/>
        </w:rPr>
        <w:t xml:space="preserve"> uniforms, dress, behaviour.</w:t>
      </w:r>
    </w:p>
    <w:p w14:paraId="2EDA435E" w14:textId="245AE108" w:rsidR="00367CB0" w:rsidRPr="009E68AD" w:rsidRDefault="00367CB0" w:rsidP="00945684">
      <w:pPr>
        <w:numPr>
          <w:ilvl w:val="0"/>
          <w:numId w:val="10"/>
        </w:numPr>
        <w:tabs>
          <w:tab w:val="left" w:pos="588"/>
          <w:tab w:val="left" w:pos="918"/>
          <w:tab w:val="left" w:pos="1248"/>
          <w:tab w:val="left" w:pos="1896"/>
          <w:tab w:val="left" w:pos="2232"/>
        </w:tabs>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9E68AD">
        <w:rPr>
          <w:rFonts w:asciiTheme="minorHAnsi" w:hAnsiTheme="minorHAnsi" w:cstheme="minorHAnsi"/>
          <w:sz w:val="24"/>
          <w:szCs w:val="24"/>
        </w:rPr>
        <w:t xml:space="preserve">Carry out risk assessment for the activity prior to the trial and any training sessions.  Ensure risk assessment is signed by Principal and a copy forwarded to the </w:t>
      </w:r>
      <w:proofErr w:type="gramStart"/>
      <w:r w:rsidRPr="009E68AD">
        <w:rPr>
          <w:rFonts w:asciiTheme="minorHAnsi" w:hAnsiTheme="minorHAnsi" w:cstheme="minorHAnsi"/>
          <w:sz w:val="24"/>
          <w:szCs w:val="24"/>
        </w:rPr>
        <w:t>District</w:t>
      </w:r>
      <w:proofErr w:type="gramEnd"/>
      <w:r w:rsidRPr="009E68AD">
        <w:rPr>
          <w:rFonts w:asciiTheme="minorHAnsi" w:hAnsiTheme="minorHAnsi" w:cstheme="minorHAnsi"/>
          <w:sz w:val="24"/>
          <w:szCs w:val="24"/>
        </w:rPr>
        <w:t xml:space="preserve"> chair.  </w:t>
      </w:r>
    </w:p>
    <w:p w14:paraId="7FF6CFD7" w14:textId="77777777" w:rsidR="009D345D" w:rsidRPr="006F2766" w:rsidRDefault="009D345D" w:rsidP="006F2766">
      <w:pPr>
        <w:numPr>
          <w:ilvl w:val="12"/>
          <w:numId w:val="0"/>
        </w:numPr>
        <w:tabs>
          <w:tab w:val="left" w:pos="918"/>
          <w:tab w:val="left" w:pos="1248"/>
          <w:tab w:val="left" w:pos="1896"/>
          <w:tab w:val="left" w:pos="2232"/>
        </w:tabs>
        <w:spacing w:after="0"/>
        <w:ind w:left="180" w:hanging="180"/>
        <w:jc w:val="both"/>
        <w:rPr>
          <w:rFonts w:ascii="Arial" w:hAnsi="Arial" w:cs="Arial"/>
        </w:rPr>
      </w:pPr>
    </w:p>
    <w:p w14:paraId="3A907367" w14:textId="77777777" w:rsidR="009D345D" w:rsidRDefault="009D345D" w:rsidP="009D345D">
      <w:pPr>
        <w:numPr>
          <w:ilvl w:val="12"/>
          <w:numId w:val="0"/>
        </w:numPr>
        <w:tabs>
          <w:tab w:val="left" w:pos="588"/>
          <w:tab w:val="left" w:pos="918"/>
          <w:tab w:val="left" w:pos="1248"/>
          <w:tab w:val="left" w:pos="1896"/>
          <w:tab w:val="left" w:pos="2232"/>
        </w:tabs>
        <w:ind w:left="180" w:hanging="180"/>
        <w:jc w:val="center"/>
        <w:rPr>
          <w:rFonts w:cs="Arial"/>
          <w:u w:val="single"/>
        </w:rPr>
      </w:pPr>
    </w:p>
    <w:p w14:paraId="52A7F97A" w14:textId="77777777" w:rsidR="00545961" w:rsidRDefault="009D345D" w:rsidP="009D345D">
      <w:pPr>
        <w:pStyle w:val="Heading8"/>
        <w:rPr>
          <w:b/>
        </w:rPr>
      </w:pPr>
      <w:r w:rsidRPr="00BC1BF9">
        <w:rPr>
          <w:b/>
        </w:rPr>
        <w:t>DUTIES OF MANAGER</w:t>
      </w:r>
    </w:p>
    <w:p w14:paraId="111AACF7" w14:textId="77777777" w:rsidR="008254C9" w:rsidRPr="008254C9" w:rsidRDefault="008254C9" w:rsidP="008254C9"/>
    <w:p w14:paraId="476A4BEF" w14:textId="77777777" w:rsidR="009D345D" w:rsidRPr="00327DC2" w:rsidRDefault="009D345D" w:rsidP="00ED42B3">
      <w:pPr>
        <w:pStyle w:val="BodyTextIndent"/>
        <w:ind w:left="0"/>
        <w:rPr>
          <w:rFonts w:asciiTheme="minorHAnsi" w:hAnsiTheme="minorHAnsi" w:cstheme="minorHAnsi"/>
          <w:sz w:val="24"/>
          <w:szCs w:val="24"/>
        </w:rPr>
      </w:pPr>
      <w:r w:rsidRPr="00327DC2">
        <w:rPr>
          <w:rFonts w:asciiTheme="minorHAnsi" w:hAnsiTheme="minorHAnsi" w:cstheme="minorHAnsi"/>
          <w:sz w:val="24"/>
          <w:szCs w:val="24"/>
        </w:rPr>
        <w:t>If you are appointed as manager of a team for which a coach is not appointed, you are required to perform the duties of that position also.</w:t>
      </w:r>
    </w:p>
    <w:p w14:paraId="53EFDF3F" w14:textId="77777777" w:rsidR="00ED42B3" w:rsidRPr="00327DC2" w:rsidRDefault="00ED42B3" w:rsidP="00ED42B3">
      <w:pPr>
        <w:pStyle w:val="BodyTextIndent"/>
        <w:rPr>
          <w:rFonts w:asciiTheme="minorHAnsi" w:hAnsiTheme="minorHAnsi" w:cstheme="minorHAnsi"/>
          <w:sz w:val="24"/>
          <w:szCs w:val="24"/>
        </w:rPr>
      </w:pPr>
    </w:p>
    <w:p w14:paraId="34546268" w14:textId="77777777" w:rsidR="009D345D" w:rsidRPr="00327DC2" w:rsidRDefault="009D345D" w:rsidP="00ED42B3">
      <w:pPr>
        <w:pStyle w:val="BodyTextIndent2"/>
        <w:rPr>
          <w:rFonts w:asciiTheme="minorHAnsi" w:hAnsiTheme="minorHAnsi" w:cstheme="minorHAnsi"/>
          <w:bCs/>
          <w:sz w:val="24"/>
          <w:szCs w:val="22"/>
        </w:rPr>
      </w:pPr>
      <w:r w:rsidRPr="00327DC2">
        <w:rPr>
          <w:rFonts w:asciiTheme="minorHAnsi" w:hAnsiTheme="minorHAnsi" w:cstheme="minorHAnsi"/>
          <w:bCs/>
          <w:sz w:val="24"/>
          <w:szCs w:val="22"/>
        </w:rPr>
        <w:t>The primary task of the manager of a District team is to ensure the pr</w:t>
      </w:r>
      <w:r w:rsidR="00ED42B3" w:rsidRPr="00327DC2">
        <w:rPr>
          <w:rFonts w:asciiTheme="minorHAnsi" w:hAnsiTheme="minorHAnsi" w:cstheme="minorHAnsi"/>
          <w:bCs/>
          <w:sz w:val="24"/>
          <w:szCs w:val="22"/>
        </w:rPr>
        <w:t xml:space="preserve">oper conduct and </w:t>
      </w:r>
      <w:r w:rsidRPr="00327DC2">
        <w:rPr>
          <w:rFonts w:asciiTheme="minorHAnsi" w:hAnsiTheme="minorHAnsi" w:cstheme="minorHAnsi"/>
          <w:bCs/>
          <w:sz w:val="24"/>
          <w:szCs w:val="22"/>
        </w:rPr>
        <w:t xml:space="preserve">welfare of team members to a level that would satisfy a prudent parent or guardian. </w:t>
      </w:r>
    </w:p>
    <w:p w14:paraId="2450068D" w14:textId="77777777" w:rsidR="009D345D" w:rsidRPr="00327DC2" w:rsidRDefault="009D345D" w:rsidP="009D345D">
      <w:pPr>
        <w:pStyle w:val="BodyTextIndent2"/>
        <w:jc w:val="center"/>
        <w:rPr>
          <w:rFonts w:asciiTheme="minorHAnsi" w:hAnsiTheme="minorHAnsi" w:cstheme="minorHAnsi"/>
          <w:sz w:val="24"/>
          <w:szCs w:val="22"/>
        </w:rPr>
      </w:pPr>
    </w:p>
    <w:p w14:paraId="2D180FBD" w14:textId="77777777" w:rsidR="009D345D" w:rsidRPr="00327DC2" w:rsidRDefault="009D345D" w:rsidP="009D345D">
      <w:pPr>
        <w:pStyle w:val="BodyTextIndent2"/>
        <w:rPr>
          <w:rFonts w:asciiTheme="minorHAnsi" w:hAnsiTheme="minorHAnsi" w:cstheme="minorHAnsi"/>
          <w:sz w:val="24"/>
          <w:szCs w:val="22"/>
        </w:rPr>
      </w:pPr>
      <w:r w:rsidRPr="00327DC2">
        <w:rPr>
          <w:rFonts w:asciiTheme="minorHAnsi" w:hAnsiTheme="minorHAnsi" w:cstheme="minorHAnsi"/>
          <w:sz w:val="24"/>
          <w:szCs w:val="22"/>
        </w:rPr>
        <w:t>To that end, these are some essential duties:</w:t>
      </w:r>
    </w:p>
    <w:p w14:paraId="0F208833" w14:textId="77777777" w:rsidR="009D345D" w:rsidRPr="00327DC2" w:rsidRDefault="009D345D" w:rsidP="009D345D">
      <w:pPr>
        <w:numPr>
          <w:ilvl w:val="12"/>
          <w:numId w:val="0"/>
        </w:numPr>
        <w:tabs>
          <w:tab w:val="left" w:pos="588"/>
          <w:tab w:val="left" w:pos="918"/>
          <w:tab w:val="left" w:pos="1248"/>
          <w:tab w:val="left" w:pos="1896"/>
          <w:tab w:val="left" w:pos="2232"/>
        </w:tabs>
        <w:jc w:val="both"/>
        <w:rPr>
          <w:rFonts w:asciiTheme="minorHAnsi" w:hAnsiTheme="minorHAnsi" w:cstheme="minorHAnsi"/>
          <w:sz w:val="24"/>
          <w:szCs w:val="24"/>
        </w:rPr>
      </w:pPr>
    </w:p>
    <w:p w14:paraId="372B4ACB" w14:textId="77777777" w:rsidR="00327DC2" w:rsidRDefault="009D345D" w:rsidP="00327DC2">
      <w:pPr>
        <w:numPr>
          <w:ilvl w:val="0"/>
          <w:numId w:val="11"/>
        </w:numPr>
        <w:tabs>
          <w:tab w:val="left" w:pos="588"/>
          <w:tab w:val="left" w:pos="918"/>
          <w:tab w:val="left" w:pos="124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27DC2">
        <w:rPr>
          <w:rFonts w:asciiTheme="minorHAnsi" w:hAnsiTheme="minorHAnsi" w:cstheme="minorHAnsi"/>
          <w:sz w:val="24"/>
          <w:szCs w:val="24"/>
        </w:rPr>
        <w:t xml:space="preserve">Address the selected students. Emphasise the "Team Members' Code of Behaviour" which will be included with the student "Invitation". </w:t>
      </w:r>
    </w:p>
    <w:p w14:paraId="1336EA31" w14:textId="4A8F8320" w:rsidR="009D345D" w:rsidRPr="00945684" w:rsidRDefault="009D345D" w:rsidP="00327DC2">
      <w:pPr>
        <w:numPr>
          <w:ilvl w:val="0"/>
          <w:numId w:val="11"/>
        </w:numPr>
        <w:tabs>
          <w:tab w:val="left" w:pos="588"/>
          <w:tab w:val="left" w:pos="918"/>
          <w:tab w:val="left" w:pos="1248"/>
          <w:tab w:val="left" w:pos="1896"/>
          <w:tab w:val="left" w:pos="2232"/>
        </w:tabs>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327DC2">
        <w:rPr>
          <w:rFonts w:asciiTheme="minorHAnsi" w:hAnsiTheme="minorHAnsi" w:cstheme="minorHAnsi"/>
          <w:sz w:val="24"/>
          <w:szCs w:val="24"/>
        </w:rPr>
        <w:t xml:space="preserve">Complete a "Team List" and give it to </w:t>
      </w:r>
      <w:r w:rsidR="000D2679" w:rsidRPr="00945684">
        <w:rPr>
          <w:rFonts w:asciiTheme="minorHAnsi" w:hAnsiTheme="minorHAnsi" w:cstheme="minorHAnsi"/>
          <w:sz w:val="24"/>
          <w:szCs w:val="24"/>
        </w:rPr>
        <w:t>the District Administrator as soon as possible</w:t>
      </w:r>
      <w:r w:rsidRPr="00945684">
        <w:rPr>
          <w:rFonts w:asciiTheme="minorHAnsi" w:hAnsiTheme="minorHAnsi" w:cstheme="minorHAnsi"/>
          <w:sz w:val="24"/>
          <w:szCs w:val="24"/>
        </w:rPr>
        <w:t xml:space="preserve">.  </w:t>
      </w:r>
    </w:p>
    <w:p w14:paraId="3CC3222F" w14:textId="77777777" w:rsidR="009D345D" w:rsidRPr="00327DC2" w:rsidRDefault="009D345D" w:rsidP="009D345D">
      <w:pPr>
        <w:pStyle w:val="Header"/>
        <w:tabs>
          <w:tab w:val="clear" w:pos="4153"/>
          <w:tab w:val="clear" w:pos="8306"/>
          <w:tab w:val="left" w:pos="588"/>
          <w:tab w:val="left" w:pos="918"/>
          <w:tab w:val="left" w:pos="1248"/>
          <w:tab w:val="left" w:pos="1896"/>
          <w:tab w:val="left" w:pos="2232"/>
        </w:tabs>
        <w:rPr>
          <w:rFonts w:asciiTheme="minorHAnsi" w:hAnsiTheme="minorHAnsi" w:cstheme="minorHAnsi"/>
          <w:sz w:val="24"/>
          <w:szCs w:val="22"/>
        </w:rPr>
      </w:pPr>
    </w:p>
    <w:p w14:paraId="25032A63" w14:textId="77777777" w:rsidR="009D345D" w:rsidRPr="00327DC2" w:rsidRDefault="009D345D" w:rsidP="00D06616">
      <w:pPr>
        <w:numPr>
          <w:ilvl w:val="0"/>
          <w:numId w:val="11"/>
        </w:numPr>
        <w:tabs>
          <w:tab w:val="left" w:pos="588"/>
          <w:tab w:val="left" w:pos="918"/>
          <w:tab w:val="left" w:pos="1248"/>
          <w:tab w:val="left" w:pos="1896"/>
          <w:tab w:val="left" w:pos="2232"/>
        </w:tabs>
        <w:overflowPunct w:val="0"/>
        <w:autoSpaceDE w:val="0"/>
        <w:autoSpaceDN w:val="0"/>
        <w:adjustRightInd w:val="0"/>
        <w:spacing w:after="0" w:line="240" w:lineRule="auto"/>
        <w:textAlignment w:val="baseline"/>
        <w:rPr>
          <w:rFonts w:asciiTheme="minorHAnsi" w:hAnsiTheme="minorHAnsi" w:cstheme="minorHAnsi"/>
          <w:sz w:val="24"/>
          <w:szCs w:val="24"/>
        </w:rPr>
      </w:pPr>
      <w:r w:rsidRPr="00327DC2">
        <w:rPr>
          <w:rFonts w:asciiTheme="minorHAnsi" w:hAnsiTheme="minorHAnsi" w:cstheme="minorHAnsi"/>
          <w:sz w:val="24"/>
          <w:szCs w:val="24"/>
        </w:rPr>
        <w:t xml:space="preserve">Study all detail forms and note any special problems. </w:t>
      </w:r>
      <w:proofErr w:type="gramStart"/>
      <w:r w:rsidRPr="00327DC2">
        <w:rPr>
          <w:rFonts w:asciiTheme="minorHAnsi" w:hAnsiTheme="minorHAnsi" w:cstheme="minorHAnsi"/>
          <w:sz w:val="24"/>
          <w:szCs w:val="24"/>
        </w:rPr>
        <w:t>e.g.</w:t>
      </w:r>
      <w:proofErr w:type="gramEnd"/>
      <w:r w:rsidRPr="00327DC2">
        <w:rPr>
          <w:rFonts w:asciiTheme="minorHAnsi" w:hAnsiTheme="minorHAnsi" w:cstheme="minorHAnsi"/>
          <w:sz w:val="24"/>
          <w:szCs w:val="24"/>
        </w:rPr>
        <w:t xml:space="preserve"> medical. Be aware of departmental policy for administering medications to students. Be aware of any special circumstances that mig</w:t>
      </w:r>
      <w:r w:rsidR="00466EB5" w:rsidRPr="00327DC2">
        <w:rPr>
          <w:rFonts w:asciiTheme="minorHAnsi" w:hAnsiTheme="minorHAnsi" w:cstheme="minorHAnsi"/>
          <w:sz w:val="24"/>
          <w:szCs w:val="24"/>
        </w:rPr>
        <w:t xml:space="preserve">ht create later problems. </w:t>
      </w:r>
      <w:proofErr w:type="gramStart"/>
      <w:r w:rsidR="00466EB5" w:rsidRPr="00327DC2">
        <w:rPr>
          <w:rFonts w:asciiTheme="minorHAnsi" w:hAnsiTheme="minorHAnsi" w:cstheme="minorHAnsi"/>
          <w:sz w:val="24"/>
          <w:szCs w:val="24"/>
        </w:rPr>
        <w:t>e.g.</w:t>
      </w:r>
      <w:proofErr w:type="gramEnd"/>
      <w:r w:rsidR="00466EB5" w:rsidRPr="00327DC2">
        <w:rPr>
          <w:rFonts w:asciiTheme="minorHAnsi" w:hAnsiTheme="minorHAnsi" w:cstheme="minorHAnsi"/>
          <w:sz w:val="24"/>
          <w:szCs w:val="24"/>
        </w:rPr>
        <w:t xml:space="preserve"> S</w:t>
      </w:r>
      <w:r w:rsidRPr="00327DC2">
        <w:rPr>
          <w:rFonts w:asciiTheme="minorHAnsi" w:hAnsiTheme="minorHAnsi" w:cstheme="minorHAnsi"/>
          <w:sz w:val="24"/>
          <w:szCs w:val="24"/>
        </w:rPr>
        <w:t xml:space="preserve">tudents from isolated communities, no home telephone contact. </w:t>
      </w:r>
    </w:p>
    <w:p w14:paraId="057DCC1E" w14:textId="77777777" w:rsidR="009D345D" w:rsidRPr="00327DC2" w:rsidRDefault="009D345D" w:rsidP="009D345D">
      <w:pPr>
        <w:pStyle w:val="Header"/>
        <w:tabs>
          <w:tab w:val="clear" w:pos="4153"/>
          <w:tab w:val="clear" w:pos="8306"/>
          <w:tab w:val="left" w:pos="588"/>
          <w:tab w:val="left" w:pos="918"/>
          <w:tab w:val="left" w:pos="1248"/>
          <w:tab w:val="left" w:pos="1896"/>
          <w:tab w:val="left" w:pos="2232"/>
        </w:tabs>
        <w:rPr>
          <w:rFonts w:asciiTheme="minorHAnsi" w:hAnsiTheme="minorHAnsi" w:cstheme="minorHAnsi"/>
          <w:sz w:val="24"/>
          <w:szCs w:val="22"/>
        </w:rPr>
      </w:pPr>
    </w:p>
    <w:p w14:paraId="460C5E8F" w14:textId="77777777" w:rsidR="009D345D" w:rsidRPr="00327DC2" w:rsidRDefault="009D345D" w:rsidP="00D06616">
      <w:pPr>
        <w:numPr>
          <w:ilvl w:val="0"/>
          <w:numId w:val="11"/>
        </w:numPr>
        <w:tabs>
          <w:tab w:val="left" w:pos="918"/>
          <w:tab w:val="left" w:pos="124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27DC2">
        <w:rPr>
          <w:rFonts w:asciiTheme="minorHAnsi" w:hAnsiTheme="minorHAnsi" w:cstheme="minorHAnsi"/>
          <w:sz w:val="24"/>
          <w:szCs w:val="24"/>
        </w:rPr>
        <w:t xml:space="preserve">Liaise with the coach on all matters of team preparation. </w:t>
      </w:r>
    </w:p>
    <w:p w14:paraId="50644EA2" w14:textId="77777777" w:rsidR="009D345D" w:rsidRPr="00327DC2" w:rsidRDefault="009D345D" w:rsidP="00945684">
      <w:pPr>
        <w:numPr>
          <w:ilvl w:val="0"/>
          <w:numId w:val="11"/>
        </w:numPr>
        <w:tabs>
          <w:tab w:val="left" w:pos="588"/>
          <w:tab w:val="left" w:pos="918"/>
          <w:tab w:val="left" w:pos="1896"/>
          <w:tab w:val="left" w:pos="2232"/>
        </w:tabs>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327DC2">
        <w:rPr>
          <w:rFonts w:asciiTheme="minorHAnsi" w:hAnsiTheme="minorHAnsi" w:cstheme="minorHAnsi"/>
          <w:i/>
          <w:sz w:val="24"/>
          <w:szCs w:val="24"/>
        </w:rPr>
        <w:t>At the Regional Carnival:</w:t>
      </w:r>
    </w:p>
    <w:p w14:paraId="33296F46" w14:textId="77777777" w:rsidR="009D345D" w:rsidRPr="00327DC2" w:rsidRDefault="009D345D" w:rsidP="00D06616">
      <w:pPr>
        <w:numPr>
          <w:ilvl w:val="1"/>
          <w:numId w:val="11"/>
        </w:numPr>
        <w:tabs>
          <w:tab w:val="left" w:pos="588"/>
          <w:tab w:val="left" w:pos="91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27DC2">
        <w:rPr>
          <w:rFonts w:asciiTheme="minorHAnsi" w:hAnsiTheme="minorHAnsi" w:cstheme="minorHAnsi"/>
          <w:sz w:val="24"/>
          <w:szCs w:val="24"/>
        </w:rPr>
        <w:lastRenderedPageBreak/>
        <w:t xml:space="preserve">When using buses for ground transfers, roll calls must be </w:t>
      </w:r>
      <w:proofErr w:type="gramStart"/>
      <w:r w:rsidRPr="00327DC2">
        <w:rPr>
          <w:rFonts w:asciiTheme="minorHAnsi" w:hAnsiTheme="minorHAnsi" w:cstheme="minorHAnsi"/>
          <w:sz w:val="24"/>
          <w:szCs w:val="24"/>
        </w:rPr>
        <w:t>observed at all times</w:t>
      </w:r>
      <w:proofErr w:type="gramEnd"/>
      <w:r w:rsidRPr="00327DC2">
        <w:rPr>
          <w:rFonts w:asciiTheme="minorHAnsi" w:hAnsiTheme="minorHAnsi" w:cstheme="minorHAnsi"/>
          <w:sz w:val="24"/>
          <w:szCs w:val="24"/>
        </w:rPr>
        <w:t xml:space="preserve">. </w:t>
      </w:r>
    </w:p>
    <w:p w14:paraId="579EA2C6" w14:textId="77777777" w:rsidR="009D345D" w:rsidRPr="00327DC2" w:rsidRDefault="009D345D" w:rsidP="00D06616">
      <w:pPr>
        <w:numPr>
          <w:ilvl w:val="1"/>
          <w:numId w:val="11"/>
        </w:numPr>
        <w:tabs>
          <w:tab w:val="left" w:pos="588"/>
          <w:tab w:val="left" w:pos="91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27DC2">
        <w:rPr>
          <w:rFonts w:asciiTheme="minorHAnsi" w:hAnsiTheme="minorHAnsi" w:cstheme="minorHAnsi"/>
          <w:sz w:val="24"/>
          <w:szCs w:val="24"/>
        </w:rPr>
        <w:t xml:space="preserve">Be responsible for dress, general </w:t>
      </w:r>
      <w:proofErr w:type="gramStart"/>
      <w:r w:rsidRPr="00327DC2">
        <w:rPr>
          <w:rFonts w:asciiTheme="minorHAnsi" w:hAnsiTheme="minorHAnsi" w:cstheme="minorHAnsi"/>
          <w:sz w:val="24"/>
          <w:szCs w:val="24"/>
        </w:rPr>
        <w:t>behaviour</w:t>
      </w:r>
      <w:proofErr w:type="gramEnd"/>
      <w:r w:rsidRPr="00327DC2">
        <w:rPr>
          <w:rFonts w:asciiTheme="minorHAnsi" w:hAnsiTheme="minorHAnsi" w:cstheme="minorHAnsi"/>
          <w:sz w:val="24"/>
          <w:szCs w:val="24"/>
        </w:rPr>
        <w:t xml:space="preserve"> and supervision of all team members.</w:t>
      </w:r>
    </w:p>
    <w:p w14:paraId="7BD777AB" w14:textId="77777777" w:rsidR="009D345D" w:rsidRPr="00327DC2" w:rsidRDefault="009D345D" w:rsidP="00D06616">
      <w:pPr>
        <w:numPr>
          <w:ilvl w:val="1"/>
          <w:numId w:val="11"/>
        </w:numPr>
        <w:tabs>
          <w:tab w:val="left" w:pos="588"/>
          <w:tab w:val="left" w:pos="91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27DC2">
        <w:rPr>
          <w:rFonts w:asciiTheme="minorHAnsi" w:hAnsiTheme="minorHAnsi" w:cstheme="minorHAnsi"/>
          <w:sz w:val="24"/>
          <w:szCs w:val="24"/>
        </w:rPr>
        <w:t>Ensure awareness and observance of all aspects of the "Code of Behaviour".</w:t>
      </w:r>
    </w:p>
    <w:p w14:paraId="1416D0FC" w14:textId="77777777" w:rsidR="009D345D" w:rsidRPr="00327DC2" w:rsidRDefault="009D345D" w:rsidP="00D06616">
      <w:pPr>
        <w:numPr>
          <w:ilvl w:val="1"/>
          <w:numId w:val="11"/>
        </w:numPr>
        <w:tabs>
          <w:tab w:val="left" w:pos="588"/>
          <w:tab w:val="left" w:pos="91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27DC2">
        <w:rPr>
          <w:rFonts w:asciiTheme="minorHAnsi" w:hAnsiTheme="minorHAnsi" w:cstheme="minorHAnsi"/>
          <w:sz w:val="24"/>
          <w:szCs w:val="24"/>
        </w:rPr>
        <w:t xml:space="preserve">Remain with the team while at the carnival site. </w:t>
      </w:r>
    </w:p>
    <w:p w14:paraId="4A5C22BF" w14:textId="77777777" w:rsidR="009D345D" w:rsidRPr="00327DC2" w:rsidRDefault="009D345D" w:rsidP="00D06616">
      <w:pPr>
        <w:numPr>
          <w:ilvl w:val="1"/>
          <w:numId w:val="11"/>
        </w:numPr>
        <w:tabs>
          <w:tab w:val="left" w:pos="588"/>
          <w:tab w:val="left" w:pos="91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27DC2">
        <w:rPr>
          <w:rFonts w:asciiTheme="minorHAnsi" w:hAnsiTheme="minorHAnsi" w:cstheme="minorHAnsi"/>
          <w:sz w:val="24"/>
          <w:szCs w:val="24"/>
        </w:rPr>
        <w:t>Remain with the team members until placed in charge of parents/care givers. If you have to leave (</w:t>
      </w:r>
      <w:proofErr w:type="gramStart"/>
      <w:r w:rsidRPr="00327DC2">
        <w:rPr>
          <w:rFonts w:asciiTheme="minorHAnsi" w:hAnsiTheme="minorHAnsi" w:cstheme="minorHAnsi"/>
          <w:sz w:val="24"/>
          <w:szCs w:val="24"/>
        </w:rPr>
        <w:t>e.g.</w:t>
      </w:r>
      <w:proofErr w:type="gramEnd"/>
      <w:r w:rsidRPr="00327DC2">
        <w:rPr>
          <w:rFonts w:asciiTheme="minorHAnsi" w:hAnsiTheme="minorHAnsi" w:cstheme="minorHAnsi"/>
          <w:sz w:val="24"/>
          <w:szCs w:val="24"/>
        </w:rPr>
        <w:t xml:space="preserve"> with an injured student) you must advise another regional official or other person who can assume responsibility for the remaining students. </w:t>
      </w:r>
    </w:p>
    <w:p w14:paraId="4BADD300" w14:textId="77777777" w:rsidR="009D345D" w:rsidRPr="00327DC2" w:rsidRDefault="009D345D" w:rsidP="00D06616">
      <w:pPr>
        <w:numPr>
          <w:ilvl w:val="1"/>
          <w:numId w:val="11"/>
        </w:numPr>
        <w:tabs>
          <w:tab w:val="left" w:pos="588"/>
          <w:tab w:val="left" w:pos="91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27DC2">
        <w:rPr>
          <w:rFonts w:asciiTheme="minorHAnsi" w:hAnsiTheme="minorHAnsi" w:cstheme="minorHAnsi"/>
          <w:sz w:val="24"/>
          <w:szCs w:val="24"/>
        </w:rPr>
        <w:t>Be available to attend officials' meeting or other carnival meetings, (please remember - decisions from these meetings can only be recommendations to your parent body.)</w:t>
      </w:r>
    </w:p>
    <w:p w14:paraId="66848A21" w14:textId="77777777" w:rsidR="009D345D" w:rsidRPr="00327DC2" w:rsidRDefault="009D345D" w:rsidP="00D06616">
      <w:pPr>
        <w:numPr>
          <w:ilvl w:val="1"/>
          <w:numId w:val="11"/>
        </w:numPr>
        <w:tabs>
          <w:tab w:val="left" w:pos="588"/>
          <w:tab w:val="left" w:pos="91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27DC2">
        <w:rPr>
          <w:rFonts w:asciiTheme="minorHAnsi" w:hAnsiTheme="minorHAnsi" w:cstheme="minorHAnsi"/>
          <w:sz w:val="24"/>
          <w:szCs w:val="24"/>
        </w:rPr>
        <w:t xml:space="preserve">Pass on all relevant paperwork to carnival organisers. </w:t>
      </w:r>
    </w:p>
    <w:p w14:paraId="05B3F9BF" w14:textId="77777777" w:rsidR="009D345D" w:rsidRPr="00327DC2" w:rsidRDefault="009D345D" w:rsidP="00D06616">
      <w:pPr>
        <w:numPr>
          <w:ilvl w:val="1"/>
          <w:numId w:val="11"/>
        </w:numPr>
        <w:tabs>
          <w:tab w:val="left" w:pos="588"/>
          <w:tab w:val="left" w:pos="91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27DC2">
        <w:rPr>
          <w:rFonts w:asciiTheme="minorHAnsi" w:hAnsiTheme="minorHAnsi" w:cstheme="minorHAnsi"/>
          <w:sz w:val="24"/>
          <w:szCs w:val="24"/>
        </w:rPr>
        <w:t>In case of serious misconduct by a student, make immediate contact with the RSSO and note details in case of later investigation.</w:t>
      </w:r>
    </w:p>
    <w:p w14:paraId="6480BB1F" w14:textId="77777777" w:rsidR="009D345D" w:rsidRPr="00327DC2" w:rsidRDefault="009D345D" w:rsidP="00D06616">
      <w:pPr>
        <w:numPr>
          <w:ilvl w:val="1"/>
          <w:numId w:val="11"/>
        </w:numPr>
        <w:tabs>
          <w:tab w:val="left" w:pos="588"/>
          <w:tab w:val="left" w:pos="91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27DC2">
        <w:rPr>
          <w:rFonts w:asciiTheme="minorHAnsi" w:hAnsiTheme="minorHAnsi" w:cstheme="minorHAnsi"/>
          <w:sz w:val="24"/>
          <w:szCs w:val="24"/>
        </w:rPr>
        <w:t>Make suitable arrangements for the control of pocket money and the protection of valuables.</w:t>
      </w:r>
    </w:p>
    <w:p w14:paraId="399790F1" w14:textId="77777777" w:rsidR="009D345D" w:rsidRPr="00327DC2" w:rsidRDefault="009D345D" w:rsidP="00D06616">
      <w:pPr>
        <w:numPr>
          <w:ilvl w:val="1"/>
          <w:numId w:val="11"/>
        </w:numPr>
        <w:tabs>
          <w:tab w:val="left" w:pos="588"/>
          <w:tab w:val="left" w:pos="918"/>
          <w:tab w:val="left" w:pos="124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27DC2">
        <w:rPr>
          <w:rFonts w:asciiTheme="minorHAnsi" w:hAnsiTheme="minorHAnsi" w:cstheme="minorHAnsi"/>
          <w:sz w:val="24"/>
          <w:szCs w:val="24"/>
        </w:rPr>
        <w:t xml:space="preserve">Attend to first aid requirements and note details of any injuries received by a team member. (Details of injuries on an Accident Report will be required to be attached to your report. Advise the student's parents of the details as soon as possible.) </w:t>
      </w:r>
    </w:p>
    <w:p w14:paraId="06A050FC" w14:textId="77777777" w:rsidR="009D345D" w:rsidRPr="00327DC2" w:rsidRDefault="009D345D" w:rsidP="00D06616">
      <w:pPr>
        <w:numPr>
          <w:ilvl w:val="1"/>
          <w:numId w:val="11"/>
        </w:numPr>
        <w:tabs>
          <w:tab w:val="left" w:pos="588"/>
          <w:tab w:val="left" w:pos="91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27DC2">
        <w:rPr>
          <w:rFonts w:asciiTheme="minorHAnsi" w:hAnsiTheme="minorHAnsi" w:cstheme="minorHAnsi"/>
          <w:sz w:val="24"/>
          <w:szCs w:val="24"/>
        </w:rPr>
        <w:t xml:space="preserve">In all cases of misconduct, issue a separate written Disciplinary Report to Principal/s of school/s involved and to the </w:t>
      </w:r>
      <w:proofErr w:type="gramStart"/>
      <w:r w:rsidRPr="00327DC2">
        <w:rPr>
          <w:rFonts w:asciiTheme="minorHAnsi" w:hAnsiTheme="minorHAnsi" w:cstheme="minorHAnsi"/>
          <w:sz w:val="24"/>
          <w:szCs w:val="24"/>
        </w:rPr>
        <w:t>RSSO</w:t>
      </w:r>
      <w:proofErr w:type="gramEnd"/>
    </w:p>
    <w:p w14:paraId="4F4F8872" w14:textId="77777777" w:rsidR="009D345D" w:rsidRPr="00327DC2" w:rsidRDefault="009D345D" w:rsidP="00D06616">
      <w:pPr>
        <w:numPr>
          <w:ilvl w:val="1"/>
          <w:numId w:val="11"/>
        </w:numPr>
        <w:tabs>
          <w:tab w:val="left" w:pos="588"/>
          <w:tab w:val="left" w:pos="918"/>
          <w:tab w:val="left" w:pos="1896"/>
          <w:tab w:val="left" w:pos="2232"/>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27DC2">
        <w:rPr>
          <w:rFonts w:asciiTheme="minorHAnsi" w:hAnsiTheme="minorHAnsi" w:cstheme="minorHAnsi"/>
          <w:sz w:val="24"/>
          <w:szCs w:val="24"/>
        </w:rPr>
        <w:t>Write letters of appreciation to the host centre personnel.</w:t>
      </w:r>
    </w:p>
    <w:p w14:paraId="39326065" w14:textId="77777777" w:rsidR="009D345D" w:rsidRDefault="009D345D" w:rsidP="009D345D">
      <w:pPr>
        <w:tabs>
          <w:tab w:val="left" w:pos="588"/>
          <w:tab w:val="left" w:pos="918"/>
          <w:tab w:val="left" w:pos="1896"/>
          <w:tab w:val="left" w:pos="2232"/>
        </w:tabs>
        <w:jc w:val="both"/>
        <w:rPr>
          <w:rFonts w:cs="Arial"/>
        </w:rPr>
      </w:pPr>
    </w:p>
    <w:p w14:paraId="5CA8DA82" w14:textId="77777777" w:rsidR="009D345D" w:rsidRDefault="009D345D" w:rsidP="009D345D">
      <w:pPr>
        <w:pStyle w:val="Header"/>
        <w:tabs>
          <w:tab w:val="clear" w:pos="4153"/>
          <w:tab w:val="clear" w:pos="8306"/>
        </w:tabs>
        <w:rPr>
          <w:rFonts w:cs="Arial"/>
        </w:rPr>
      </w:pPr>
    </w:p>
    <w:p w14:paraId="54D38292" w14:textId="77777777" w:rsidR="009D345D" w:rsidRDefault="009D345D" w:rsidP="009D345D">
      <w:pPr>
        <w:pStyle w:val="Header"/>
        <w:tabs>
          <w:tab w:val="clear" w:pos="4153"/>
          <w:tab w:val="clear" w:pos="8306"/>
        </w:tabs>
        <w:rPr>
          <w:rFonts w:cs="Arial"/>
        </w:rPr>
      </w:pPr>
    </w:p>
    <w:p w14:paraId="5144F09B" w14:textId="77777777" w:rsidR="009D345D" w:rsidRDefault="009D345D" w:rsidP="009D345D">
      <w:pPr>
        <w:pStyle w:val="Header"/>
        <w:tabs>
          <w:tab w:val="clear" w:pos="4153"/>
          <w:tab w:val="clear" w:pos="8306"/>
        </w:tabs>
      </w:pPr>
    </w:p>
    <w:p w14:paraId="5CCF54C8" w14:textId="77777777" w:rsidR="009D345D" w:rsidRPr="006F2766" w:rsidRDefault="009D345D" w:rsidP="006F2766">
      <w:pPr>
        <w:pStyle w:val="Heading5"/>
        <w:rPr>
          <w:u w:val="single"/>
        </w:rPr>
      </w:pPr>
      <w:r>
        <w:rPr>
          <w:u w:val="single"/>
        </w:rPr>
        <w:t>5. A GUIDE TO MANAGING DISTRICT TEAMS</w:t>
      </w:r>
    </w:p>
    <w:p w14:paraId="18F45AC5" w14:textId="77777777" w:rsidR="009D345D" w:rsidRDefault="009D345D" w:rsidP="009D345D">
      <w:pPr>
        <w:numPr>
          <w:ilvl w:val="12"/>
          <w:numId w:val="0"/>
        </w:numPr>
        <w:ind w:left="180" w:hanging="180"/>
        <w:jc w:val="both"/>
        <w:rPr>
          <w:rFonts w:ascii="Helve-WP" w:hAnsi="Helve-WP"/>
          <w:sz w:val="18"/>
        </w:rPr>
      </w:pPr>
    </w:p>
    <w:tbl>
      <w:tblPr>
        <w:tblW w:w="9946" w:type="dxa"/>
        <w:jc w:val="center"/>
        <w:tblLayout w:type="fixed"/>
        <w:tblCellMar>
          <w:left w:w="120" w:type="dxa"/>
          <w:right w:w="120" w:type="dxa"/>
        </w:tblCellMar>
        <w:tblLook w:val="0000" w:firstRow="0" w:lastRow="0" w:firstColumn="0" w:lastColumn="0" w:noHBand="0" w:noVBand="0"/>
      </w:tblPr>
      <w:tblGrid>
        <w:gridCol w:w="2127"/>
        <w:gridCol w:w="2552"/>
        <w:gridCol w:w="5267"/>
      </w:tblGrid>
      <w:tr w:rsidR="009D345D" w14:paraId="3FD1B928" w14:textId="77777777" w:rsidTr="00A66060">
        <w:trPr>
          <w:trHeight w:val="402"/>
          <w:jc w:val="center"/>
        </w:trPr>
        <w:tc>
          <w:tcPr>
            <w:tcW w:w="2127" w:type="dxa"/>
            <w:tcBorders>
              <w:top w:val="single" w:sz="6" w:space="0" w:color="auto"/>
              <w:left w:val="single" w:sz="6" w:space="0" w:color="auto"/>
            </w:tcBorders>
          </w:tcPr>
          <w:p w14:paraId="714AF06F" w14:textId="77777777" w:rsidR="009D345D" w:rsidRDefault="009D345D" w:rsidP="00A66060">
            <w:pPr>
              <w:pStyle w:val="Heading4"/>
              <w:numPr>
                <w:ilvl w:val="12"/>
                <w:numId w:val="0"/>
              </w:numPr>
              <w:spacing w:before="100" w:after="100"/>
              <w:rPr>
                <w:rFonts w:cs="Arial"/>
                <w:bCs w:val="0"/>
              </w:rPr>
            </w:pPr>
            <w:r>
              <w:rPr>
                <w:rFonts w:cs="Arial"/>
                <w:bCs w:val="0"/>
              </w:rPr>
              <w:t>TIME</w:t>
            </w:r>
          </w:p>
        </w:tc>
        <w:tc>
          <w:tcPr>
            <w:tcW w:w="2552" w:type="dxa"/>
            <w:tcBorders>
              <w:top w:val="single" w:sz="6" w:space="0" w:color="auto"/>
              <w:left w:val="single" w:sz="6" w:space="0" w:color="auto"/>
            </w:tcBorders>
          </w:tcPr>
          <w:p w14:paraId="62F6CD5B" w14:textId="77777777" w:rsidR="009D345D" w:rsidRDefault="009D345D" w:rsidP="00A66060">
            <w:pPr>
              <w:numPr>
                <w:ilvl w:val="12"/>
                <w:numId w:val="0"/>
              </w:numPr>
              <w:spacing w:before="100" w:after="100"/>
              <w:ind w:left="180" w:hanging="180"/>
              <w:jc w:val="center"/>
              <w:rPr>
                <w:rFonts w:cs="Arial"/>
              </w:rPr>
            </w:pPr>
            <w:r>
              <w:rPr>
                <w:rFonts w:cs="Arial"/>
                <w:b/>
              </w:rPr>
              <w:t>NAME OF DOCUMENT</w:t>
            </w:r>
          </w:p>
        </w:tc>
        <w:tc>
          <w:tcPr>
            <w:tcW w:w="5267" w:type="dxa"/>
            <w:tcBorders>
              <w:top w:val="single" w:sz="6" w:space="0" w:color="auto"/>
              <w:left w:val="single" w:sz="6" w:space="0" w:color="auto"/>
              <w:right w:val="single" w:sz="6" w:space="0" w:color="auto"/>
            </w:tcBorders>
          </w:tcPr>
          <w:p w14:paraId="3130FFCA" w14:textId="77777777" w:rsidR="009D345D" w:rsidRDefault="009D345D" w:rsidP="00A66060">
            <w:pPr>
              <w:numPr>
                <w:ilvl w:val="12"/>
                <w:numId w:val="0"/>
              </w:numPr>
              <w:spacing w:before="100" w:after="100"/>
              <w:ind w:left="180" w:hanging="180"/>
              <w:jc w:val="center"/>
              <w:rPr>
                <w:rFonts w:cs="Arial"/>
              </w:rPr>
            </w:pPr>
            <w:r>
              <w:rPr>
                <w:rFonts w:cs="Arial"/>
                <w:b/>
              </w:rPr>
              <w:t>COMMENT</w:t>
            </w:r>
          </w:p>
        </w:tc>
      </w:tr>
      <w:tr w:rsidR="009D345D" w14:paraId="7BEB7D1F" w14:textId="77777777" w:rsidTr="00A66060">
        <w:trPr>
          <w:cantSplit/>
          <w:trHeight w:val="1010"/>
          <w:jc w:val="center"/>
        </w:trPr>
        <w:tc>
          <w:tcPr>
            <w:tcW w:w="2127" w:type="dxa"/>
            <w:tcBorders>
              <w:top w:val="single" w:sz="6" w:space="0" w:color="auto"/>
              <w:left w:val="single" w:sz="6" w:space="0" w:color="auto"/>
              <w:bottom w:val="nil"/>
            </w:tcBorders>
          </w:tcPr>
          <w:p w14:paraId="6BB90606" w14:textId="77777777" w:rsidR="009D345D" w:rsidRDefault="009D345D" w:rsidP="00A66060">
            <w:pPr>
              <w:numPr>
                <w:ilvl w:val="12"/>
                <w:numId w:val="0"/>
              </w:numPr>
              <w:spacing w:before="100" w:after="100"/>
              <w:ind w:left="22" w:hanging="22"/>
              <w:rPr>
                <w:rFonts w:cs="Arial"/>
              </w:rPr>
            </w:pPr>
            <w:r>
              <w:rPr>
                <w:rFonts w:cs="Arial"/>
                <w:b/>
              </w:rPr>
              <w:t>Prior to District Carnival</w:t>
            </w:r>
          </w:p>
        </w:tc>
        <w:tc>
          <w:tcPr>
            <w:tcW w:w="2552" w:type="dxa"/>
            <w:tcBorders>
              <w:top w:val="single" w:sz="6" w:space="0" w:color="auto"/>
              <w:left w:val="single" w:sz="6" w:space="0" w:color="auto"/>
              <w:bottom w:val="nil"/>
            </w:tcBorders>
          </w:tcPr>
          <w:p w14:paraId="342913DC" w14:textId="77777777" w:rsidR="006F2766" w:rsidRDefault="006F2766" w:rsidP="00A66060">
            <w:pPr>
              <w:numPr>
                <w:ilvl w:val="12"/>
                <w:numId w:val="0"/>
              </w:numPr>
              <w:spacing w:before="100" w:after="100"/>
              <w:ind w:left="180" w:hanging="180"/>
              <w:rPr>
                <w:rFonts w:cs="Arial"/>
              </w:rPr>
            </w:pPr>
            <w:r>
              <w:rPr>
                <w:rFonts w:cs="Arial"/>
              </w:rPr>
              <w:t>Nominations</w:t>
            </w:r>
          </w:p>
          <w:p w14:paraId="26EBA62E" w14:textId="77777777" w:rsidR="009D345D" w:rsidRDefault="009D345D" w:rsidP="00A66060">
            <w:pPr>
              <w:numPr>
                <w:ilvl w:val="12"/>
                <w:numId w:val="0"/>
              </w:numPr>
              <w:spacing w:before="100" w:after="100"/>
              <w:ind w:left="180" w:hanging="180"/>
              <w:rPr>
                <w:rFonts w:cs="Arial"/>
              </w:rPr>
            </w:pPr>
            <w:r>
              <w:rPr>
                <w:rFonts w:cs="Arial"/>
              </w:rPr>
              <w:t>Training Schedule</w:t>
            </w:r>
          </w:p>
          <w:p w14:paraId="39530296" w14:textId="77777777" w:rsidR="009D345D" w:rsidRDefault="009D345D" w:rsidP="00A66060">
            <w:pPr>
              <w:numPr>
                <w:ilvl w:val="12"/>
                <w:numId w:val="0"/>
              </w:numPr>
              <w:spacing w:before="100" w:after="100"/>
              <w:ind w:left="180" w:hanging="180"/>
              <w:rPr>
                <w:rFonts w:cs="Arial"/>
              </w:rPr>
            </w:pPr>
            <w:r>
              <w:rPr>
                <w:rFonts w:cs="Arial"/>
              </w:rPr>
              <w:t>Student package</w:t>
            </w:r>
          </w:p>
        </w:tc>
        <w:tc>
          <w:tcPr>
            <w:tcW w:w="5267" w:type="dxa"/>
            <w:tcBorders>
              <w:top w:val="single" w:sz="6" w:space="0" w:color="auto"/>
              <w:left w:val="single" w:sz="6" w:space="0" w:color="auto"/>
              <w:bottom w:val="nil"/>
              <w:right w:val="single" w:sz="6" w:space="0" w:color="auto"/>
            </w:tcBorders>
          </w:tcPr>
          <w:p w14:paraId="40970018" w14:textId="77777777" w:rsidR="009D345D" w:rsidRDefault="009D345D" w:rsidP="00A66060">
            <w:pPr>
              <w:numPr>
                <w:ilvl w:val="12"/>
                <w:numId w:val="0"/>
              </w:numPr>
              <w:spacing w:before="100" w:after="100"/>
              <w:rPr>
                <w:rFonts w:cs="Arial"/>
              </w:rPr>
            </w:pPr>
            <w:r>
              <w:rPr>
                <w:rFonts w:cs="Arial"/>
              </w:rPr>
              <w:t>Confer with Coach.</w:t>
            </w:r>
          </w:p>
        </w:tc>
      </w:tr>
      <w:tr w:rsidR="009D345D" w14:paraId="1CE16784" w14:textId="77777777" w:rsidTr="00A66060">
        <w:trPr>
          <w:trHeight w:val="611"/>
          <w:jc w:val="center"/>
        </w:trPr>
        <w:tc>
          <w:tcPr>
            <w:tcW w:w="2127" w:type="dxa"/>
            <w:tcBorders>
              <w:top w:val="single" w:sz="6" w:space="0" w:color="auto"/>
              <w:left w:val="single" w:sz="6" w:space="0" w:color="auto"/>
            </w:tcBorders>
          </w:tcPr>
          <w:p w14:paraId="142BF764" w14:textId="77777777" w:rsidR="009D345D" w:rsidRDefault="009D345D" w:rsidP="00A66060">
            <w:pPr>
              <w:numPr>
                <w:ilvl w:val="12"/>
                <w:numId w:val="0"/>
              </w:numPr>
              <w:spacing w:before="100" w:after="100"/>
              <w:ind w:left="22" w:hanging="22"/>
              <w:rPr>
                <w:rFonts w:cs="Arial"/>
              </w:rPr>
            </w:pPr>
            <w:r>
              <w:rPr>
                <w:rFonts w:cs="Arial"/>
                <w:b/>
              </w:rPr>
              <w:t>At District Selections</w:t>
            </w:r>
          </w:p>
        </w:tc>
        <w:tc>
          <w:tcPr>
            <w:tcW w:w="2552" w:type="dxa"/>
            <w:tcBorders>
              <w:top w:val="single" w:sz="6" w:space="0" w:color="auto"/>
              <w:left w:val="single" w:sz="6" w:space="0" w:color="auto"/>
            </w:tcBorders>
          </w:tcPr>
          <w:p w14:paraId="75BE64CF" w14:textId="77777777" w:rsidR="009D345D" w:rsidRDefault="009D345D" w:rsidP="00A66060">
            <w:pPr>
              <w:numPr>
                <w:ilvl w:val="12"/>
                <w:numId w:val="0"/>
              </w:numPr>
              <w:spacing w:before="100" w:after="100"/>
              <w:ind w:left="180" w:hanging="180"/>
              <w:rPr>
                <w:rFonts w:cs="Arial"/>
              </w:rPr>
            </w:pPr>
            <w:r>
              <w:rPr>
                <w:rFonts w:cs="Arial"/>
              </w:rPr>
              <w:t>Team List</w:t>
            </w:r>
          </w:p>
        </w:tc>
        <w:tc>
          <w:tcPr>
            <w:tcW w:w="5267" w:type="dxa"/>
            <w:tcBorders>
              <w:top w:val="single" w:sz="6" w:space="0" w:color="auto"/>
              <w:left w:val="single" w:sz="6" w:space="0" w:color="auto"/>
              <w:right w:val="single" w:sz="6" w:space="0" w:color="auto"/>
            </w:tcBorders>
          </w:tcPr>
          <w:p w14:paraId="242E3CDB" w14:textId="4FB612DA" w:rsidR="009D345D" w:rsidRDefault="00C638D4" w:rsidP="00A66060">
            <w:pPr>
              <w:numPr>
                <w:ilvl w:val="12"/>
                <w:numId w:val="0"/>
              </w:numPr>
              <w:spacing w:before="100" w:after="100"/>
              <w:rPr>
                <w:rFonts w:cs="Arial"/>
              </w:rPr>
            </w:pPr>
            <w:r>
              <w:rPr>
                <w:rFonts w:cs="Arial"/>
              </w:rPr>
              <w:t xml:space="preserve">Team Lists – forward to </w:t>
            </w:r>
            <w:r w:rsidR="006C53BF" w:rsidRPr="00945684">
              <w:rPr>
                <w:rFonts w:cs="Arial"/>
              </w:rPr>
              <w:t>the District Administrator.</w:t>
            </w:r>
          </w:p>
        </w:tc>
      </w:tr>
      <w:tr w:rsidR="009D345D" w14:paraId="1DFE78BF" w14:textId="77777777" w:rsidTr="00A66060">
        <w:trPr>
          <w:trHeight w:val="402"/>
          <w:jc w:val="center"/>
        </w:trPr>
        <w:tc>
          <w:tcPr>
            <w:tcW w:w="2127" w:type="dxa"/>
            <w:tcBorders>
              <w:left w:val="single" w:sz="6" w:space="0" w:color="auto"/>
            </w:tcBorders>
          </w:tcPr>
          <w:p w14:paraId="0E4CF126" w14:textId="77777777" w:rsidR="009D345D" w:rsidRDefault="009D345D" w:rsidP="00A66060">
            <w:pPr>
              <w:numPr>
                <w:ilvl w:val="12"/>
                <w:numId w:val="0"/>
              </w:numPr>
              <w:spacing w:before="100" w:after="100"/>
              <w:ind w:left="180" w:hanging="180"/>
              <w:rPr>
                <w:rFonts w:cs="Arial"/>
              </w:rPr>
            </w:pPr>
          </w:p>
        </w:tc>
        <w:tc>
          <w:tcPr>
            <w:tcW w:w="2552" w:type="dxa"/>
            <w:tcBorders>
              <w:top w:val="single" w:sz="6" w:space="0" w:color="auto"/>
              <w:left w:val="single" w:sz="6" w:space="0" w:color="auto"/>
            </w:tcBorders>
          </w:tcPr>
          <w:p w14:paraId="38CBE924" w14:textId="77777777" w:rsidR="009D345D" w:rsidRDefault="009D345D" w:rsidP="00A66060">
            <w:pPr>
              <w:numPr>
                <w:ilvl w:val="12"/>
                <w:numId w:val="0"/>
              </w:numPr>
              <w:spacing w:before="100" w:after="100"/>
              <w:ind w:left="180" w:hanging="180"/>
              <w:rPr>
                <w:rFonts w:cs="Arial"/>
              </w:rPr>
            </w:pPr>
            <w:r>
              <w:rPr>
                <w:rFonts w:cs="Arial"/>
              </w:rPr>
              <w:t>Contact Details</w:t>
            </w:r>
          </w:p>
        </w:tc>
        <w:tc>
          <w:tcPr>
            <w:tcW w:w="5267" w:type="dxa"/>
            <w:tcBorders>
              <w:top w:val="single" w:sz="6" w:space="0" w:color="auto"/>
              <w:left w:val="single" w:sz="6" w:space="0" w:color="auto"/>
              <w:right w:val="single" w:sz="6" w:space="0" w:color="auto"/>
            </w:tcBorders>
          </w:tcPr>
          <w:p w14:paraId="01BBD59C" w14:textId="77777777" w:rsidR="009D345D" w:rsidRDefault="009D345D" w:rsidP="00A66060">
            <w:pPr>
              <w:numPr>
                <w:ilvl w:val="12"/>
                <w:numId w:val="0"/>
              </w:numPr>
              <w:spacing w:before="100" w:after="100"/>
              <w:rPr>
                <w:rFonts w:cs="Arial"/>
              </w:rPr>
            </w:pPr>
            <w:r>
              <w:rPr>
                <w:rFonts w:cs="Arial"/>
              </w:rPr>
              <w:t xml:space="preserve">Ensure that all students have completed a </w:t>
            </w:r>
            <w:proofErr w:type="gramStart"/>
            <w:r>
              <w:rPr>
                <w:rFonts w:cs="Arial"/>
              </w:rPr>
              <w:t>contact details</w:t>
            </w:r>
            <w:proofErr w:type="gramEnd"/>
            <w:r>
              <w:rPr>
                <w:rFonts w:cs="Arial"/>
              </w:rPr>
              <w:t xml:space="preserve"> form &amp; have mobile contact numbers</w:t>
            </w:r>
          </w:p>
        </w:tc>
      </w:tr>
      <w:tr w:rsidR="009D345D" w14:paraId="428D9ADE" w14:textId="77777777" w:rsidTr="00A66060">
        <w:trPr>
          <w:trHeight w:val="402"/>
          <w:jc w:val="center"/>
        </w:trPr>
        <w:tc>
          <w:tcPr>
            <w:tcW w:w="2127" w:type="dxa"/>
            <w:tcBorders>
              <w:left w:val="single" w:sz="6" w:space="0" w:color="auto"/>
            </w:tcBorders>
          </w:tcPr>
          <w:p w14:paraId="466AFE45" w14:textId="77777777" w:rsidR="009D345D" w:rsidRDefault="009D345D" w:rsidP="00A66060">
            <w:pPr>
              <w:numPr>
                <w:ilvl w:val="12"/>
                <w:numId w:val="0"/>
              </w:numPr>
              <w:spacing w:before="100" w:after="100"/>
              <w:ind w:left="180" w:hanging="180"/>
              <w:rPr>
                <w:rFonts w:cs="Arial"/>
              </w:rPr>
            </w:pPr>
          </w:p>
        </w:tc>
        <w:tc>
          <w:tcPr>
            <w:tcW w:w="2552" w:type="dxa"/>
            <w:tcBorders>
              <w:top w:val="single" w:sz="6" w:space="0" w:color="auto"/>
              <w:left w:val="single" w:sz="6" w:space="0" w:color="auto"/>
            </w:tcBorders>
          </w:tcPr>
          <w:p w14:paraId="11A98778" w14:textId="77777777" w:rsidR="009D345D" w:rsidRDefault="009D345D" w:rsidP="00A66060">
            <w:pPr>
              <w:numPr>
                <w:ilvl w:val="12"/>
                <w:numId w:val="0"/>
              </w:numPr>
              <w:spacing w:before="100" w:after="100"/>
              <w:ind w:left="180" w:hanging="180"/>
              <w:rPr>
                <w:rFonts w:cs="Arial"/>
              </w:rPr>
            </w:pPr>
            <w:r>
              <w:rPr>
                <w:rFonts w:cs="Arial"/>
              </w:rPr>
              <w:t>Training Schedule</w:t>
            </w:r>
          </w:p>
        </w:tc>
        <w:tc>
          <w:tcPr>
            <w:tcW w:w="5267" w:type="dxa"/>
            <w:tcBorders>
              <w:top w:val="single" w:sz="6" w:space="0" w:color="auto"/>
              <w:left w:val="single" w:sz="6" w:space="0" w:color="auto"/>
              <w:right w:val="single" w:sz="6" w:space="0" w:color="auto"/>
            </w:tcBorders>
          </w:tcPr>
          <w:p w14:paraId="2FBEB760" w14:textId="77777777" w:rsidR="009D345D" w:rsidRDefault="009D345D" w:rsidP="00A66060">
            <w:pPr>
              <w:numPr>
                <w:ilvl w:val="12"/>
                <w:numId w:val="0"/>
              </w:numPr>
              <w:spacing w:before="100" w:after="100"/>
              <w:rPr>
                <w:rFonts w:cs="Arial"/>
              </w:rPr>
            </w:pPr>
            <w:r>
              <w:rPr>
                <w:rFonts w:cs="Arial"/>
              </w:rPr>
              <w:t xml:space="preserve">Issue training schedules </w:t>
            </w:r>
          </w:p>
        </w:tc>
      </w:tr>
      <w:tr w:rsidR="009D345D" w14:paraId="7D6E0709" w14:textId="77777777" w:rsidTr="00A66060">
        <w:trPr>
          <w:cantSplit/>
          <w:trHeight w:val="1302"/>
          <w:jc w:val="center"/>
        </w:trPr>
        <w:tc>
          <w:tcPr>
            <w:tcW w:w="2127" w:type="dxa"/>
            <w:vMerge w:val="restart"/>
            <w:tcBorders>
              <w:top w:val="single" w:sz="6" w:space="0" w:color="auto"/>
              <w:left w:val="single" w:sz="6" w:space="0" w:color="auto"/>
            </w:tcBorders>
          </w:tcPr>
          <w:p w14:paraId="4D7B0AF1" w14:textId="77777777" w:rsidR="009D345D" w:rsidRDefault="009D345D" w:rsidP="00A66060">
            <w:pPr>
              <w:numPr>
                <w:ilvl w:val="12"/>
                <w:numId w:val="0"/>
              </w:numPr>
              <w:spacing w:before="100" w:after="100"/>
              <w:rPr>
                <w:rFonts w:cs="Arial"/>
              </w:rPr>
            </w:pPr>
            <w:r>
              <w:rPr>
                <w:rFonts w:cs="Arial"/>
                <w:b/>
              </w:rPr>
              <w:lastRenderedPageBreak/>
              <w:t>Prior to Departure to Regional Trials</w:t>
            </w:r>
          </w:p>
        </w:tc>
        <w:tc>
          <w:tcPr>
            <w:tcW w:w="2552" w:type="dxa"/>
            <w:tcBorders>
              <w:top w:val="single" w:sz="6" w:space="0" w:color="auto"/>
              <w:left w:val="single" w:sz="6" w:space="0" w:color="auto"/>
            </w:tcBorders>
          </w:tcPr>
          <w:p w14:paraId="045FA6A8" w14:textId="77777777" w:rsidR="009D345D" w:rsidRDefault="009D345D" w:rsidP="00A66060">
            <w:pPr>
              <w:numPr>
                <w:ilvl w:val="12"/>
                <w:numId w:val="0"/>
              </w:numPr>
              <w:spacing w:before="100" w:after="100"/>
              <w:ind w:left="180" w:hanging="180"/>
              <w:rPr>
                <w:rFonts w:cs="Arial"/>
              </w:rPr>
            </w:pPr>
            <w:r>
              <w:rPr>
                <w:rFonts w:cs="Arial"/>
              </w:rPr>
              <w:t>Student Information</w:t>
            </w:r>
          </w:p>
        </w:tc>
        <w:tc>
          <w:tcPr>
            <w:tcW w:w="5267" w:type="dxa"/>
            <w:tcBorders>
              <w:top w:val="single" w:sz="6" w:space="0" w:color="auto"/>
              <w:left w:val="single" w:sz="6" w:space="0" w:color="auto"/>
              <w:right w:val="single" w:sz="6" w:space="0" w:color="auto"/>
            </w:tcBorders>
          </w:tcPr>
          <w:p w14:paraId="64892C1B" w14:textId="2FED0C62" w:rsidR="009D345D" w:rsidRDefault="009D345D" w:rsidP="00A66060">
            <w:pPr>
              <w:numPr>
                <w:ilvl w:val="12"/>
                <w:numId w:val="0"/>
              </w:numPr>
              <w:spacing w:before="100" w:after="100"/>
              <w:ind w:left="180" w:hanging="180"/>
              <w:rPr>
                <w:rFonts w:cs="Arial"/>
              </w:rPr>
            </w:pPr>
            <w:r>
              <w:rPr>
                <w:rFonts w:cs="Arial"/>
              </w:rPr>
              <w:t>Check Student Details</w:t>
            </w:r>
            <w:r w:rsidR="00F71B33">
              <w:rPr>
                <w:rFonts w:cs="Arial"/>
              </w:rPr>
              <w:t xml:space="preserve"> </w:t>
            </w:r>
            <w:r>
              <w:rPr>
                <w:rFonts w:cs="Arial"/>
              </w:rPr>
              <w:t xml:space="preserve">and Parent Permission Forms. Note any potential concerns/areas of note </w:t>
            </w:r>
            <w:proofErr w:type="spellStart"/>
            <w:proofErr w:type="gramStart"/>
            <w:r>
              <w:rPr>
                <w:rFonts w:cs="Arial"/>
              </w:rPr>
              <w:t>eg</w:t>
            </w:r>
            <w:proofErr w:type="spellEnd"/>
            <w:proofErr w:type="gramEnd"/>
            <w:r>
              <w:rPr>
                <w:rFonts w:cs="Arial"/>
              </w:rPr>
              <w:t xml:space="preserve"> allergies, custody rights.</w:t>
            </w:r>
          </w:p>
        </w:tc>
      </w:tr>
      <w:tr w:rsidR="009D345D" w14:paraId="2E5D93C8" w14:textId="77777777" w:rsidTr="00A66060">
        <w:trPr>
          <w:cantSplit/>
          <w:trHeight w:val="882"/>
          <w:jc w:val="center"/>
        </w:trPr>
        <w:tc>
          <w:tcPr>
            <w:tcW w:w="2127" w:type="dxa"/>
            <w:vMerge/>
            <w:tcBorders>
              <w:left w:val="single" w:sz="6" w:space="0" w:color="auto"/>
            </w:tcBorders>
          </w:tcPr>
          <w:p w14:paraId="0110CE72" w14:textId="77777777" w:rsidR="009D345D" w:rsidRDefault="009D345D" w:rsidP="00A66060">
            <w:pPr>
              <w:numPr>
                <w:ilvl w:val="12"/>
                <w:numId w:val="0"/>
              </w:numPr>
              <w:spacing w:before="100" w:after="100"/>
              <w:ind w:left="180" w:hanging="180"/>
              <w:rPr>
                <w:rFonts w:cs="Arial"/>
              </w:rPr>
            </w:pPr>
          </w:p>
        </w:tc>
        <w:tc>
          <w:tcPr>
            <w:tcW w:w="2552" w:type="dxa"/>
            <w:tcBorders>
              <w:top w:val="single" w:sz="6" w:space="0" w:color="auto"/>
              <w:left w:val="single" w:sz="6" w:space="0" w:color="auto"/>
            </w:tcBorders>
          </w:tcPr>
          <w:p w14:paraId="7CCCADB9" w14:textId="77777777" w:rsidR="009D345D" w:rsidRDefault="009D345D" w:rsidP="00A66060">
            <w:pPr>
              <w:numPr>
                <w:ilvl w:val="12"/>
                <w:numId w:val="0"/>
              </w:numPr>
              <w:spacing w:before="100" w:after="100"/>
              <w:ind w:left="180" w:hanging="180"/>
              <w:rPr>
                <w:rFonts w:cs="Arial"/>
              </w:rPr>
            </w:pPr>
            <w:r>
              <w:rPr>
                <w:rFonts w:cs="Arial"/>
              </w:rPr>
              <w:t>Equipment</w:t>
            </w:r>
          </w:p>
        </w:tc>
        <w:tc>
          <w:tcPr>
            <w:tcW w:w="5267" w:type="dxa"/>
            <w:tcBorders>
              <w:top w:val="single" w:sz="6" w:space="0" w:color="auto"/>
              <w:left w:val="single" w:sz="6" w:space="0" w:color="auto"/>
              <w:right w:val="single" w:sz="6" w:space="0" w:color="auto"/>
            </w:tcBorders>
          </w:tcPr>
          <w:p w14:paraId="533188E5" w14:textId="77777777" w:rsidR="009D345D" w:rsidRDefault="009D345D" w:rsidP="00A66060">
            <w:pPr>
              <w:numPr>
                <w:ilvl w:val="12"/>
                <w:numId w:val="0"/>
              </w:numPr>
              <w:spacing w:before="100" w:after="100"/>
              <w:rPr>
                <w:rFonts w:cs="Arial"/>
              </w:rPr>
            </w:pPr>
            <w:r>
              <w:rPr>
                <w:rFonts w:cs="Arial"/>
              </w:rPr>
              <w:t>Gather, equipment uniforms and first aid equipment to take to carnival.</w:t>
            </w:r>
          </w:p>
        </w:tc>
      </w:tr>
      <w:tr w:rsidR="009D345D" w14:paraId="4D6B5037" w14:textId="77777777" w:rsidTr="00A66060">
        <w:trPr>
          <w:trHeight w:val="710"/>
          <w:jc w:val="center"/>
        </w:trPr>
        <w:tc>
          <w:tcPr>
            <w:tcW w:w="2127" w:type="dxa"/>
            <w:tcBorders>
              <w:top w:val="single" w:sz="6" w:space="0" w:color="auto"/>
              <w:left w:val="single" w:sz="6" w:space="0" w:color="auto"/>
            </w:tcBorders>
          </w:tcPr>
          <w:p w14:paraId="56FB2A49" w14:textId="77777777" w:rsidR="009D345D" w:rsidRDefault="009D345D" w:rsidP="00A66060">
            <w:pPr>
              <w:numPr>
                <w:ilvl w:val="12"/>
                <w:numId w:val="0"/>
              </w:numPr>
              <w:spacing w:before="100" w:after="100"/>
              <w:ind w:left="22" w:hanging="22"/>
              <w:rPr>
                <w:rFonts w:cs="Arial"/>
              </w:rPr>
            </w:pPr>
            <w:r>
              <w:rPr>
                <w:rFonts w:cs="Arial"/>
                <w:b/>
              </w:rPr>
              <w:t>Upon Return from Regional Trials</w:t>
            </w:r>
          </w:p>
        </w:tc>
        <w:tc>
          <w:tcPr>
            <w:tcW w:w="2552" w:type="dxa"/>
            <w:tcBorders>
              <w:top w:val="single" w:sz="6" w:space="0" w:color="auto"/>
              <w:left w:val="single" w:sz="6" w:space="0" w:color="auto"/>
            </w:tcBorders>
          </w:tcPr>
          <w:p w14:paraId="7C92090F" w14:textId="77777777" w:rsidR="009D345D" w:rsidRDefault="009D345D" w:rsidP="00A66060">
            <w:pPr>
              <w:numPr>
                <w:ilvl w:val="12"/>
                <w:numId w:val="0"/>
              </w:numPr>
              <w:spacing w:before="100" w:after="100"/>
              <w:ind w:left="180" w:hanging="180"/>
              <w:rPr>
                <w:rFonts w:cs="Arial"/>
              </w:rPr>
            </w:pPr>
            <w:r>
              <w:rPr>
                <w:rFonts w:cs="Arial"/>
              </w:rPr>
              <w:t>Report</w:t>
            </w:r>
          </w:p>
        </w:tc>
        <w:tc>
          <w:tcPr>
            <w:tcW w:w="5267" w:type="dxa"/>
            <w:tcBorders>
              <w:top w:val="single" w:sz="6" w:space="0" w:color="auto"/>
              <w:left w:val="single" w:sz="6" w:space="0" w:color="auto"/>
              <w:right w:val="single" w:sz="6" w:space="0" w:color="auto"/>
            </w:tcBorders>
          </w:tcPr>
          <w:p w14:paraId="09727CCA" w14:textId="77777777" w:rsidR="009D345D" w:rsidRDefault="009D345D" w:rsidP="00A66060">
            <w:pPr>
              <w:numPr>
                <w:ilvl w:val="12"/>
                <w:numId w:val="0"/>
              </w:numPr>
              <w:rPr>
                <w:rFonts w:cs="Arial"/>
                <w:b/>
              </w:rPr>
            </w:pPr>
            <w:r>
              <w:rPr>
                <w:rFonts w:cs="Arial"/>
                <w:b/>
              </w:rPr>
              <w:t>Include any Accident Reports and/or Disciplinary Reports.</w:t>
            </w:r>
          </w:p>
          <w:p w14:paraId="0829FA13" w14:textId="77777777" w:rsidR="009D345D" w:rsidRPr="001F7D7A" w:rsidRDefault="009D345D" w:rsidP="00A66060">
            <w:pPr>
              <w:pStyle w:val="Header"/>
              <w:numPr>
                <w:ilvl w:val="12"/>
                <w:numId w:val="0"/>
              </w:numPr>
              <w:tabs>
                <w:tab w:val="clear" w:pos="4153"/>
                <w:tab w:val="clear" w:pos="8306"/>
              </w:tabs>
              <w:spacing w:before="100" w:after="100"/>
              <w:rPr>
                <w:rFonts w:asciiTheme="minorHAnsi" w:hAnsiTheme="minorHAnsi" w:cstheme="minorHAnsi"/>
                <w:bCs/>
              </w:rPr>
            </w:pPr>
            <w:r w:rsidRPr="001F7D7A">
              <w:rPr>
                <w:rFonts w:asciiTheme="minorHAnsi" w:hAnsiTheme="minorHAnsi" w:cstheme="minorHAnsi"/>
                <w:bCs/>
              </w:rPr>
              <w:t xml:space="preserve">Address any feedback to </w:t>
            </w:r>
            <w:r w:rsidR="00C638D4" w:rsidRPr="001F7D7A">
              <w:rPr>
                <w:rFonts w:asciiTheme="minorHAnsi" w:hAnsiTheme="minorHAnsi" w:cstheme="minorHAnsi"/>
                <w:bCs/>
              </w:rPr>
              <w:t>Chinchilla</w:t>
            </w:r>
            <w:r w:rsidRPr="001F7D7A">
              <w:rPr>
                <w:rFonts w:asciiTheme="minorHAnsi" w:hAnsiTheme="minorHAnsi" w:cstheme="minorHAnsi"/>
                <w:bCs/>
              </w:rPr>
              <w:t xml:space="preserve"> and District Committee meeting</w:t>
            </w:r>
          </w:p>
        </w:tc>
      </w:tr>
      <w:tr w:rsidR="009D345D" w14:paraId="37D66226" w14:textId="77777777" w:rsidTr="00A66060">
        <w:trPr>
          <w:trHeight w:val="402"/>
          <w:jc w:val="center"/>
        </w:trPr>
        <w:tc>
          <w:tcPr>
            <w:tcW w:w="2127" w:type="dxa"/>
            <w:tcBorders>
              <w:left w:val="single" w:sz="6" w:space="0" w:color="auto"/>
            </w:tcBorders>
          </w:tcPr>
          <w:p w14:paraId="28F1395B" w14:textId="77777777" w:rsidR="009D345D" w:rsidRDefault="009D345D" w:rsidP="00A66060">
            <w:pPr>
              <w:numPr>
                <w:ilvl w:val="12"/>
                <w:numId w:val="0"/>
              </w:numPr>
              <w:spacing w:before="100" w:after="100"/>
              <w:ind w:left="180" w:hanging="180"/>
              <w:rPr>
                <w:rFonts w:cs="Arial"/>
              </w:rPr>
            </w:pPr>
          </w:p>
        </w:tc>
        <w:tc>
          <w:tcPr>
            <w:tcW w:w="2552" w:type="dxa"/>
            <w:tcBorders>
              <w:top w:val="single" w:sz="6" w:space="0" w:color="auto"/>
              <w:left w:val="single" w:sz="6" w:space="0" w:color="auto"/>
            </w:tcBorders>
          </w:tcPr>
          <w:p w14:paraId="493216B3" w14:textId="77777777" w:rsidR="009D345D" w:rsidRDefault="009D345D" w:rsidP="00A66060">
            <w:pPr>
              <w:numPr>
                <w:ilvl w:val="12"/>
                <w:numId w:val="0"/>
              </w:numPr>
              <w:spacing w:before="100" w:after="100"/>
              <w:ind w:left="180" w:hanging="180"/>
              <w:rPr>
                <w:rFonts w:cs="Arial"/>
              </w:rPr>
            </w:pPr>
            <w:r>
              <w:rPr>
                <w:rFonts w:cs="Arial"/>
              </w:rPr>
              <w:t>Student Forms</w:t>
            </w:r>
          </w:p>
        </w:tc>
        <w:tc>
          <w:tcPr>
            <w:tcW w:w="5267" w:type="dxa"/>
            <w:tcBorders>
              <w:top w:val="single" w:sz="6" w:space="0" w:color="auto"/>
              <w:left w:val="single" w:sz="6" w:space="0" w:color="auto"/>
              <w:right w:val="single" w:sz="6" w:space="0" w:color="auto"/>
            </w:tcBorders>
          </w:tcPr>
          <w:p w14:paraId="219DA52D" w14:textId="77777777" w:rsidR="009D345D" w:rsidRDefault="009D345D" w:rsidP="00A66060">
            <w:pPr>
              <w:numPr>
                <w:ilvl w:val="12"/>
                <w:numId w:val="0"/>
              </w:numPr>
              <w:spacing w:before="100" w:after="100"/>
              <w:rPr>
                <w:rFonts w:cs="Arial"/>
              </w:rPr>
            </w:pPr>
            <w:r>
              <w:rPr>
                <w:rFonts w:cs="Arial"/>
              </w:rPr>
              <w:t xml:space="preserve">Return to base School </w:t>
            </w:r>
          </w:p>
        </w:tc>
      </w:tr>
      <w:tr w:rsidR="009D345D" w14:paraId="48564FB7" w14:textId="77777777" w:rsidTr="00A66060">
        <w:trPr>
          <w:trHeight w:val="467"/>
          <w:jc w:val="center"/>
        </w:trPr>
        <w:tc>
          <w:tcPr>
            <w:tcW w:w="2127" w:type="dxa"/>
            <w:tcBorders>
              <w:left w:val="single" w:sz="6" w:space="0" w:color="auto"/>
              <w:bottom w:val="single" w:sz="6" w:space="0" w:color="auto"/>
            </w:tcBorders>
          </w:tcPr>
          <w:p w14:paraId="36802B7D" w14:textId="77777777" w:rsidR="009D345D" w:rsidRDefault="009D345D" w:rsidP="00A66060">
            <w:pPr>
              <w:numPr>
                <w:ilvl w:val="12"/>
                <w:numId w:val="0"/>
              </w:numPr>
              <w:spacing w:before="100" w:after="100"/>
              <w:ind w:left="180" w:hanging="180"/>
              <w:rPr>
                <w:rFonts w:cs="Arial"/>
              </w:rPr>
            </w:pPr>
          </w:p>
        </w:tc>
        <w:tc>
          <w:tcPr>
            <w:tcW w:w="2552" w:type="dxa"/>
            <w:tcBorders>
              <w:top w:val="single" w:sz="6" w:space="0" w:color="auto"/>
              <w:left w:val="single" w:sz="6" w:space="0" w:color="auto"/>
              <w:bottom w:val="single" w:sz="6" w:space="0" w:color="auto"/>
            </w:tcBorders>
          </w:tcPr>
          <w:p w14:paraId="6E113286" w14:textId="77777777" w:rsidR="009D345D" w:rsidRDefault="009D345D" w:rsidP="00A66060">
            <w:pPr>
              <w:numPr>
                <w:ilvl w:val="12"/>
                <w:numId w:val="0"/>
              </w:numPr>
              <w:spacing w:before="100" w:after="100"/>
              <w:ind w:left="180" w:hanging="180"/>
              <w:rPr>
                <w:rFonts w:cs="Arial"/>
              </w:rPr>
            </w:pPr>
            <w:r>
              <w:rPr>
                <w:rFonts w:cs="Arial"/>
              </w:rPr>
              <w:t>Selection</w:t>
            </w:r>
          </w:p>
        </w:tc>
        <w:tc>
          <w:tcPr>
            <w:tcW w:w="5267" w:type="dxa"/>
            <w:tcBorders>
              <w:top w:val="single" w:sz="6" w:space="0" w:color="auto"/>
              <w:left w:val="single" w:sz="6" w:space="0" w:color="auto"/>
              <w:bottom w:val="single" w:sz="6" w:space="0" w:color="auto"/>
              <w:right w:val="single" w:sz="6" w:space="0" w:color="auto"/>
            </w:tcBorders>
          </w:tcPr>
          <w:p w14:paraId="24CC2FE6" w14:textId="58946366" w:rsidR="009D345D" w:rsidRDefault="009D345D" w:rsidP="00A66060">
            <w:pPr>
              <w:numPr>
                <w:ilvl w:val="12"/>
                <w:numId w:val="0"/>
              </w:numPr>
              <w:spacing w:before="100" w:after="100"/>
              <w:rPr>
                <w:rFonts w:cs="Arial"/>
              </w:rPr>
            </w:pPr>
            <w:r>
              <w:rPr>
                <w:rFonts w:cs="Arial"/>
              </w:rPr>
              <w:t xml:space="preserve">Inform </w:t>
            </w:r>
            <w:r w:rsidR="001F7D7A" w:rsidRPr="00945684">
              <w:rPr>
                <w:rFonts w:cs="Arial"/>
              </w:rPr>
              <w:t>District Administrator</w:t>
            </w:r>
            <w:r>
              <w:rPr>
                <w:rFonts w:cs="Arial"/>
              </w:rPr>
              <w:t xml:space="preserve"> of any selections from our District</w:t>
            </w:r>
          </w:p>
        </w:tc>
      </w:tr>
    </w:tbl>
    <w:p w14:paraId="323CEC0F" w14:textId="77777777" w:rsidR="009D345D" w:rsidRDefault="009D345D" w:rsidP="009D345D">
      <w:pPr>
        <w:pStyle w:val="Header"/>
        <w:tabs>
          <w:tab w:val="clear" w:pos="4153"/>
          <w:tab w:val="clear" w:pos="8306"/>
        </w:tabs>
        <w:rPr>
          <w:b/>
          <w:bCs/>
          <w:u w:val="single"/>
        </w:rPr>
      </w:pPr>
    </w:p>
    <w:p w14:paraId="6638C759" w14:textId="77777777" w:rsidR="009D345D" w:rsidRDefault="009D345D" w:rsidP="009D345D">
      <w:pPr>
        <w:pStyle w:val="Header"/>
        <w:tabs>
          <w:tab w:val="clear" w:pos="4153"/>
          <w:tab w:val="clear" w:pos="8306"/>
        </w:tabs>
        <w:rPr>
          <w:b/>
          <w:bCs/>
          <w:u w:val="single"/>
        </w:rPr>
      </w:pPr>
      <w:r>
        <w:rPr>
          <w:b/>
          <w:bCs/>
          <w:u w:val="single"/>
        </w:rPr>
        <w:br w:type="page"/>
      </w:r>
    </w:p>
    <w:p w14:paraId="2B44A19C" w14:textId="77777777" w:rsidR="009D345D" w:rsidRPr="00842E44" w:rsidRDefault="009D345D" w:rsidP="009D345D">
      <w:pPr>
        <w:pStyle w:val="Header"/>
        <w:tabs>
          <w:tab w:val="clear" w:pos="4153"/>
          <w:tab w:val="clear" w:pos="8306"/>
        </w:tabs>
        <w:rPr>
          <w:rFonts w:cs="Arial"/>
          <w:b/>
          <w:bCs/>
          <w:szCs w:val="22"/>
          <w:u w:val="single"/>
        </w:rPr>
      </w:pPr>
      <w:r w:rsidRPr="00842E44">
        <w:rPr>
          <w:b/>
          <w:bCs/>
          <w:szCs w:val="22"/>
          <w:u w:val="single"/>
        </w:rPr>
        <w:lastRenderedPageBreak/>
        <w:t>6</w:t>
      </w:r>
      <w:r w:rsidRPr="00842E44">
        <w:rPr>
          <w:rFonts w:cs="Arial"/>
          <w:b/>
          <w:bCs/>
          <w:szCs w:val="22"/>
          <w:u w:val="single"/>
        </w:rPr>
        <w:t>. RISK MANAGEMENT</w:t>
      </w:r>
    </w:p>
    <w:p w14:paraId="02F8B651" w14:textId="77777777" w:rsidR="009D345D" w:rsidRPr="00842E44" w:rsidRDefault="009D345D" w:rsidP="009D345D">
      <w:pPr>
        <w:pStyle w:val="Header"/>
        <w:tabs>
          <w:tab w:val="clear" w:pos="4153"/>
          <w:tab w:val="clear" w:pos="8306"/>
        </w:tabs>
        <w:rPr>
          <w:rFonts w:cs="Arial"/>
          <w:b/>
          <w:bCs/>
          <w:sz w:val="20"/>
          <w:u w:val="single"/>
        </w:rPr>
      </w:pPr>
    </w:p>
    <w:p w14:paraId="1A76F055" w14:textId="77777777" w:rsidR="009D345D" w:rsidRPr="00842E44" w:rsidRDefault="009D345D" w:rsidP="009D345D">
      <w:pPr>
        <w:rPr>
          <w:rFonts w:cs="Arial"/>
          <w:sz w:val="20"/>
        </w:rPr>
      </w:pPr>
      <w:r w:rsidRPr="00842E44">
        <w:rPr>
          <w:rFonts w:cs="Arial"/>
          <w:sz w:val="20"/>
        </w:rPr>
        <w:t xml:space="preserve">This document summarises how curriculum risk management is to be undertaken in the </w:t>
      </w:r>
      <w:proofErr w:type="gramStart"/>
      <w:r w:rsidRPr="00842E44">
        <w:rPr>
          <w:rFonts w:cs="Arial"/>
          <w:sz w:val="20"/>
        </w:rPr>
        <w:t>South West</w:t>
      </w:r>
      <w:proofErr w:type="gramEnd"/>
      <w:r w:rsidRPr="00842E44">
        <w:rPr>
          <w:rFonts w:cs="Arial"/>
          <w:sz w:val="20"/>
        </w:rPr>
        <w:t xml:space="preserve"> School Sport Region. These curriculum risk management processes are based on the requirements of </w:t>
      </w:r>
      <w:r w:rsidRPr="00842E44">
        <w:rPr>
          <w:rFonts w:cs="Arial"/>
          <w:i/>
          <w:sz w:val="20"/>
        </w:rPr>
        <w:t>HLS-PR-012 Managing Risks in School Curriculum Activities</w:t>
      </w:r>
      <w:r w:rsidRPr="00842E44">
        <w:rPr>
          <w:rFonts w:cs="Arial"/>
          <w:sz w:val="20"/>
        </w:rPr>
        <w:t xml:space="preserve"> – the DET procedure that outlines our responsibilities for curriculum risk management. All staff (existing, newly </w:t>
      </w:r>
      <w:proofErr w:type="gramStart"/>
      <w:r w:rsidRPr="00842E44">
        <w:rPr>
          <w:rFonts w:cs="Arial"/>
          <w:sz w:val="20"/>
        </w:rPr>
        <w:t>appointed</w:t>
      </w:r>
      <w:proofErr w:type="gramEnd"/>
      <w:r w:rsidRPr="00842E44">
        <w:rPr>
          <w:rFonts w:cs="Arial"/>
          <w:sz w:val="20"/>
        </w:rPr>
        <w:t xml:space="preserve"> or temporary) who have responsibilities for planning and/or delivering curriculum activities should understand this procedure and adhere to these processes.</w:t>
      </w:r>
    </w:p>
    <w:p w14:paraId="5FEEBB7B" w14:textId="77777777" w:rsidR="009D345D" w:rsidRPr="00842E44" w:rsidRDefault="009D345D" w:rsidP="009D345D">
      <w:pPr>
        <w:rPr>
          <w:rFonts w:cs="Arial"/>
          <w:sz w:val="20"/>
        </w:rPr>
      </w:pPr>
    </w:p>
    <w:p w14:paraId="649B3CEA" w14:textId="77777777" w:rsidR="009D345D" w:rsidRPr="00842E44" w:rsidRDefault="009D345D" w:rsidP="00D06616">
      <w:pPr>
        <w:numPr>
          <w:ilvl w:val="0"/>
          <w:numId w:val="12"/>
        </w:numPr>
        <w:spacing w:after="0" w:line="240" w:lineRule="auto"/>
        <w:rPr>
          <w:rFonts w:cs="Arial"/>
          <w:sz w:val="20"/>
        </w:rPr>
      </w:pPr>
      <w:r w:rsidRPr="00842E44">
        <w:rPr>
          <w:rFonts w:cs="Arial"/>
          <w:sz w:val="20"/>
        </w:rPr>
        <w:t>All curriculum activities should be considered in terms of their associated hazards and level of risk to students and others involved in the activity.</w:t>
      </w:r>
    </w:p>
    <w:p w14:paraId="327CD80B" w14:textId="29ED10F4" w:rsidR="009D345D" w:rsidRPr="00F12C00" w:rsidRDefault="009D345D" w:rsidP="00D06616">
      <w:pPr>
        <w:numPr>
          <w:ilvl w:val="0"/>
          <w:numId w:val="12"/>
        </w:numPr>
        <w:spacing w:after="0" w:line="240" w:lineRule="auto"/>
        <w:rPr>
          <w:rFonts w:cs="Arial"/>
          <w:sz w:val="20"/>
        </w:rPr>
      </w:pPr>
      <w:r w:rsidRPr="00842E44">
        <w:rPr>
          <w:rFonts w:cs="Arial"/>
          <w:sz w:val="20"/>
        </w:rPr>
        <w:t xml:space="preserve">For all curriculum activities (regardless of assigned level of Risk) Team Officials MUST submit </w:t>
      </w:r>
      <w:proofErr w:type="gramStart"/>
      <w:r w:rsidRPr="00842E44">
        <w:rPr>
          <w:rFonts w:cs="Arial"/>
          <w:sz w:val="20"/>
        </w:rPr>
        <w:t>either a</w:t>
      </w:r>
      <w:proofErr w:type="gramEnd"/>
      <w:r w:rsidRPr="00842E44">
        <w:rPr>
          <w:rFonts w:cs="Arial"/>
          <w:sz w:val="20"/>
        </w:rPr>
        <w:t xml:space="preserve"> written QSS Risk Assessment Representative School Sport form. Completed forms to be sent to </w:t>
      </w:r>
      <w:r w:rsidR="003E63BD" w:rsidRPr="00945684">
        <w:rPr>
          <w:rFonts w:cs="Arial"/>
          <w:sz w:val="20"/>
        </w:rPr>
        <w:t xml:space="preserve">School Principals </w:t>
      </w:r>
      <w:r w:rsidR="00F12C00" w:rsidRPr="00945684">
        <w:rPr>
          <w:rFonts w:cs="Arial"/>
          <w:sz w:val="20"/>
        </w:rPr>
        <w:t xml:space="preserve">and District Chair </w:t>
      </w:r>
      <w:r w:rsidR="003E63BD" w:rsidRPr="00945684">
        <w:rPr>
          <w:rFonts w:cs="Arial"/>
          <w:sz w:val="20"/>
        </w:rPr>
        <w:t>(District Trials</w:t>
      </w:r>
      <w:r w:rsidR="00F12C00" w:rsidRPr="00945684">
        <w:rPr>
          <w:rFonts w:cs="Arial"/>
          <w:sz w:val="20"/>
        </w:rPr>
        <w:t>) and District Chair (Regional Trials).</w:t>
      </w:r>
    </w:p>
    <w:p w14:paraId="05ACCB61" w14:textId="77777777" w:rsidR="009D345D" w:rsidRPr="00842E44" w:rsidRDefault="009D345D" w:rsidP="00D06616">
      <w:pPr>
        <w:numPr>
          <w:ilvl w:val="0"/>
          <w:numId w:val="12"/>
        </w:numPr>
        <w:spacing w:after="0" w:line="240" w:lineRule="auto"/>
        <w:rPr>
          <w:rFonts w:cs="Arial"/>
          <w:sz w:val="20"/>
        </w:rPr>
      </w:pPr>
      <w:r w:rsidRPr="00842E44">
        <w:rPr>
          <w:rFonts w:cs="Arial"/>
          <w:sz w:val="20"/>
        </w:rPr>
        <w:t>Ideally, the CARA should be completed and submitted electronically (e.g. via email).</w:t>
      </w:r>
    </w:p>
    <w:p w14:paraId="51030C46" w14:textId="77777777" w:rsidR="009D345D" w:rsidRPr="00842E44" w:rsidRDefault="009D345D" w:rsidP="00D06616">
      <w:pPr>
        <w:numPr>
          <w:ilvl w:val="0"/>
          <w:numId w:val="12"/>
        </w:numPr>
        <w:spacing w:after="0" w:line="240" w:lineRule="auto"/>
        <w:rPr>
          <w:rFonts w:cs="Arial"/>
          <w:sz w:val="20"/>
        </w:rPr>
      </w:pPr>
      <w:r w:rsidRPr="00842E44">
        <w:rPr>
          <w:rFonts w:cs="Arial"/>
          <w:sz w:val="20"/>
        </w:rPr>
        <w:t>Once approved:</w:t>
      </w:r>
    </w:p>
    <w:p w14:paraId="7CFAB091" w14:textId="77777777" w:rsidR="009D345D" w:rsidRPr="00842E44" w:rsidRDefault="009D345D" w:rsidP="00D06616">
      <w:pPr>
        <w:numPr>
          <w:ilvl w:val="1"/>
          <w:numId w:val="12"/>
        </w:numPr>
        <w:spacing w:after="0" w:line="240" w:lineRule="auto"/>
        <w:rPr>
          <w:rFonts w:cs="Arial"/>
          <w:sz w:val="20"/>
        </w:rPr>
      </w:pPr>
      <w:r>
        <w:rPr>
          <w:rFonts w:cs="Arial"/>
          <w:sz w:val="20"/>
        </w:rPr>
        <w:t>T</w:t>
      </w:r>
      <w:r w:rsidRPr="00842E44">
        <w:rPr>
          <w:rFonts w:cs="Arial"/>
          <w:sz w:val="20"/>
        </w:rPr>
        <w:t>he CARA will be signed and returned to the person who submitted it.</w:t>
      </w:r>
    </w:p>
    <w:p w14:paraId="3854B465" w14:textId="06B03204" w:rsidR="009D345D" w:rsidRPr="00945684" w:rsidRDefault="009D345D" w:rsidP="00D06616">
      <w:pPr>
        <w:numPr>
          <w:ilvl w:val="1"/>
          <w:numId w:val="12"/>
        </w:numPr>
        <w:spacing w:after="0" w:line="240" w:lineRule="auto"/>
        <w:rPr>
          <w:rFonts w:cs="Arial"/>
          <w:sz w:val="20"/>
        </w:rPr>
      </w:pPr>
      <w:r w:rsidRPr="00945684">
        <w:rPr>
          <w:rFonts w:cs="Arial"/>
          <w:sz w:val="20"/>
        </w:rPr>
        <w:t xml:space="preserve">A copy will be saved at </w:t>
      </w:r>
      <w:r w:rsidR="00405D34" w:rsidRPr="00945684">
        <w:rPr>
          <w:rFonts w:cs="Arial"/>
          <w:sz w:val="20"/>
        </w:rPr>
        <w:t>the school of the District Chair</w:t>
      </w:r>
      <w:r w:rsidRPr="00945684">
        <w:rPr>
          <w:rFonts w:cs="Arial"/>
          <w:sz w:val="20"/>
        </w:rPr>
        <w:t>.</w:t>
      </w:r>
    </w:p>
    <w:p w14:paraId="24995B23" w14:textId="0F98CF97" w:rsidR="009D345D" w:rsidRPr="00842E44" w:rsidRDefault="009D345D" w:rsidP="00D06616">
      <w:pPr>
        <w:numPr>
          <w:ilvl w:val="1"/>
          <w:numId w:val="12"/>
        </w:numPr>
        <w:spacing w:after="0" w:line="240" w:lineRule="auto"/>
        <w:rPr>
          <w:rFonts w:cs="Arial"/>
          <w:sz w:val="20"/>
        </w:rPr>
      </w:pPr>
      <w:r w:rsidRPr="00945684">
        <w:rPr>
          <w:rFonts w:cs="Arial"/>
          <w:sz w:val="20"/>
        </w:rPr>
        <w:t xml:space="preserve">The details of the CARA will be entered in the </w:t>
      </w:r>
      <w:r w:rsidR="00C20EFF">
        <w:rPr>
          <w:rFonts w:cs="Arial"/>
          <w:sz w:val="20"/>
        </w:rPr>
        <w:t xml:space="preserve">relevant school </w:t>
      </w:r>
      <w:r w:rsidR="00F47BC7">
        <w:rPr>
          <w:rFonts w:cs="Arial"/>
          <w:sz w:val="20"/>
        </w:rPr>
        <w:t>management system.</w:t>
      </w:r>
      <w:r w:rsidRPr="00842E44">
        <w:rPr>
          <w:rFonts w:cs="Arial"/>
          <w:sz w:val="20"/>
        </w:rPr>
        <w:br/>
      </w:r>
    </w:p>
    <w:p w14:paraId="2A4A1C64" w14:textId="77777777" w:rsidR="009D345D" w:rsidRPr="00842E44" w:rsidRDefault="009D345D" w:rsidP="00D06616">
      <w:pPr>
        <w:numPr>
          <w:ilvl w:val="0"/>
          <w:numId w:val="12"/>
        </w:numPr>
        <w:spacing w:after="0" w:line="240" w:lineRule="auto"/>
        <w:rPr>
          <w:rFonts w:cs="Arial"/>
          <w:sz w:val="20"/>
        </w:rPr>
      </w:pPr>
      <w:r w:rsidRPr="00842E44">
        <w:rPr>
          <w:rFonts w:cs="Arial"/>
          <w:sz w:val="20"/>
        </w:rPr>
        <w:t>Activities are to be conducted in accordance with the approved CARA, unless there is a sound reason for variation. Any significant variations should be discussed with the person who approved the CARA.</w:t>
      </w:r>
    </w:p>
    <w:p w14:paraId="782FF786" w14:textId="77777777" w:rsidR="009D345D" w:rsidRPr="00842E44" w:rsidRDefault="009D345D" w:rsidP="00D06616">
      <w:pPr>
        <w:numPr>
          <w:ilvl w:val="0"/>
          <w:numId w:val="12"/>
        </w:numPr>
        <w:spacing w:after="0" w:line="240" w:lineRule="auto"/>
        <w:rPr>
          <w:rFonts w:cs="Arial"/>
          <w:sz w:val="20"/>
        </w:rPr>
      </w:pPr>
      <w:r w:rsidRPr="00842E44">
        <w:rPr>
          <w:rFonts w:cs="Arial"/>
          <w:sz w:val="20"/>
        </w:rPr>
        <w:t xml:space="preserve">Once the approved activity has been undertaken, the </w:t>
      </w:r>
      <w:r w:rsidRPr="00842E44">
        <w:rPr>
          <w:rFonts w:cs="Arial"/>
          <w:i/>
          <w:sz w:val="20"/>
        </w:rPr>
        <w:t>Monitor and Review</w:t>
      </w:r>
      <w:r w:rsidRPr="00842E44">
        <w:rPr>
          <w:rFonts w:cs="Arial"/>
          <w:sz w:val="20"/>
        </w:rPr>
        <w:t xml:space="preserve"> section of the CARA is to be completed. Any significant issues should be brought to the attention of the person who approved the CARA.</w:t>
      </w:r>
    </w:p>
    <w:p w14:paraId="6337CFA8" w14:textId="77777777" w:rsidR="009D345D" w:rsidRDefault="009D345D" w:rsidP="009D345D">
      <w:pPr>
        <w:rPr>
          <w:rFonts w:cs="Arial"/>
          <w:b/>
          <w:sz w:val="20"/>
        </w:rPr>
      </w:pPr>
    </w:p>
    <w:p w14:paraId="6F264329" w14:textId="77777777" w:rsidR="009D345D" w:rsidRPr="00842E44" w:rsidRDefault="009D345D" w:rsidP="009D345D">
      <w:pPr>
        <w:rPr>
          <w:rFonts w:cs="Arial"/>
          <w:b/>
          <w:sz w:val="20"/>
        </w:rPr>
      </w:pPr>
      <w:r w:rsidRPr="00842E44">
        <w:rPr>
          <w:rFonts w:cs="Arial"/>
          <w:b/>
          <w:sz w:val="20"/>
        </w:rPr>
        <w:t>Important links</w:t>
      </w:r>
    </w:p>
    <w:p w14:paraId="29EB61A6" w14:textId="77777777" w:rsidR="009D345D" w:rsidRPr="00551C72" w:rsidRDefault="009D345D" w:rsidP="00D06616">
      <w:pPr>
        <w:pStyle w:val="WW-BodyText2"/>
        <w:numPr>
          <w:ilvl w:val="0"/>
          <w:numId w:val="19"/>
        </w:numPr>
        <w:spacing w:before="120" w:after="0"/>
        <w:rPr>
          <w:b/>
          <w:u w:val="single"/>
        </w:rPr>
      </w:pPr>
      <w:r w:rsidRPr="00842E44">
        <w:t>Managing Risks in School Curriculum Activities</w:t>
      </w:r>
      <w:r w:rsidRPr="00842E44">
        <w:br/>
      </w:r>
      <w:hyperlink r:id="rId22" w:history="1">
        <w:r w:rsidRPr="00672939">
          <w:rPr>
            <w:rStyle w:val="Hyperlink"/>
            <w:lang w:val="en-US"/>
          </w:rPr>
          <w:t>http://ppr.det.qld.gov.au/education/management/Pages/current-procedures.aspx</w:t>
        </w:r>
      </w:hyperlink>
      <w:r>
        <w:rPr>
          <w:color w:val="000000"/>
          <w:lang w:val="en-US"/>
        </w:rPr>
        <w:t xml:space="preserve"> </w:t>
      </w:r>
    </w:p>
    <w:p w14:paraId="460DEA8E" w14:textId="77777777" w:rsidR="009D345D" w:rsidRPr="00551C72" w:rsidRDefault="009D345D" w:rsidP="00D06616">
      <w:pPr>
        <w:numPr>
          <w:ilvl w:val="0"/>
          <w:numId w:val="19"/>
        </w:numPr>
        <w:spacing w:before="60" w:after="0" w:line="240" w:lineRule="auto"/>
        <w:rPr>
          <w:rFonts w:cs="Arial"/>
          <w:b/>
          <w:sz w:val="20"/>
          <w:u w:val="single"/>
        </w:rPr>
      </w:pPr>
      <w:r w:rsidRPr="00551C72">
        <w:rPr>
          <w:rFonts w:cs="Arial"/>
          <w:sz w:val="20"/>
        </w:rPr>
        <w:t>Curriculum Activity Risk Assessment (CARA) Guidelines</w:t>
      </w:r>
      <w:r w:rsidRPr="00551C72">
        <w:rPr>
          <w:rFonts w:cs="Arial"/>
          <w:sz w:val="20"/>
        </w:rPr>
        <w:br/>
      </w:r>
      <w:hyperlink r:id="rId23" w:history="1"/>
      <w:r>
        <w:rPr>
          <w:rFonts w:cs="Arial"/>
          <w:sz w:val="20"/>
        </w:rPr>
        <w:t xml:space="preserve"> </w:t>
      </w:r>
      <w:hyperlink r:id="rId24" w:history="1">
        <w:r w:rsidRPr="00672939">
          <w:rPr>
            <w:rStyle w:val="Hyperlink"/>
            <w:rFonts w:cs="Arial"/>
            <w:sz w:val="20"/>
          </w:rPr>
          <w:t>http://education.qld.gov.au/curriculum/carmg/sport.html</w:t>
        </w:r>
      </w:hyperlink>
      <w:r>
        <w:rPr>
          <w:rFonts w:cs="Arial"/>
          <w:sz w:val="20"/>
        </w:rPr>
        <w:t xml:space="preserve"> </w:t>
      </w:r>
      <w:r>
        <w:rPr>
          <w:rFonts w:cs="Arial"/>
          <w:b/>
          <w:sz w:val="20"/>
          <w:u w:val="single"/>
        </w:rPr>
        <w:t xml:space="preserve"> </w:t>
      </w:r>
    </w:p>
    <w:p w14:paraId="1EEC2DD8" w14:textId="77777777" w:rsidR="009D345D" w:rsidRPr="00551C72" w:rsidRDefault="009D345D" w:rsidP="00D06616">
      <w:pPr>
        <w:numPr>
          <w:ilvl w:val="0"/>
          <w:numId w:val="19"/>
        </w:numPr>
        <w:spacing w:before="60" w:after="0" w:line="240" w:lineRule="auto"/>
        <w:rPr>
          <w:rFonts w:cs="Arial"/>
          <w:b/>
          <w:sz w:val="20"/>
          <w:u w:val="single"/>
        </w:rPr>
      </w:pPr>
      <w:r w:rsidRPr="00551C72">
        <w:rPr>
          <w:rFonts w:cs="Arial"/>
          <w:b/>
          <w:sz w:val="20"/>
          <w:u w:val="single"/>
        </w:rPr>
        <w:t>NOTE: The above link will allow access to Sport Specific CARA Guidelines</w:t>
      </w:r>
    </w:p>
    <w:p w14:paraId="65A76C4B" w14:textId="77777777" w:rsidR="009D345D" w:rsidRPr="00F56A17" w:rsidRDefault="009D345D" w:rsidP="00D06616">
      <w:pPr>
        <w:pStyle w:val="Header"/>
        <w:numPr>
          <w:ilvl w:val="0"/>
          <w:numId w:val="19"/>
        </w:numPr>
        <w:tabs>
          <w:tab w:val="clear" w:pos="4153"/>
          <w:tab w:val="clear" w:pos="8306"/>
        </w:tabs>
        <w:spacing w:before="120"/>
        <w:ind w:left="357" w:hanging="357"/>
        <w:textAlignment w:val="baseline"/>
        <w:rPr>
          <w:rFonts w:cs="Arial"/>
          <w:b/>
          <w:bCs/>
          <w:sz w:val="20"/>
          <w:u w:val="single"/>
        </w:rPr>
      </w:pPr>
      <w:r>
        <w:rPr>
          <w:rFonts w:cs="Arial"/>
          <w:sz w:val="20"/>
        </w:rPr>
        <w:t>QSS Risk Management Event Convenor</w:t>
      </w:r>
    </w:p>
    <w:p w14:paraId="62F25542" w14:textId="77777777" w:rsidR="009D345D" w:rsidRDefault="00000000" w:rsidP="009D345D">
      <w:pPr>
        <w:ind w:left="357"/>
        <w:rPr>
          <w:rFonts w:cs="Arial"/>
          <w:bCs/>
          <w:sz w:val="20"/>
          <w:u w:val="single"/>
        </w:rPr>
      </w:pPr>
      <w:hyperlink r:id="rId25" w:history="1">
        <w:r w:rsidR="009D345D" w:rsidRPr="00672939">
          <w:rPr>
            <w:rStyle w:val="Hyperlink"/>
            <w:rFonts w:cs="Arial"/>
            <w:bCs/>
            <w:sz w:val="20"/>
          </w:rPr>
          <w:t>https://southwestschoolsport.eq.edu.au/Supportandresources/Policies-and-procedures/Pages/Policies-and-procedures.aspx</w:t>
        </w:r>
      </w:hyperlink>
      <w:r w:rsidR="009D345D">
        <w:rPr>
          <w:rFonts w:cs="Arial"/>
          <w:bCs/>
          <w:sz w:val="20"/>
          <w:u w:val="single"/>
        </w:rPr>
        <w:t xml:space="preserve"> </w:t>
      </w:r>
    </w:p>
    <w:p w14:paraId="05BDA0EB" w14:textId="77777777" w:rsidR="009D345D" w:rsidRDefault="009D345D" w:rsidP="009D345D">
      <w:pPr>
        <w:spacing w:before="60"/>
        <w:ind w:left="357"/>
        <w:rPr>
          <w:rFonts w:cs="Arial"/>
          <w:b/>
          <w:sz w:val="20"/>
          <w:u w:val="single"/>
        </w:rPr>
      </w:pPr>
      <w:r w:rsidRPr="00842E44">
        <w:rPr>
          <w:rFonts w:cs="Arial"/>
          <w:b/>
          <w:sz w:val="20"/>
          <w:u w:val="single"/>
        </w:rPr>
        <w:t xml:space="preserve">NOTE: The above link will allow access to </w:t>
      </w:r>
      <w:r>
        <w:rPr>
          <w:rFonts w:cs="Arial"/>
          <w:b/>
          <w:sz w:val="20"/>
          <w:u w:val="single"/>
        </w:rPr>
        <w:t>the QSS proforma</w:t>
      </w:r>
    </w:p>
    <w:p w14:paraId="56D305FA" w14:textId="77777777" w:rsidR="009D345D" w:rsidRDefault="009D345D" w:rsidP="00D06616">
      <w:pPr>
        <w:numPr>
          <w:ilvl w:val="0"/>
          <w:numId w:val="20"/>
        </w:numPr>
        <w:overflowPunct w:val="0"/>
        <w:autoSpaceDE w:val="0"/>
        <w:autoSpaceDN w:val="0"/>
        <w:adjustRightInd w:val="0"/>
        <w:spacing w:before="120" w:after="0" w:line="240" w:lineRule="auto"/>
        <w:ind w:left="357" w:hanging="357"/>
        <w:textAlignment w:val="baseline"/>
        <w:rPr>
          <w:rFonts w:cs="Arial"/>
          <w:sz w:val="20"/>
        </w:rPr>
      </w:pPr>
      <w:r w:rsidRPr="00F56A17">
        <w:rPr>
          <w:rFonts w:cs="Arial"/>
          <w:sz w:val="20"/>
        </w:rPr>
        <w:t>QSS Risk Management Event Team manager</w:t>
      </w:r>
    </w:p>
    <w:p w14:paraId="789920E8" w14:textId="77777777" w:rsidR="009D345D" w:rsidRDefault="00000000" w:rsidP="009D345D">
      <w:pPr>
        <w:ind w:left="357"/>
        <w:rPr>
          <w:rFonts w:cs="Arial"/>
          <w:sz w:val="20"/>
          <w:u w:val="single"/>
        </w:rPr>
      </w:pPr>
      <w:hyperlink r:id="rId26" w:history="1">
        <w:r w:rsidR="009D345D" w:rsidRPr="00672939">
          <w:rPr>
            <w:rStyle w:val="Hyperlink"/>
            <w:rFonts w:cs="Arial"/>
            <w:sz w:val="20"/>
          </w:rPr>
          <w:t>https://southwestschoolsport.eq.edu.au/Supportandresources/Policies-and-procedures/Pages/Policies-and-procedures.aspx</w:t>
        </w:r>
      </w:hyperlink>
      <w:r w:rsidR="009D345D">
        <w:rPr>
          <w:rFonts w:cs="Arial"/>
          <w:sz w:val="20"/>
          <w:u w:val="single"/>
        </w:rPr>
        <w:t xml:space="preserve"> </w:t>
      </w:r>
    </w:p>
    <w:p w14:paraId="2590635D" w14:textId="77777777" w:rsidR="009D345D" w:rsidRDefault="009D345D" w:rsidP="009D345D">
      <w:pPr>
        <w:spacing w:before="60"/>
        <w:ind w:left="357"/>
        <w:rPr>
          <w:rFonts w:cs="Arial"/>
          <w:b/>
          <w:sz w:val="20"/>
          <w:u w:val="single"/>
        </w:rPr>
      </w:pPr>
      <w:r w:rsidRPr="00842E44">
        <w:rPr>
          <w:rFonts w:cs="Arial"/>
          <w:b/>
          <w:sz w:val="20"/>
          <w:u w:val="single"/>
        </w:rPr>
        <w:t xml:space="preserve">NOTE: The above link will allow access to </w:t>
      </w:r>
      <w:r>
        <w:rPr>
          <w:rFonts w:cs="Arial"/>
          <w:b/>
          <w:sz w:val="20"/>
          <w:u w:val="single"/>
        </w:rPr>
        <w:t>the QSS proforma</w:t>
      </w:r>
    </w:p>
    <w:p w14:paraId="2F409CA9" w14:textId="77777777" w:rsidR="009D345D" w:rsidRPr="004C7F4C" w:rsidRDefault="009D345D" w:rsidP="00D06616">
      <w:pPr>
        <w:numPr>
          <w:ilvl w:val="0"/>
          <w:numId w:val="38"/>
        </w:numPr>
        <w:overflowPunct w:val="0"/>
        <w:autoSpaceDE w:val="0"/>
        <w:autoSpaceDN w:val="0"/>
        <w:adjustRightInd w:val="0"/>
        <w:spacing w:before="60" w:after="0" w:line="240" w:lineRule="auto"/>
        <w:textAlignment w:val="baseline"/>
        <w:rPr>
          <w:rFonts w:cs="Arial"/>
          <w:sz w:val="20"/>
        </w:rPr>
      </w:pPr>
      <w:r w:rsidRPr="004C7F4C">
        <w:rPr>
          <w:rFonts w:cs="Arial"/>
          <w:sz w:val="20"/>
        </w:rPr>
        <w:t>SCM-PR-02: School Excursions</w:t>
      </w:r>
      <w:r>
        <w:rPr>
          <w:rFonts w:cs="Arial"/>
          <w:sz w:val="20"/>
        </w:rPr>
        <w:t xml:space="preserve"> </w:t>
      </w:r>
      <w:hyperlink r:id="rId27" w:history="1">
        <w:r w:rsidRPr="00672939">
          <w:rPr>
            <w:rStyle w:val="Hyperlink"/>
            <w:rFonts w:cs="Arial"/>
            <w:sz w:val="20"/>
          </w:rPr>
          <w:t>http://ppr.det.qld.gov.au/education/management/Pages/School-Excursions.aspx</w:t>
        </w:r>
      </w:hyperlink>
      <w:r>
        <w:rPr>
          <w:rFonts w:cs="Arial"/>
          <w:color w:val="FF0000"/>
          <w:sz w:val="20"/>
        </w:rPr>
        <w:t xml:space="preserve"> </w:t>
      </w:r>
    </w:p>
    <w:p w14:paraId="5CC6C9DF" w14:textId="77777777" w:rsidR="009D345D" w:rsidRPr="00F56A17" w:rsidRDefault="009D345D" w:rsidP="009D345D">
      <w:pPr>
        <w:spacing w:before="60"/>
        <w:ind w:left="360"/>
        <w:rPr>
          <w:rFonts w:cs="Arial"/>
          <w:sz w:val="20"/>
        </w:rPr>
      </w:pPr>
    </w:p>
    <w:p w14:paraId="513B5EFB" w14:textId="77777777" w:rsidR="009D345D" w:rsidRPr="00F56A17" w:rsidRDefault="009D345D" w:rsidP="009D345D">
      <w:pPr>
        <w:pStyle w:val="Header"/>
        <w:tabs>
          <w:tab w:val="clear" w:pos="4153"/>
          <w:tab w:val="clear" w:pos="8306"/>
        </w:tabs>
        <w:ind w:left="357"/>
        <w:rPr>
          <w:rFonts w:cs="Arial"/>
          <w:bCs/>
          <w:sz w:val="20"/>
          <w:u w:val="single"/>
        </w:rPr>
      </w:pPr>
    </w:p>
    <w:p w14:paraId="6DB79D65" w14:textId="77777777" w:rsidR="009D345D" w:rsidRPr="00842E44" w:rsidRDefault="009D345D" w:rsidP="009D345D">
      <w:pPr>
        <w:pStyle w:val="Header"/>
        <w:tabs>
          <w:tab w:val="clear" w:pos="4153"/>
          <w:tab w:val="clear" w:pos="8306"/>
        </w:tabs>
        <w:rPr>
          <w:rFonts w:cs="Arial"/>
          <w:b/>
          <w:bCs/>
          <w:sz w:val="20"/>
          <w:u w:val="single"/>
        </w:rPr>
      </w:pPr>
    </w:p>
    <w:p w14:paraId="381E2035" w14:textId="77777777" w:rsidR="009D345D" w:rsidRPr="00842E44" w:rsidRDefault="009D345D" w:rsidP="009D345D">
      <w:pPr>
        <w:pStyle w:val="Heading2"/>
        <w:spacing w:before="0" w:after="0"/>
        <w:jc w:val="center"/>
        <w:rPr>
          <w:rFonts w:cs="Arial"/>
          <w:sz w:val="20"/>
          <w:u w:val="single"/>
        </w:rPr>
      </w:pPr>
      <w:r w:rsidRPr="00842E44">
        <w:rPr>
          <w:rFonts w:cs="Arial"/>
          <w:sz w:val="20"/>
          <w:u w:val="single"/>
        </w:rPr>
        <w:lastRenderedPageBreak/>
        <w:t>MANAGING RISKS IN SCHOOL CURRICULUM ACTIVITIES</w:t>
      </w:r>
    </w:p>
    <w:p w14:paraId="76C6561C" w14:textId="77777777" w:rsidR="009D345D" w:rsidRPr="00842E44" w:rsidRDefault="009D345D" w:rsidP="009D345D">
      <w:pPr>
        <w:pStyle w:val="Heading2"/>
        <w:spacing w:before="0" w:after="0"/>
        <w:jc w:val="both"/>
        <w:rPr>
          <w:rFonts w:cs="Arial"/>
          <w:sz w:val="20"/>
        </w:rPr>
      </w:pPr>
    </w:p>
    <w:p w14:paraId="31E26D9A" w14:textId="77777777" w:rsidR="009D345D" w:rsidRPr="00842E44" w:rsidRDefault="009D345D" w:rsidP="009D345D">
      <w:pPr>
        <w:tabs>
          <w:tab w:val="left" w:pos="10440"/>
        </w:tabs>
        <w:rPr>
          <w:rFonts w:cs="Arial"/>
          <w:sz w:val="20"/>
        </w:rPr>
      </w:pPr>
      <w:r w:rsidRPr="00842E44">
        <w:rPr>
          <w:rFonts w:cs="Arial"/>
          <w:sz w:val="20"/>
        </w:rPr>
        <w:t>This document aims to assist staff undertake effective curriculum risk management. The information presented here should be seen as the ‘minimum expected standard’ to manage risk, rather than the definitive list of requirements.</w:t>
      </w:r>
    </w:p>
    <w:p w14:paraId="5693897B" w14:textId="77777777" w:rsidR="009D345D" w:rsidRPr="00842E44" w:rsidRDefault="009D345D" w:rsidP="009D345D">
      <w:pPr>
        <w:tabs>
          <w:tab w:val="left" w:pos="10440"/>
        </w:tabs>
        <w:rPr>
          <w:rFonts w:cs="Arial"/>
          <w:sz w:val="20"/>
        </w:rPr>
      </w:pPr>
      <w:r w:rsidRPr="00842E44">
        <w:rPr>
          <w:rFonts w:cs="Arial"/>
          <w:sz w:val="20"/>
        </w:rPr>
        <w:t>All the information presented should be carefully considered in respect to the nature of the activity and your specific context, such as:</w:t>
      </w:r>
    </w:p>
    <w:p w14:paraId="750E1A08" w14:textId="77777777" w:rsidR="009D345D" w:rsidRPr="00842E44" w:rsidRDefault="009D345D" w:rsidP="00D06616">
      <w:pPr>
        <w:pStyle w:val="BlockText"/>
        <w:numPr>
          <w:ilvl w:val="0"/>
          <w:numId w:val="13"/>
        </w:numPr>
        <w:tabs>
          <w:tab w:val="clear" w:pos="360"/>
          <w:tab w:val="num" w:pos="540"/>
        </w:tabs>
        <w:spacing w:after="0" w:line="240" w:lineRule="auto"/>
        <w:ind w:left="538" w:right="0" w:hanging="357"/>
        <w:rPr>
          <w:rFonts w:cs="Arial"/>
        </w:rPr>
      </w:pPr>
      <w:r w:rsidRPr="00842E44">
        <w:rPr>
          <w:rFonts w:cs="Arial"/>
        </w:rPr>
        <w:t>Which students will be involved? (Age, maturity, experience, specific needs, number)</w:t>
      </w:r>
    </w:p>
    <w:p w14:paraId="3909A9C1" w14:textId="77777777" w:rsidR="009D345D" w:rsidRPr="00842E44" w:rsidRDefault="009D345D" w:rsidP="00D06616">
      <w:pPr>
        <w:pStyle w:val="BlockText"/>
        <w:numPr>
          <w:ilvl w:val="0"/>
          <w:numId w:val="13"/>
        </w:numPr>
        <w:tabs>
          <w:tab w:val="clear" w:pos="360"/>
          <w:tab w:val="num" w:pos="540"/>
        </w:tabs>
        <w:spacing w:after="0" w:line="240" w:lineRule="auto"/>
        <w:ind w:left="538" w:right="0" w:hanging="357"/>
        <w:rPr>
          <w:rFonts w:cs="Arial"/>
        </w:rPr>
      </w:pPr>
      <w:r w:rsidRPr="00842E44">
        <w:rPr>
          <w:rFonts w:cs="Arial"/>
        </w:rPr>
        <w:t>What will students be doing? (Jumping, swimming, cutting, cooking, throwing etc.)</w:t>
      </w:r>
    </w:p>
    <w:p w14:paraId="42C22CE7" w14:textId="77777777" w:rsidR="009D345D" w:rsidRPr="00842E44" w:rsidRDefault="009D345D" w:rsidP="00D06616">
      <w:pPr>
        <w:pStyle w:val="BlockText"/>
        <w:numPr>
          <w:ilvl w:val="0"/>
          <w:numId w:val="13"/>
        </w:numPr>
        <w:tabs>
          <w:tab w:val="clear" w:pos="360"/>
          <w:tab w:val="num" w:pos="540"/>
        </w:tabs>
        <w:spacing w:after="0" w:line="240" w:lineRule="auto"/>
        <w:ind w:left="538" w:right="0" w:hanging="357"/>
        <w:rPr>
          <w:rFonts w:cs="Arial"/>
        </w:rPr>
      </w:pPr>
      <w:r w:rsidRPr="00842E44">
        <w:rPr>
          <w:rFonts w:cs="Arial"/>
        </w:rPr>
        <w:t>What will students be using? (Hazardous materials, sporting equipment, tools, stove etc.)</w:t>
      </w:r>
    </w:p>
    <w:p w14:paraId="2E4160F4" w14:textId="77777777" w:rsidR="009D345D" w:rsidRPr="00842E44" w:rsidRDefault="009D345D" w:rsidP="00D06616">
      <w:pPr>
        <w:pStyle w:val="BlockText"/>
        <w:numPr>
          <w:ilvl w:val="0"/>
          <w:numId w:val="13"/>
        </w:numPr>
        <w:tabs>
          <w:tab w:val="clear" w:pos="360"/>
          <w:tab w:val="num" w:pos="540"/>
        </w:tabs>
        <w:spacing w:after="0" w:line="240" w:lineRule="auto"/>
        <w:ind w:left="538" w:right="0" w:hanging="357"/>
        <w:rPr>
          <w:rFonts w:cs="Arial"/>
        </w:rPr>
      </w:pPr>
      <w:r w:rsidRPr="00842E44">
        <w:rPr>
          <w:rFonts w:cs="Arial"/>
        </w:rPr>
        <w:t>Where will students be? (Classroom, outdoors, pool, creek, at height etc.)</w:t>
      </w:r>
    </w:p>
    <w:p w14:paraId="1D312B9D" w14:textId="77777777" w:rsidR="009D345D" w:rsidRPr="00842E44" w:rsidRDefault="009D345D" w:rsidP="00D06616">
      <w:pPr>
        <w:pStyle w:val="BlockText"/>
        <w:numPr>
          <w:ilvl w:val="0"/>
          <w:numId w:val="13"/>
        </w:numPr>
        <w:tabs>
          <w:tab w:val="clear" w:pos="360"/>
          <w:tab w:val="num" w:pos="540"/>
        </w:tabs>
        <w:spacing w:after="0" w:line="240" w:lineRule="auto"/>
        <w:ind w:left="538" w:right="0" w:hanging="357"/>
        <w:rPr>
          <w:rFonts w:cs="Arial"/>
        </w:rPr>
      </w:pPr>
      <w:r w:rsidRPr="00842E44">
        <w:rPr>
          <w:rFonts w:cs="Arial"/>
        </w:rPr>
        <w:t>Who will be leading the activity? (Experience, qualifications etc.)</w:t>
      </w:r>
    </w:p>
    <w:p w14:paraId="0262D7A4" w14:textId="77777777" w:rsidR="009D345D" w:rsidRPr="00842E44" w:rsidRDefault="009D345D" w:rsidP="009D345D">
      <w:pPr>
        <w:tabs>
          <w:tab w:val="left" w:pos="2127"/>
          <w:tab w:val="right" w:pos="7655"/>
        </w:tabs>
        <w:ind w:right="-142"/>
        <w:rPr>
          <w:rFonts w:cs="Arial"/>
          <w:sz w:val="20"/>
        </w:rPr>
      </w:pPr>
    </w:p>
    <w:p w14:paraId="24F76B7F" w14:textId="77777777" w:rsidR="009D345D" w:rsidRPr="00842E44" w:rsidRDefault="009D345D" w:rsidP="009D345D">
      <w:pPr>
        <w:tabs>
          <w:tab w:val="left" w:pos="2127"/>
          <w:tab w:val="right" w:pos="7655"/>
        </w:tabs>
        <w:ind w:right="-143"/>
        <w:rPr>
          <w:rFonts w:cs="Arial"/>
          <w:b/>
          <w:sz w:val="20"/>
        </w:rPr>
      </w:pPr>
      <w:r w:rsidRPr="00842E44">
        <w:rPr>
          <w:rFonts w:cs="Arial"/>
          <w:b/>
          <w:sz w:val="20"/>
        </w:rPr>
        <w:t>THE RISK MANAGEMENT PROCESS</w:t>
      </w:r>
    </w:p>
    <w:p w14:paraId="42E3B477" w14:textId="77777777" w:rsidR="009D345D" w:rsidRPr="00842E44" w:rsidRDefault="009D345D" w:rsidP="009D345D">
      <w:pPr>
        <w:tabs>
          <w:tab w:val="left" w:pos="2127"/>
          <w:tab w:val="right" w:pos="7655"/>
        </w:tabs>
        <w:ind w:right="-142"/>
        <w:rPr>
          <w:rFonts w:cs="Arial"/>
          <w:sz w:val="20"/>
        </w:rPr>
      </w:pPr>
      <w:r w:rsidRPr="00842E44">
        <w:rPr>
          <w:rFonts w:cs="Arial"/>
          <w:sz w:val="20"/>
        </w:rPr>
        <w:t xml:space="preserve">The workplace health and safety risk management process </w:t>
      </w:r>
      <w:proofErr w:type="gramStart"/>
      <w:r w:rsidRPr="00842E44">
        <w:rPr>
          <w:rFonts w:cs="Arial"/>
          <w:sz w:val="20"/>
        </w:rPr>
        <w:t>involves</w:t>
      </w:r>
      <w:proofErr w:type="gramEnd"/>
      <w:r w:rsidRPr="00842E44">
        <w:rPr>
          <w:rFonts w:cs="Arial"/>
          <w:sz w:val="20"/>
        </w:rPr>
        <w:t xml:space="preserve"> the following steps:</w:t>
      </w:r>
    </w:p>
    <w:p w14:paraId="348F1518" w14:textId="77777777" w:rsidR="009D345D" w:rsidRPr="00842E44" w:rsidRDefault="009D345D" w:rsidP="00D06616">
      <w:pPr>
        <w:numPr>
          <w:ilvl w:val="0"/>
          <w:numId w:val="14"/>
        </w:numPr>
        <w:tabs>
          <w:tab w:val="clear" w:pos="360"/>
          <w:tab w:val="num" w:pos="540"/>
          <w:tab w:val="left" w:pos="2127"/>
          <w:tab w:val="right" w:pos="7655"/>
        </w:tabs>
        <w:spacing w:after="0" w:line="240" w:lineRule="auto"/>
        <w:ind w:left="538" w:right="-142" w:hanging="357"/>
        <w:rPr>
          <w:rFonts w:cs="Arial"/>
          <w:b/>
          <w:sz w:val="20"/>
        </w:rPr>
      </w:pPr>
      <w:r w:rsidRPr="00842E44">
        <w:rPr>
          <w:rFonts w:cs="Arial"/>
          <w:b/>
          <w:sz w:val="20"/>
        </w:rPr>
        <w:t xml:space="preserve">Identify the potential </w:t>
      </w:r>
      <w:proofErr w:type="gramStart"/>
      <w:r w:rsidRPr="00842E44">
        <w:rPr>
          <w:rFonts w:cs="Arial"/>
          <w:b/>
          <w:sz w:val="20"/>
        </w:rPr>
        <w:t>hazards</w:t>
      </w:r>
      <w:proofErr w:type="gramEnd"/>
    </w:p>
    <w:p w14:paraId="702907B7" w14:textId="77777777" w:rsidR="009D345D" w:rsidRPr="00842E44" w:rsidRDefault="009D345D" w:rsidP="00D06616">
      <w:pPr>
        <w:numPr>
          <w:ilvl w:val="0"/>
          <w:numId w:val="14"/>
        </w:numPr>
        <w:tabs>
          <w:tab w:val="clear" w:pos="360"/>
          <w:tab w:val="num" w:pos="540"/>
          <w:tab w:val="left" w:pos="2127"/>
          <w:tab w:val="right" w:pos="7655"/>
        </w:tabs>
        <w:spacing w:after="0" w:line="240" w:lineRule="auto"/>
        <w:ind w:left="538" w:right="-142" w:hanging="357"/>
        <w:rPr>
          <w:rFonts w:cs="Arial"/>
          <w:b/>
          <w:sz w:val="20"/>
        </w:rPr>
      </w:pPr>
      <w:r w:rsidRPr="00842E44">
        <w:rPr>
          <w:rFonts w:cs="Arial"/>
          <w:b/>
          <w:sz w:val="20"/>
        </w:rPr>
        <w:t xml:space="preserve">Assess the </w:t>
      </w:r>
      <w:proofErr w:type="gramStart"/>
      <w:r w:rsidRPr="00842E44">
        <w:rPr>
          <w:rFonts w:cs="Arial"/>
          <w:b/>
          <w:sz w:val="20"/>
        </w:rPr>
        <w:t>risk</w:t>
      </w:r>
      <w:proofErr w:type="gramEnd"/>
    </w:p>
    <w:p w14:paraId="7119FB0D" w14:textId="77777777" w:rsidR="009D345D" w:rsidRPr="00842E44" w:rsidRDefault="009D345D" w:rsidP="00D06616">
      <w:pPr>
        <w:numPr>
          <w:ilvl w:val="0"/>
          <w:numId w:val="14"/>
        </w:numPr>
        <w:tabs>
          <w:tab w:val="clear" w:pos="360"/>
          <w:tab w:val="num" w:pos="540"/>
          <w:tab w:val="left" w:pos="2127"/>
          <w:tab w:val="right" w:pos="7655"/>
        </w:tabs>
        <w:spacing w:after="0" w:line="240" w:lineRule="auto"/>
        <w:ind w:left="538" w:right="-142" w:hanging="357"/>
        <w:rPr>
          <w:rFonts w:cs="Arial"/>
          <w:b/>
          <w:sz w:val="20"/>
        </w:rPr>
      </w:pPr>
      <w:r w:rsidRPr="00842E44">
        <w:rPr>
          <w:rFonts w:cs="Arial"/>
          <w:b/>
          <w:sz w:val="20"/>
        </w:rPr>
        <w:t xml:space="preserve">Decide on the control </w:t>
      </w:r>
      <w:proofErr w:type="gramStart"/>
      <w:r w:rsidRPr="00842E44">
        <w:rPr>
          <w:rFonts w:cs="Arial"/>
          <w:b/>
          <w:sz w:val="20"/>
        </w:rPr>
        <w:t>measures</w:t>
      </w:r>
      <w:proofErr w:type="gramEnd"/>
    </w:p>
    <w:p w14:paraId="0CC1206E" w14:textId="77777777" w:rsidR="009D345D" w:rsidRPr="00842E44" w:rsidRDefault="009D345D" w:rsidP="00D06616">
      <w:pPr>
        <w:numPr>
          <w:ilvl w:val="0"/>
          <w:numId w:val="14"/>
        </w:numPr>
        <w:tabs>
          <w:tab w:val="clear" w:pos="360"/>
          <w:tab w:val="num" w:pos="540"/>
          <w:tab w:val="left" w:pos="2127"/>
          <w:tab w:val="right" w:pos="7655"/>
        </w:tabs>
        <w:spacing w:after="0" w:line="240" w:lineRule="auto"/>
        <w:ind w:left="538" w:right="-142" w:hanging="357"/>
        <w:rPr>
          <w:rFonts w:cs="Arial"/>
          <w:b/>
          <w:sz w:val="20"/>
        </w:rPr>
      </w:pPr>
      <w:r w:rsidRPr="00842E44">
        <w:rPr>
          <w:rFonts w:cs="Arial"/>
          <w:b/>
          <w:sz w:val="20"/>
        </w:rPr>
        <w:t xml:space="preserve">Implement the control </w:t>
      </w:r>
      <w:proofErr w:type="gramStart"/>
      <w:r w:rsidRPr="00842E44">
        <w:rPr>
          <w:rFonts w:cs="Arial"/>
          <w:b/>
          <w:sz w:val="20"/>
        </w:rPr>
        <w:t>measures</w:t>
      </w:r>
      <w:proofErr w:type="gramEnd"/>
    </w:p>
    <w:p w14:paraId="6805D56E" w14:textId="77777777" w:rsidR="009D345D" w:rsidRPr="00842E44" w:rsidRDefault="009D345D" w:rsidP="00D06616">
      <w:pPr>
        <w:numPr>
          <w:ilvl w:val="0"/>
          <w:numId w:val="14"/>
        </w:numPr>
        <w:tabs>
          <w:tab w:val="clear" w:pos="360"/>
          <w:tab w:val="num" w:pos="540"/>
          <w:tab w:val="left" w:pos="2127"/>
          <w:tab w:val="right" w:pos="7655"/>
        </w:tabs>
        <w:spacing w:after="0" w:line="240" w:lineRule="auto"/>
        <w:ind w:left="538" w:right="-142" w:hanging="357"/>
        <w:rPr>
          <w:rFonts w:cs="Arial"/>
          <w:b/>
          <w:sz w:val="20"/>
        </w:rPr>
      </w:pPr>
      <w:r w:rsidRPr="00842E44">
        <w:rPr>
          <w:rFonts w:cs="Arial"/>
          <w:b/>
          <w:sz w:val="20"/>
        </w:rPr>
        <w:t xml:space="preserve">Monitor and </w:t>
      </w:r>
      <w:proofErr w:type="gramStart"/>
      <w:r w:rsidRPr="00842E44">
        <w:rPr>
          <w:rFonts w:cs="Arial"/>
          <w:b/>
          <w:sz w:val="20"/>
        </w:rPr>
        <w:t>review</w:t>
      </w:r>
      <w:proofErr w:type="gramEnd"/>
    </w:p>
    <w:p w14:paraId="42D9C303" w14:textId="77777777" w:rsidR="009D345D" w:rsidRPr="00842E44" w:rsidRDefault="009D345D" w:rsidP="009D345D">
      <w:pPr>
        <w:tabs>
          <w:tab w:val="left" w:pos="10440"/>
        </w:tabs>
        <w:rPr>
          <w:rFonts w:cs="Arial"/>
          <w:sz w:val="20"/>
        </w:rPr>
      </w:pPr>
      <w:r w:rsidRPr="00842E44">
        <w:rPr>
          <w:rFonts w:cs="Arial"/>
          <w:sz w:val="20"/>
        </w:rPr>
        <w:t xml:space="preserve">Risk assessments are best completed by more than one person thinking about the hazards, </w:t>
      </w:r>
      <w:proofErr w:type="gramStart"/>
      <w:r w:rsidRPr="00842E44">
        <w:rPr>
          <w:rFonts w:cs="Arial"/>
          <w:sz w:val="20"/>
        </w:rPr>
        <w:t>risks</w:t>
      </w:r>
      <w:proofErr w:type="gramEnd"/>
      <w:r w:rsidRPr="00842E44">
        <w:rPr>
          <w:rFonts w:cs="Arial"/>
          <w:sz w:val="20"/>
        </w:rPr>
        <w:t xml:space="preserve"> and controls. Therefore, you are encouraged to involve those planning and delivering the activity in the risk assessment process.</w:t>
      </w:r>
    </w:p>
    <w:p w14:paraId="371B3311" w14:textId="77777777" w:rsidR="009D345D" w:rsidRPr="00842E44" w:rsidRDefault="009D345D" w:rsidP="009D345D">
      <w:pPr>
        <w:tabs>
          <w:tab w:val="left" w:pos="2127"/>
          <w:tab w:val="right" w:pos="7655"/>
        </w:tabs>
        <w:ind w:right="-143"/>
        <w:rPr>
          <w:rFonts w:cs="Arial"/>
          <w:sz w:val="20"/>
        </w:rPr>
      </w:pPr>
      <w:r w:rsidRPr="00842E44">
        <w:rPr>
          <w:rFonts w:cs="Arial"/>
          <w:sz w:val="20"/>
        </w:rPr>
        <w:t>By incorporating effective risk management processes into curriculum planning, staff will be taking proactive measures to minimise the risk of harm to all involved.</w:t>
      </w:r>
    </w:p>
    <w:p w14:paraId="2982D903" w14:textId="77777777" w:rsidR="009D345D" w:rsidRPr="00842E44" w:rsidRDefault="009D345D" w:rsidP="009D345D">
      <w:pPr>
        <w:tabs>
          <w:tab w:val="left" w:pos="2127"/>
          <w:tab w:val="right" w:pos="7655"/>
        </w:tabs>
        <w:ind w:right="-142"/>
        <w:rPr>
          <w:rFonts w:cs="Arial"/>
          <w:sz w:val="20"/>
        </w:rPr>
      </w:pPr>
    </w:p>
    <w:p w14:paraId="1BCC06A8" w14:textId="77777777" w:rsidR="009D345D" w:rsidRPr="00842E44" w:rsidRDefault="009D345D" w:rsidP="009D345D">
      <w:pPr>
        <w:rPr>
          <w:rFonts w:cs="Arial"/>
          <w:b/>
          <w:sz w:val="20"/>
        </w:rPr>
      </w:pPr>
      <w:r w:rsidRPr="00842E44">
        <w:rPr>
          <w:rFonts w:cs="Arial"/>
          <w:b/>
          <w:sz w:val="20"/>
        </w:rPr>
        <w:t>Step 1. IDENTIFYING THE POTENTIAL HAZARDS</w:t>
      </w:r>
    </w:p>
    <w:p w14:paraId="7D282834" w14:textId="77777777" w:rsidR="009D345D" w:rsidRPr="00842E44" w:rsidRDefault="009D345D" w:rsidP="009D345D">
      <w:pPr>
        <w:rPr>
          <w:rFonts w:cs="Arial"/>
          <w:sz w:val="20"/>
        </w:rPr>
      </w:pPr>
      <w:r w:rsidRPr="00842E44">
        <w:rPr>
          <w:rFonts w:cs="Arial"/>
          <w:b/>
          <w:i/>
          <w:sz w:val="20"/>
        </w:rPr>
        <w:t>Hazards</w:t>
      </w:r>
      <w:r w:rsidRPr="00842E44">
        <w:rPr>
          <w:rFonts w:cs="Arial"/>
          <w:sz w:val="20"/>
        </w:rPr>
        <w:t xml:space="preserve"> are those things that have the potential to cause harm. </w:t>
      </w:r>
    </w:p>
    <w:p w14:paraId="089B568B" w14:textId="77777777" w:rsidR="009D345D" w:rsidRPr="00842E44" w:rsidRDefault="009D345D" w:rsidP="009D345D">
      <w:pPr>
        <w:rPr>
          <w:rFonts w:cs="Arial"/>
          <w:sz w:val="20"/>
        </w:rPr>
      </w:pPr>
      <w:r w:rsidRPr="00842E44">
        <w:rPr>
          <w:rFonts w:cs="Arial"/>
          <w:sz w:val="20"/>
        </w:rPr>
        <w:t>Hazards come in many forms – some are common and easily identifiable, such as: using machinery, falling from heights, javelin throwing, heavy impact in contact sports and infectious diseases.</w:t>
      </w:r>
    </w:p>
    <w:p w14:paraId="4A53CB84" w14:textId="77777777" w:rsidR="009D345D" w:rsidRPr="00842E44" w:rsidRDefault="009D345D" w:rsidP="009D345D">
      <w:pPr>
        <w:rPr>
          <w:rFonts w:cs="Arial"/>
          <w:sz w:val="20"/>
        </w:rPr>
      </w:pPr>
      <w:r w:rsidRPr="00842E44">
        <w:rPr>
          <w:rFonts w:cs="Arial"/>
          <w:sz w:val="20"/>
        </w:rPr>
        <w:t>Other hazards may not be as common and may be harder to identify. For example, activities that would normally be low risk become much riskier when they are done in a new or unusual way, such as, with younger students, with large groups of students, in unfamiliar settings, or for the first time.</w:t>
      </w:r>
    </w:p>
    <w:p w14:paraId="0BB36990" w14:textId="77777777" w:rsidR="009D345D" w:rsidRPr="00842E44" w:rsidRDefault="009D345D" w:rsidP="009D345D">
      <w:pPr>
        <w:rPr>
          <w:rFonts w:cs="Arial"/>
          <w:sz w:val="20"/>
        </w:rPr>
      </w:pPr>
      <w:r w:rsidRPr="00842E44">
        <w:rPr>
          <w:rFonts w:cs="Arial"/>
          <w:sz w:val="20"/>
        </w:rPr>
        <w:t>Once the hazards have been identified, the level of risk they pose needs to be assessed.</w:t>
      </w:r>
    </w:p>
    <w:p w14:paraId="7CE56E49" w14:textId="77777777" w:rsidR="009D345D" w:rsidRPr="00842E44" w:rsidRDefault="009D345D" w:rsidP="009D345D">
      <w:pPr>
        <w:rPr>
          <w:rFonts w:cs="Arial"/>
          <w:b/>
          <w:sz w:val="20"/>
        </w:rPr>
      </w:pPr>
    </w:p>
    <w:p w14:paraId="08C4D079" w14:textId="77777777" w:rsidR="009D345D" w:rsidRPr="00842E44" w:rsidRDefault="009D345D" w:rsidP="009D345D">
      <w:pPr>
        <w:rPr>
          <w:rFonts w:cs="Arial"/>
          <w:b/>
          <w:sz w:val="20"/>
        </w:rPr>
      </w:pPr>
      <w:r w:rsidRPr="00842E44">
        <w:rPr>
          <w:rFonts w:cs="Arial"/>
          <w:b/>
          <w:sz w:val="20"/>
        </w:rPr>
        <w:t>Step 2. ASSESS THE LEVEL OF RISK</w:t>
      </w:r>
    </w:p>
    <w:p w14:paraId="017E5F71" w14:textId="77777777" w:rsidR="009D345D" w:rsidRPr="00842E44" w:rsidRDefault="009D345D" w:rsidP="009D345D">
      <w:pPr>
        <w:rPr>
          <w:rFonts w:cs="Arial"/>
          <w:sz w:val="20"/>
        </w:rPr>
      </w:pPr>
      <w:r w:rsidRPr="00842E44">
        <w:rPr>
          <w:rFonts w:cs="Arial"/>
          <w:b/>
          <w:i/>
          <w:sz w:val="20"/>
        </w:rPr>
        <w:t>Risk</w:t>
      </w:r>
      <w:r w:rsidRPr="00842E44">
        <w:rPr>
          <w:rFonts w:cs="Arial"/>
          <w:sz w:val="20"/>
        </w:rPr>
        <w:t xml:space="preserve"> is the likelihood that a harmful consequence (</w:t>
      </w:r>
      <w:proofErr w:type="gramStart"/>
      <w:r w:rsidRPr="00842E44">
        <w:rPr>
          <w:rFonts w:cs="Arial"/>
          <w:sz w:val="20"/>
        </w:rPr>
        <w:t>e.g.</w:t>
      </w:r>
      <w:proofErr w:type="gramEnd"/>
      <w:r w:rsidRPr="00842E44">
        <w:rPr>
          <w:rFonts w:cs="Arial"/>
          <w:sz w:val="20"/>
        </w:rPr>
        <w:t xml:space="preserve"> injury) will occur when we are exposed to a hazard.</w:t>
      </w:r>
    </w:p>
    <w:p w14:paraId="68202F57" w14:textId="77777777" w:rsidR="009D345D" w:rsidRPr="00842E44" w:rsidRDefault="009D345D" w:rsidP="009D345D">
      <w:pPr>
        <w:rPr>
          <w:rFonts w:cs="Arial"/>
          <w:sz w:val="20"/>
        </w:rPr>
      </w:pPr>
      <w:r w:rsidRPr="00842E44">
        <w:rPr>
          <w:rFonts w:cs="Arial"/>
          <w:sz w:val="20"/>
        </w:rPr>
        <w:t>As such, a risk level is made up of two elements, the:</w:t>
      </w:r>
    </w:p>
    <w:p w14:paraId="35C50CC6" w14:textId="77777777" w:rsidR="009D345D" w:rsidRPr="00842E44" w:rsidRDefault="009D345D" w:rsidP="009D345D">
      <w:pPr>
        <w:ind w:left="360"/>
        <w:rPr>
          <w:rFonts w:cs="Arial"/>
          <w:sz w:val="20"/>
        </w:rPr>
      </w:pPr>
      <w:r w:rsidRPr="00842E44">
        <w:rPr>
          <w:rFonts w:cs="Arial"/>
          <w:sz w:val="20"/>
        </w:rPr>
        <w:t xml:space="preserve">(a) </w:t>
      </w:r>
      <w:r w:rsidRPr="00842E44">
        <w:rPr>
          <w:rFonts w:cs="Arial"/>
          <w:b/>
          <w:sz w:val="20"/>
        </w:rPr>
        <w:t>Likelihood</w:t>
      </w:r>
      <w:r w:rsidRPr="00842E44">
        <w:rPr>
          <w:rFonts w:cs="Arial"/>
          <w:sz w:val="20"/>
        </w:rPr>
        <w:t xml:space="preserve"> of an incident happening, and</w:t>
      </w:r>
    </w:p>
    <w:p w14:paraId="6387EA02" w14:textId="77777777" w:rsidR="009D345D" w:rsidRPr="00842E44" w:rsidRDefault="009D345D" w:rsidP="009D345D">
      <w:pPr>
        <w:ind w:left="360"/>
        <w:rPr>
          <w:rFonts w:cs="Arial"/>
          <w:sz w:val="20"/>
        </w:rPr>
      </w:pPr>
      <w:r w:rsidRPr="00842E44">
        <w:rPr>
          <w:rFonts w:cs="Arial"/>
          <w:sz w:val="20"/>
        </w:rPr>
        <w:t xml:space="preserve">(b) </w:t>
      </w:r>
      <w:r w:rsidRPr="00842E44">
        <w:rPr>
          <w:rFonts w:cs="Arial"/>
          <w:b/>
          <w:sz w:val="20"/>
        </w:rPr>
        <w:t>Consequence</w:t>
      </w:r>
      <w:r w:rsidRPr="00842E44">
        <w:rPr>
          <w:rFonts w:cs="Arial"/>
          <w:sz w:val="20"/>
        </w:rPr>
        <w:t xml:space="preserve"> if it did happen.</w:t>
      </w:r>
    </w:p>
    <w:p w14:paraId="70294603" w14:textId="77777777" w:rsidR="009D345D" w:rsidRPr="00842E44" w:rsidRDefault="009D345D" w:rsidP="009D345D">
      <w:pPr>
        <w:jc w:val="center"/>
        <w:rPr>
          <w:rFonts w:cs="Arial"/>
          <w:b/>
          <w:i/>
          <w:sz w:val="20"/>
        </w:rPr>
      </w:pPr>
      <w:r w:rsidRPr="00842E44">
        <w:rPr>
          <w:rFonts w:cs="Arial"/>
          <w:b/>
          <w:i/>
          <w:sz w:val="20"/>
        </w:rPr>
        <w:lastRenderedPageBreak/>
        <w:t>Risk = Likelihood x Consequence</w:t>
      </w:r>
    </w:p>
    <w:p w14:paraId="7A6FC185" w14:textId="77777777" w:rsidR="009D345D" w:rsidRPr="00842E44" w:rsidRDefault="009D345D" w:rsidP="009D345D">
      <w:pPr>
        <w:rPr>
          <w:rFonts w:cs="Arial"/>
          <w:sz w:val="20"/>
        </w:rPr>
      </w:pPr>
      <w:r w:rsidRPr="00842E44">
        <w:rPr>
          <w:rFonts w:cs="Arial"/>
          <w:sz w:val="20"/>
        </w:rPr>
        <w:t>There are many factors that influence the likelihood and consequence of an incident. A few examples include the:</w:t>
      </w:r>
    </w:p>
    <w:p w14:paraId="2C6002D4" w14:textId="77777777" w:rsidR="009D345D" w:rsidRPr="00842E44" w:rsidRDefault="009D345D" w:rsidP="00D06616">
      <w:pPr>
        <w:numPr>
          <w:ilvl w:val="0"/>
          <w:numId w:val="17"/>
        </w:numPr>
        <w:spacing w:after="0" w:line="240" w:lineRule="auto"/>
        <w:rPr>
          <w:rFonts w:cs="Arial"/>
          <w:sz w:val="20"/>
        </w:rPr>
      </w:pPr>
      <w:r w:rsidRPr="00842E44">
        <w:rPr>
          <w:rFonts w:cs="Arial"/>
          <w:sz w:val="20"/>
        </w:rPr>
        <w:t>duration or frequency of the exposure to the hazard (</w:t>
      </w:r>
      <w:proofErr w:type="gramStart"/>
      <w:r w:rsidRPr="00842E44">
        <w:rPr>
          <w:rFonts w:cs="Arial"/>
          <w:sz w:val="20"/>
        </w:rPr>
        <w:t>e.g.</w:t>
      </w:r>
      <w:proofErr w:type="gramEnd"/>
      <w:r w:rsidRPr="00842E44">
        <w:rPr>
          <w:rFonts w:cs="Arial"/>
          <w:sz w:val="20"/>
        </w:rPr>
        <w:t xml:space="preserve"> sun or chemical exposure)</w:t>
      </w:r>
    </w:p>
    <w:p w14:paraId="7A594E10" w14:textId="77777777" w:rsidR="009D345D" w:rsidRPr="00842E44" w:rsidRDefault="009D345D" w:rsidP="00D06616">
      <w:pPr>
        <w:numPr>
          <w:ilvl w:val="0"/>
          <w:numId w:val="17"/>
        </w:numPr>
        <w:spacing w:after="0" w:line="240" w:lineRule="auto"/>
        <w:rPr>
          <w:rFonts w:cs="Arial"/>
          <w:sz w:val="20"/>
        </w:rPr>
      </w:pPr>
      <w:r w:rsidRPr="00842E44">
        <w:rPr>
          <w:rFonts w:cs="Arial"/>
          <w:sz w:val="20"/>
        </w:rPr>
        <w:t>competence of those undertaking the activity (no training or inexperience may lead to an accident)</w:t>
      </w:r>
    </w:p>
    <w:p w14:paraId="4F14ADDA" w14:textId="77777777" w:rsidR="009D345D" w:rsidRPr="00842E44" w:rsidRDefault="009D345D" w:rsidP="00D06616">
      <w:pPr>
        <w:numPr>
          <w:ilvl w:val="0"/>
          <w:numId w:val="17"/>
        </w:numPr>
        <w:spacing w:after="0" w:line="240" w:lineRule="auto"/>
        <w:rPr>
          <w:rFonts w:cs="Arial"/>
          <w:sz w:val="20"/>
        </w:rPr>
      </w:pPr>
      <w:r w:rsidRPr="00842E44">
        <w:rPr>
          <w:rFonts w:cs="Arial"/>
          <w:sz w:val="20"/>
        </w:rPr>
        <w:t>environmental conditions (e.g. water in the vicinity of electricity, getting injured in an isolated area)</w:t>
      </w:r>
    </w:p>
    <w:p w14:paraId="675E6FB7" w14:textId="77777777" w:rsidR="009D345D" w:rsidRPr="00842E44" w:rsidRDefault="009D345D" w:rsidP="00D06616">
      <w:pPr>
        <w:numPr>
          <w:ilvl w:val="0"/>
          <w:numId w:val="17"/>
        </w:numPr>
        <w:spacing w:after="0" w:line="240" w:lineRule="auto"/>
        <w:rPr>
          <w:rFonts w:cs="Arial"/>
          <w:sz w:val="20"/>
        </w:rPr>
      </w:pPr>
      <w:r w:rsidRPr="00842E44">
        <w:rPr>
          <w:rFonts w:cs="Arial"/>
          <w:sz w:val="20"/>
        </w:rPr>
        <w:t xml:space="preserve">speeds, </w:t>
      </w:r>
      <w:proofErr w:type="gramStart"/>
      <w:r w:rsidRPr="00842E44">
        <w:rPr>
          <w:rFonts w:cs="Arial"/>
          <w:sz w:val="20"/>
        </w:rPr>
        <w:t>heights</w:t>
      </w:r>
      <w:proofErr w:type="gramEnd"/>
      <w:r w:rsidRPr="00842E44">
        <w:rPr>
          <w:rFonts w:cs="Arial"/>
          <w:sz w:val="20"/>
        </w:rPr>
        <w:t xml:space="preserve"> and weights of objects being used. The greater the force, the greater the impact.</w:t>
      </w:r>
    </w:p>
    <w:p w14:paraId="2CF0B26C" w14:textId="77777777" w:rsidR="009D345D" w:rsidRPr="00842E44" w:rsidRDefault="009D345D" w:rsidP="009D345D">
      <w:pPr>
        <w:rPr>
          <w:rFonts w:cs="Arial"/>
          <w:sz w:val="20"/>
        </w:rPr>
      </w:pPr>
    </w:p>
    <w:p w14:paraId="28F9A523" w14:textId="77777777" w:rsidR="009D345D" w:rsidRPr="00842E44" w:rsidRDefault="009D345D" w:rsidP="009D345D">
      <w:pPr>
        <w:rPr>
          <w:rFonts w:cs="Arial"/>
          <w:sz w:val="20"/>
        </w:rPr>
      </w:pPr>
      <w:r w:rsidRPr="00842E44">
        <w:rPr>
          <w:rFonts w:cs="Arial"/>
          <w:sz w:val="20"/>
        </w:rPr>
        <w:t>To assess the level of risk, consider the likelihood of an incident happening in combination with the seriousness of the consequence.</w:t>
      </w:r>
    </w:p>
    <w:p w14:paraId="0C4109A2" w14:textId="77777777" w:rsidR="009D345D" w:rsidRDefault="009D345D" w:rsidP="009D345D">
      <w:pPr>
        <w:rPr>
          <w:rFonts w:cs="Arial"/>
          <w:sz w:val="20"/>
        </w:rPr>
      </w:pPr>
    </w:p>
    <w:p w14:paraId="361B3E21" w14:textId="77777777" w:rsidR="009D345D" w:rsidRPr="00BC1BF9" w:rsidRDefault="009D345D" w:rsidP="009D345D">
      <w:pPr>
        <w:rPr>
          <w:rFonts w:cs="Arial"/>
          <w:b/>
          <w:i/>
          <w:sz w:val="20"/>
        </w:rPr>
      </w:pPr>
      <w:r>
        <w:rPr>
          <w:rFonts w:cs="Arial"/>
          <w:sz w:val="20"/>
        </w:rPr>
        <w:br w:type="page"/>
      </w:r>
      <w:r w:rsidRPr="00BC1BF9">
        <w:rPr>
          <w:rFonts w:cs="Arial"/>
          <w:b/>
          <w:i/>
          <w:sz w:val="20"/>
        </w:rPr>
        <w:lastRenderedPageBreak/>
        <w:t>Use the matrix below as a guide to as</w:t>
      </w:r>
      <w:r w:rsidR="00BC1BF9">
        <w:rPr>
          <w:rFonts w:cs="Arial"/>
          <w:b/>
          <w:i/>
          <w:sz w:val="20"/>
        </w:rPr>
        <w:t>sist with your risk assessment.</w:t>
      </w:r>
    </w:p>
    <w:tbl>
      <w:tblPr>
        <w:tblW w:w="97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366"/>
        <w:gridCol w:w="1218"/>
        <w:gridCol w:w="1584"/>
        <w:gridCol w:w="1584"/>
        <w:gridCol w:w="1584"/>
        <w:gridCol w:w="393"/>
        <w:gridCol w:w="1191"/>
      </w:tblGrid>
      <w:tr w:rsidR="009D345D" w:rsidRPr="00842E44" w14:paraId="1BA61500" w14:textId="77777777" w:rsidTr="00BC1BF9">
        <w:trPr>
          <w:trHeight w:val="409"/>
          <w:jc w:val="center"/>
        </w:trPr>
        <w:tc>
          <w:tcPr>
            <w:tcW w:w="1800" w:type="dxa"/>
            <w:vMerge w:val="restart"/>
            <w:tcBorders>
              <w:top w:val="single" w:sz="4" w:space="0" w:color="auto"/>
              <w:left w:val="single" w:sz="4" w:space="0" w:color="auto"/>
              <w:right w:val="single" w:sz="4" w:space="0" w:color="auto"/>
            </w:tcBorders>
            <w:vAlign w:val="center"/>
          </w:tcPr>
          <w:p w14:paraId="4E2B4D42" w14:textId="77777777" w:rsidR="009D345D" w:rsidRPr="00842E44" w:rsidRDefault="009D345D" w:rsidP="00A66060">
            <w:pPr>
              <w:rPr>
                <w:rFonts w:cs="Arial"/>
                <w:b/>
                <w:sz w:val="20"/>
              </w:rPr>
            </w:pPr>
            <w:r w:rsidRPr="00842E44">
              <w:rPr>
                <w:rFonts w:cs="Arial"/>
                <w:b/>
                <w:bCs/>
                <w:sz w:val="20"/>
              </w:rPr>
              <w:t>Likelihood</w:t>
            </w:r>
          </w:p>
        </w:tc>
        <w:tc>
          <w:tcPr>
            <w:tcW w:w="7920" w:type="dxa"/>
            <w:gridSpan w:val="7"/>
            <w:tcBorders>
              <w:top w:val="single" w:sz="4" w:space="0" w:color="auto"/>
              <w:left w:val="single" w:sz="4" w:space="0" w:color="auto"/>
              <w:bottom w:val="single" w:sz="4" w:space="0" w:color="auto"/>
              <w:right w:val="single" w:sz="4" w:space="0" w:color="auto"/>
            </w:tcBorders>
            <w:vAlign w:val="center"/>
          </w:tcPr>
          <w:p w14:paraId="6E3FAB93" w14:textId="77777777" w:rsidR="009D345D" w:rsidRPr="00842E44" w:rsidRDefault="009D345D" w:rsidP="00A66060">
            <w:pPr>
              <w:jc w:val="center"/>
              <w:rPr>
                <w:rFonts w:cs="Arial"/>
                <w:b/>
                <w:bCs/>
                <w:sz w:val="20"/>
              </w:rPr>
            </w:pPr>
            <w:r w:rsidRPr="00842E44">
              <w:rPr>
                <w:rFonts w:cs="Arial"/>
                <w:b/>
                <w:bCs/>
                <w:sz w:val="20"/>
              </w:rPr>
              <w:t>Consequence</w:t>
            </w:r>
          </w:p>
        </w:tc>
      </w:tr>
      <w:tr w:rsidR="009D345D" w:rsidRPr="00842E44" w14:paraId="1D977032" w14:textId="77777777" w:rsidTr="00BC1BF9">
        <w:trPr>
          <w:trHeight w:val="349"/>
          <w:jc w:val="center"/>
        </w:trPr>
        <w:tc>
          <w:tcPr>
            <w:tcW w:w="1800" w:type="dxa"/>
            <w:vMerge/>
            <w:tcBorders>
              <w:left w:val="single" w:sz="4" w:space="0" w:color="auto"/>
              <w:bottom w:val="single" w:sz="4" w:space="0" w:color="auto"/>
              <w:right w:val="single" w:sz="4" w:space="0" w:color="auto"/>
            </w:tcBorders>
          </w:tcPr>
          <w:p w14:paraId="4D80585F" w14:textId="77777777" w:rsidR="009D345D" w:rsidRPr="00842E44" w:rsidRDefault="009D345D" w:rsidP="00A66060">
            <w:pPr>
              <w:rPr>
                <w:rFonts w:cs="Arial"/>
                <w:sz w:val="20"/>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4FCB1744" w14:textId="77777777" w:rsidR="009D345D" w:rsidRPr="00842E44" w:rsidRDefault="009D345D" w:rsidP="00A66060">
            <w:pPr>
              <w:jc w:val="center"/>
              <w:rPr>
                <w:rFonts w:cs="Arial"/>
                <w:bCs/>
                <w:sz w:val="20"/>
              </w:rPr>
            </w:pPr>
            <w:r w:rsidRPr="00842E44">
              <w:rPr>
                <w:rFonts w:cs="Arial"/>
                <w:bCs/>
                <w:sz w:val="20"/>
              </w:rPr>
              <w:t>1. Insignificant</w:t>
            </w:r>
          </w:p>
        </w:tc>
        <w:tc>
          <w:tcPr>
            <w:tcW w:w="1584" w:type="dxa"/>
            <w:tcBorders>
              <w:top w:val="single" w:sz="4" w:space="0" w:color="auto"/>
              <w:left w:val="single" w:sz="4" w:space="0" w:color="auto"/>
              <w:bottom w:val="single" w:sz="4" w:space="0" w:color="auto"/>
              <w:right w:val="single" w:sz="4" w:space="0" w:color="auto"/>
            </w:tcBorders>
            <w:vAlign w:val="center"/>
          </w:tcPr>
          <w:p w14:paraId="3D4874FA" w14:textId="77777777" w:rsidR="009D345D" w:rsidRPr="00842E44" w:rsidRDefault="009D345D" w:rsidP="00A66060">
            <w:pPr>
              <w:jc w:val="center"/>
              <w:rPr>
                <w:rFonts w:cs="Arial"/>
                <w:bCs/>
                <w:sz w:val="20"/>
              </w:rPr>
            </w:pPr>
            <w:r w:rsidRPr="00842E44">
              <w:rPr>
                <w:rFonts w:cs="Arial"/>
                <w:bCs/>
                <w:sz w:val="20"/>
              </w:rPr>
              <w:t>2. Minor</w:t>
            </w:r>
          </w:p>
        </w:tc>
        <w:tc>
          <w:tcPr>
            <w:tcW w:w="1584" w:type="dxa"/>
            <w:tcBorders>
              <w:top w:val="single" w:sz="4" w:space="0" w:color="auto"/>
              <w:left w:val="single" w:sz="4" w:space="0" w:color="auto"/>
              <w:bottom w:val="single" w:sz="4" w:space="0" w:color="auto"/>
              <w:right w:val="single" w:sz="4" w:space="0" w:color="auto"/>
            </w:tcBorders>
            <w:vAlign w:val="center"/>
          </w:tcPr>
          <w:p w14:paraId="1FBC7C87" w14:textId="77777777" w:rsidR="009D345D" w:rsidRPr="00842E44" w:rsidRDefault="009D345D" w:rsidP="00A66060">
            <w:pPr>
              <w:jc w:val="center"/>
              <w:rPr>
                <w:rFonts w:cs="Arial"/>
                <w:bCs/>
                <w:sz w:val="20"/>
              </w:rPr>
            </w:pPr>
            <w:r w:rsidRPr="00842E44">
              <w:rPr>
                <w:rFonts w:cs="Arial"/>
                <w:bCs/>
                <w:sz w:val="20"/>
              </w:rPr>
              <w:t>3. Moderate</w:t>
            </w:r>
          </w:p>
        </w:tc>
        <w:tc>
          <w:tcPr>
            <w:tcW w:w="1584" w:type="dxa"/>
            <w:tcBorders>
              <w:top w:val="single" w:sz="4" w:space="0" w:color="auto"/>
              <w:left w:val="single" w:sz="4" w:space="0" w:color="auto"/>
              <w:bottom w:val="single" w:sz="4" w:space="0" w:color="auto"/>
              <w:right w:val="single" w:sz="4" w:space="0" w:color="auto"/>
            </w:tcBorders>
            <w:vAlign w:val="center"/>
          </w:tcPr>
          <w:p w14:paraId="1D021B7D" w14:textId="77777777" w:rsidR="009D345D" w:rsidRPr="00842E44" w:rsidRDefault="009D345D" w:rsidP="00A66060">
            <w:pPr>
              <w:jc w:val="center"/>
              <w:rPr>
                <w:rFonts w:cs="Arial"/>
                <w:bCs/>
                <w:sz w:val="20"/>
              </w:rPr>
            </w:pPr>
            <w:r w:rsidRPr="00842E44">
              <w:rPr>
                <w:rFonts w:cs="Arial"/>
                <w:bCs/>
                <w:sz w:val="20"/>
              </w:rPr>
              <w:t>4. Major</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74E55915" w14:textId="77777777" w:rsidR="009D345D" w:rsidRPr="00842E44" w:rsidRDefault="009D345D" w:rsidP="00A66060">
            <w:pPr>
              <w:jc w:val="center"/>
              <w:rPr>
                <w:rFonts w:cs="Arial"/>
                <w:bCs/>
                <w:sz w:val="20"/>
              </w:rPr>
            </w:pPr>
            <w:r w:rsidRPr="00842E44">
              <w:rPr>
                <w:rFonts w:cs="Arial"/>
                <w:bCs/>
                <w:sz w:val="20"/>
              </w:rPr>
              <w:t>5. Critical</w:t>
            </w:r>
          </w:p>
        </w:tc>
      </w:tr>
      <w:tr w:rsidR="009D345D" w:rsidRPr="00842E44" w14:paraId="6627D0F3" w14:textId="77777777" w:rsidTr="00BC1BF9">
        <w:trPr>
          <w:trHeight w:val="414"/>
          <w:jc w:val="center"/>
        </w:trPr>
        <w:tc>
          <w:tcPr>
            <w:tcW w:w="1800" w:type="dxa"/>
            <w:tcBorders>
              <w:top w:val="single" w:sz="4" w:space="0" w:color="auto"/>
              <w:left w:val="single" w:sz="4" w:space="0" w:color="auto"/>
              <w:bottom w:val="single" w:sz="4" w:space="0" w:color="auto"/>
              <w:right w:val="single" w:sz="4" w:space="0" w:color="auto"/>
            </w:tcBorders>
            <w:vAlign w:val="center"/>
          </w:tcPr>
          <w:p w14:paraId="55B7E17D" w14:textId="77777777" w:rsidR="009D345D" w:rsidRPr="00842E44" w:rsidRDefault="009D345D" w:rsidP="00A66060">
            <w:pPr>
              <w:rPr>
                <w:rFonts w:cs="Arial"/>
                <w:bCs/>
                <w:sz w:val="20"/>
              </w:rPr>
            </w:pPr>
            <w:r w:rsidRPr="00842E44">
              <w:rPr>
                <w:rFonts w:cs="Arial"/>
                <w:bCs/>
                <w:sz w:val="20"/>
              </w:rPr>
              <w:t>5. Almost Certain</w:t>
            </w:r>
          </w:p>
        </w:tc>
        <w:tc>
          <w:tcPr>
            <w:tcW w:w="158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0A526283" w14:textId="77777777" w:rsidR="009D345D" w:rsidRPr="00842E44" w:rsidRDefault="009D345D" w:rsidP="00A66060">
            <w:pPr>
              <w:jc w:val="center"/>
              <w:rPr>
                <w:rFonts w:cs="Arial"/>
                <w:bCs/>
                <w:sz w:val="20"/>
              </w:rPr>
            </w:pPr>
            <w:r w:rsidRPr="00842E44">
              <w:rPr>
                <w:rFonts w:cs="Arial"/>
                <w:bCs/>
                <w:sz w:val="20"/>
              </w:rPr>
              <w:t>Medium</w:t>
            </w:r>
          </w:p>
        </w:tc>
        <w:tc>
          <w:tcPr>
            <w:tcW w:w="1584" w:type="dxa"/>
            <w:tcBorders>
              <w:top w:val="single" w:sz="4" w:space="0" w:color="auto"/>
              <w:left w:val="single" w:sz="4" w:space="0" w:color="auto"/>
              <w:bottom w:val="single" w:sz="4" w:space="0" w:color="auto"/>
              <w:right w:val="single" w:sz="4" w:space="0" w:color="auto"/>
            </w:tcBorders>
            <w:shd w:val="clear" w:color="auto" w:fill="FFFF99"/>
            <w:vAlign w:val="center"/>
          </w:tcPr>
          <w:p w14:paraId="1599F6DC" w14:textId="77777777" w:rsidR="009D345D" w:rsidRPr="00842E44" w:rsidRDefault="009D345D" w:rsidP="00A66060">
            <w:pPr>
              <w:jc w:val="center"/>
              <w:rPr>
                <w:rFonts w:cs="Arial"/>
                <w:bCs/>
                <w:sz w:val="20"/>
              </w:rPr>
            </w:pPr>
            <w:r w:rsidRPr="00842E44">
              <w:rPr>
                <w:rFonts w:cs="Arial"/>
                <w:bCs/>
                <w:sz w:val="20"/>
              </w:rPr>
              <w:t>Medium</w:t>
            </w:r>
          </w:p>
        </w:tc>
        <w:tc>
          <w:tcPr>
            <w:tcW w:w="1584" w:type="dxa"/>
            <w:tcBorders>
              <w:top w:val="single" w:sz="4" w:space="0" w:color="auto"/>
              <w:left w:val="single" w:sz="4" w:space="0" w:color="auto"/>
              <w:bottom w:val="single" w:sz="4" w:space="0" w:color="auto"/>
              <w:right w:val="single" w:sz="4" w:space="0" w:color="auto"/>
            </w:tcBorders>
            <w:shd w:val="clear" w:color="auto" w:fill="3399FF"/>
            <w:vAlign w:val="center"/>
          </w:tcPr>
          <w:p w14:paraId="4EA02366" w14:textId="77777777" w:rsidR="009D345D" w:rsidRPr="00842E44" w:rsidRDefault="009D345D" w:rsidP="00A66060">
            <w:pPr>
              <w:jc w:val="center"/>
              <w:rPr>
                <w:rFonts w:cs="Arial"/>
                <w:bCs/>
                <w:color w:val="FFFFFF"/>
                <w:sz w:val="20"/>
              </w:rPr>
            </w:pPr>
            <w:r w:rsidRPr="00842E44">
              <w:rPr>
                <w:rFonts w:cs="Arial"/>
                <w:bCs/>
                <w:color w:val="FFFFFF"/>
                <w:sz w:val="20"/>
              </w:rPr>
              <w:t>High</w:t>
            </w:r>
          </w:p>
        </w:tc>
        <w:tc>
          <w:tcPr>
            <w:tcW w:w="1584" w:type="dxa"/>
            <w:tcBorders>
              <w:top w:val="single" w:sz="4" w:space="0" w:color="auto"/>
              <w:left w:val="single" w:sz="4" w:space="0" w:color="auto"/>
              <w:bottom w:val="single" w:sz="4" w:space="0" w:color="auto"/>
              <w:right w:val="single" w:sz="4" w:space="0" w:color="auto"/>
            </w:tcBorders>
            <w:shd w:val="clear" w:color="auto" w:fill="FF0000"/>
            <w:vAlign w:val="center"/>
          </w:tcPr>
          <w:p w14:paraId="707AD2D9" w14:textId="77777777" w:rsidR="009D345D" w:rsidRPr="00842E44" w:rsidRDefault="009D345D" w:rsidP="00A66060">
            <w:pPr>
              <w:jc w:val="center"/>
              <w:rPr>
                <w:rFonts w:cs="Arial"/>
                <w:bCs/>
                <w:color w:val="FFFFFF"/>
                <w:sz w:val="20"/>
              </w:rPr>
            </w:pPr>
            <w:r w:rsidRPr="00842E44">
              <w:rPr>
                <w:rFonts w:cs="Arial"/>
                <w:bCs/>
                <w:color w:val="FFFFFF"/>
                <w:sz w:val="20"/>
              </w:rPr>
              <w:t>Extreme</w:t>
            </w:r>
          </w:p>
        </w:tc>
        <w:tc>
          <w:tcPr>
            <w:tcW w:w="1584"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32F7C405" w14:textId="77777777" w:rsidR="009D345D" w:rsidRPr="00842E44" w:rsidRDefault="009D345D" w:rsidP="00A66060">
            <w:pPr>
              <w:jc w:val="center"/>
              <w:rPr>
                <w:rFonts w:cs="Arial"/>
                <w:bCs/>
                <w:color w:val="FFFFFF"/>
                <w:sz w:val="20"/>
              </w:rPr>
            </w:pPr>
            <w:r w:rsidRPr="00842E44">
              <w:rPr>
                <w:rFonts w:cs="Arial"/>
                <w:bCs/>
                <w:color w:val="FFFFFF"/>
                <w:sz w:val="20"/>
              </w:rPr>
              <w:t>Extreme</w:t>
            </w:r>
          </w:p>
        </w:tc>
      </w:tr>
      <w:tr w:rsidR="009D345D" w:rsidRPr="00842E44" w14:paraId="26625C8C" w14:textId="77777777" w:rsidTr="00BC1BF9">
        <w:trPr>
          <w:trHeight w:val="414"/>
          <w:jc w:val="center"/>
        </w:trPr>
        <w:tc>
          <w:tcPr>
            <w:tcW w:w="1800" w:type="dxa"/>
            <w:tcBorders>
              <w:top w:val="single" w:sz="4" w:space="0" w:color="auto"/>
              <w:left w:val="single" w:sz="4" w:space="0" w:color="auto"/>
              <w:bottom w:val="single" w:sz="4" w:space="0" w:color="auto"/>
              <w:right w:val="single" w:sz="4" w:space="0" w:color="auto"/>
            </w:tcBorders>
            <w:vAlign w:val="center"/>
          </w:tcPr>
          <w:p w14:paraId="2087F204" w14:textId="77777777" w:rsidR="009D345D" w:rsidRPr="00842E44" w:rsidRDefault="009D345D" w:rsidP="00A66060">
            <w:pPr>
              <w:rPr>
                <w:rFonts w:cs="Arial"/>
                <w:bCs/>
                <w:sz w:val="20"/>
              </w:rPr>
            </w:pPr>
            <w:r w:rsidRPr="00842E44">
              <w:rPr>
                <w:rFonts w:cs="Arial"/>
                <w:bCs/>
                <w:sz w:val="20"/>
              </w:rPr>
              <w:t>4. Likely</w:t>
            </w:r>
          </w:p>
        </w:tc>
        <w:tc>
          <w:tcPr>
            <w:tcW w:w="158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A5C40F9" w14:textId="77777777" w:rsidR="009D345D" w:rsidRPr="00842E44" w:rsidRDefault="009D345D" w:rsidP="00A66060">
            <w:pPr>
              <w:jc w:val="center"/>
              <w:rPr>
                <w:rFonts w:cs="Arial"/>
                <w:bCs/>
                <w:sz w:val="20"/>
              </w:rPr>
            </w:pPr>
            <w:r w:rsidRPr="00842E44">
              <w:rPr>
                <w:rFonts w:cs="Arial"/>
                <w:bCs/>
                <w:sz w:val="20"/>
              </w:rPr>
              <w:t>Low</w:t>
            </w:r>
          </w:p>
        </w:tc>
        <w:tc>
          <w:tcPr>
            <w:tcW w:w="1584" w:type="dxa"/>
            <w:tcBorders>
              <w:top w:val="single" w:sz="4" w:space="0" w:color="auto"/>
              <w:left w:val="single" w:sz="4" w:space="0" w:color="auto"/>
              <w:bottom w:val="single" w:sz="4" w:space="0" w:color="auto"/>
              <w:right w:val="single" w:sz="4" w:space="0" w:color="auto"/>
            </w:tcBorders>
            <w:shd w:val="clear" w:color="auto" w:fill="FFFF99"/>
            <w:vAlign w:val="center"/>
          </w:tcPr>
          <w:p w14:paraId="603548CD" w14:textId="77777777" w:rsidR="009D345D" w:rsidRPr="00842E44" w:rsidRDefault="009D345D" w:rsidP="00A66060">
            <w:pPr>
              <w:jc w:val="center"/>
              <w:rPr>
                <w:rFonts w:cs="Arial"/>
                <w:bCs/>
                <w:sz w:val="20"/>
              </w:rPr>
            </w:pPr>
            <w:r w:rsidRPr="00842E44">
              <w:rPr>
                <w:rFonts w:cs="Arial"/>
                <w:bCs/>
                <w:sz w:val="20"/>
              </w:rPr>
              <w:t>Medium</w:t>
            </w:r>
          </w:p>
        </w:tc>
        <w:tc>
          <w:tcPr>
            <w:tcW w:w="1584" w:type="dxa"/>
            <w:tcBorders>
              <w:top w:val="single" w:sz="4" w:space="0" w:color="auto"/>
              <w:left w:val="single" w:sz="4" w:space="0" w:color="auto"/>
              <w:bottom w:val="single" w:sz="4" w:space="0" w:color="auto"/>
              <w:right w:val="single" w:sz="4" w:space="0" w:color="auto"/>
            </w:tcBorders>
            <w:shd w:val="clear" w:color="auto" w:fill="3399FF"/>
            <w:vAlign w:val="center"/>
          </w:tcPr>
          <w:p w14:paraId="7736D116" w14:textId="77777777" w:rsidR="009D345D" w:rsidRPr="00842E44" w:rsidRDefault="009D345D" w:rsidP="00A66060">
            <w:pPr>
              <w:jc w:val="center"/>
              <w:rPr>
                <w:rFonts w:cs="Arial"/>
                <w:bCs/>
                <w:color w:val="FFFFFF"/>
                <w:sz w:val="20"/>
              </w:rPr>
            </w:pPr>
            <w:r w:rsidRPr="00842E44">
              <w:rPr>
                <w:rFonts w:cs="Arial"/>
                <w:bCs/>
                <w:color w:val="FFFFFF"/>
                <w:sz w:val="20"/>
              </w:rPr>
              <w:t>High</w:t>
            </w:r>
          </w:p>
        </w:tc>
        <w:tc>
          <w:tcPr>
            <w:tcW w:w="1584" w:type="dxa"/>
            <w:tcBorders>
              <w:top w:val="single" w:sz="4" w:space="0" w:color="auto"/>
              <w:left w:val="single" w:sz="4" w:space="0" w:color="auto"/>
              <w:bottom w:val="single" w:sz="4" w:space="0" w:color="auto"/>
              <w:right w:val="single" w:sz="4" w:space="0" w:color="auto"/>
            </w:tcBorders>
            <w:shd w:val="clear" w:color="auto" w:fill="3399FF"/>
            <w:vAlign w:val="center"/>
          </w:tcPr>
          <w:p w14:paraId="0D00396C" w14:textId="77777777" w:rsidR="009D345D" w:rsidRPr="00842E44" w:rsidRDefault="009D345D" w:rsidP="00A66060">
            <w:pPr>
              <w:jc w:val="center"/>
              <w:rPr>
                <w:rFonts w:cs="Arial"/>
                <w:bCs/>
                <w:color w:val="FFFFFF"/>
                <w:sz w:val="20"/>
              </w:rPr>
            </w:pPr>
            <w:r w:rsidRPr="00842E44">
              <w:rPr>
                <w:rFonts w:cs="Arial"/>
                <w:bCs/>
                <w:color w:val="FFFFFF"/>
                <w:sz w:val="20"/>
              </w:rPr>
              <w:t>High</w:t>
            </w:r>
          </w:p>
        </w:tc>
        <w:tc>
          <w:tcPr>
            <w:tcW w:w="1584"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5CA7A499" w14:textId="77777777" w:rsidR="009D345D" w:rsidRPr="00842E44" w:rsidRDefault="009D345D" w:rsidP="00A66060">
            <w:pPr>
              <w:jc w:val="center"/>
              <w:rPr>
                <w:rFonts w:cs="Arial"/>
                <w:bCs/>
                <w:color w:val="FFFFFF"/>
                <w:sz w:val="20"/>
              </w:rPr>
            </w:pPr>
            <w:r w:rsidRPr="00842E44">
              <w:rPr>
                <w:rFonts w:cs="Arial"/>
                <w:bCs/>
                <w:color w:val="FFFFFF"/>
                <w:sz w:val="20"/>
              </w:rPr>
              <w:t>Extreme</w:t>
            </w:r>
          </w:p>
        </w:tc>
      </w:tr>
      <w:tr w:rsidR="009D345D" w:rsidRPr="00842E44" w14:paraId="4223231D" w14:textId="77777777" w:rsidTr="00BC1BF9">
        <w:trPr>
          <w:trHeight w:val="414"/>
          <w:jc w:val="center"/>
        </w:trPr>
        <w:tc>
          <w:tcPr>
            <w:tcW w:w="1800" w:type="dxa"/>
            <w:tcBorders>
              <w:top w:val="single" w:sz="4" w:space="0" w:color="auto"/>
              <w:left w:val="single" w:sz="4" w:space="0" w:color="auto"/>
              <w:bottom w:val="single" w:sz="4" w:space="0" w:color="auto"/>
              <w:right w:val="single" w:sz="4" w:space="0" w:color="auto"/>
            </w:tcBorders>
            <w:vAlign w:val="center"/>
          </w:tcPr>
          <w:p w14:paraId="26852DF8" w14:textId="77777777" w:rsidR="009D345D" w:rsidRPr="00842E44" w:rsidRDefault="009D345D" w:rsidP="00A66060">
            <w:pPr>
              <w:rPr>
                <w:rFonts w:cs="Arial"/>
                <w:bCs/>
                <w:sz w:val="20"/>
              </w:rPr>
            </w:pPr>
            <w:r w:rsidRPr="00842E44">
              <w:rPr>
                <w:rFonts w:cs="Arial"/>
                <w:bCs/>
                <w:sz w:val="20"/>
              </w:rPr>
              <w:t>3. Possible</w:t>
            </w:r>
          </w:p>
        </w:tc>
        <w:tc>
          <w:tcPr>
            <w:tcW w:w="158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E414507" w14:textId="77777777" w:rsidR="009D345D" w:rsidRPr="00842E44" w:rsidRDefault="009D345D" w:rsidP="00A66060">
            <w:pPr>
              <w:jc w:val="center"/>
              <w:rPr>
                <w:rFonts w:cs="Arial"/>
                <w:bCs/>
                <w:sz w:val="20"/>
              </w:rPr>
            </w:pPr>
            <w:r w:rsidRPr="00842E44">
              <w:rPr>
                <w:rFonts w:cs="Arial"/>
                <w:bCs/>
                <w:sz w:val="20"/>
              </w:rPr>
              <w:t>Low</w:t>
            </w:r>
          </w:p>
        </w:tc>
        <w:tc>
          <w:tcPr>
            <w:tcW w:w="1584" w:type="dxa"/>
            <w:tcBorders>
              <w:top w:val="single" w:sz="4" w:space="0" w:color="auto"/>
              <w:left w:val="single" w:sz="4" w:space="0" w:color="auto"/>
              <w:bottom w:val="single" w:sz="4" w:space="0" w:color="auto"/>
              <w:right w:val="single" w:sz="4" w:space="0" w:color="auto"/>
            </w:tcBorders>
            <w:shd w:val="clear" w:color="auto" w:fill="FFFF99"/>
            <w:vAlign w:val="center"/>
          </w:tcPr>
          <w:p w14:paraId="090217C1" w14:textId="77777777" w:rsidR="009D345D" w:rsidRPr="00842E44" w:rsidRDefault="009D345D" w:rsidP="00A66060">
            <w:pPr>
              <w:jc w:val="center"/>
              <w:rPr>
                <w:rFonts w:cs="Arial"/>
                <w:bCs/>
                <w:sz w:val="20"/>
              </w:rPr>
            </w:pPr>
            <w:r w:rsidRPr="00842E44">
              <w:rPr>
                <w:rFonts w:cs="Arial"/>
                <w:bCs/>
                <w:sz w:val="20"/>
              </w:rPr>
              <w:t>Medium</w:t>
            </w:r>
          </w:p>
        </w:tc>
        <w:tc>
          <w:tcPr>
            <w:tcW w:w="1584" w:type="dxa"/>
            <w:tcBorders>
              <w:top w:val="single" w:sz="4" w:space="0" w:color="auto"/>
              <w:left w:val="single" w:sz="4" w:space="0" w:color="auto"/>
              <w:bottom w:val="single" w:sz="4" w:space="0" w:color="auto"/>
              <w:right w:val="single" w:sz="4" w:space="0" w:color="auto"/>
            </w:tcBorders>
            <w:shd w:val="clear" w:color="auto" w:fill="3399FF"/>
            <w:vAlign w:val="center"/>
          </w:tcPr>
          <w:p w14:paraId="30560468" w14:textId="77777777" w:rsidR="009D345D" w:rsidRPr="00842E44" w:rsidRDefault="009D345D" w:rsidP="00A66060">
            <w:pPr>
              <w:jc w:val="center"/>
              <w:rPr>
                <w:rFonts w:cs="Arial"/>
                <w:bCs/>
                <w:color w:val="FFFFFF"/>
                <w:sz w:val="20"/>
              </w:rPr>
            </w:pPr>
            <w:r w:rsidRPr="00842E44">
              <w:rPr>
                <w:rFonts w:cs="Arial"/>
                <w:bCs/>
                <w:color w:val="FFFFFF"/>
                <w:sz w:val="20"/>
              </w:rPr>
              <w:t>High</w:t>
            </w:r>
          </w:p>
        </w:tc>
        <w:tc>
          <w:tcPr>
            <w:tcW w:w="1584" w:type="dxa"/>
            <w:tcBorders>
              <w:top w:val="single" w:sz="4" w:space="0" w:color="auto"/>
              <w:left w:val="single" w:sz="4" w:space="0" w:color="auto"/>
              <w:bottom w:val="single" w:sz="4" w:space="0" w:color="auto"/>
              <w:right w:val="single" w:sz="4" w:space="0" w:color="auto"/>
            </w:tcBorders>
            <w:shd w:val="clear" w:color="auto" w:fill="3399FF"/>
            <w:vAlign w:val="center"/>
          </w:tcPr>
          <w:p w14:paraId="6EF3D395" w14:textId="77777777" w:rsidR="009D345D" w:rsidRPr="00842E44" w:rsidRDefault="009D345D" w:rsidP="00A66060">
            <w:pPr>
              <w:jc w:val="center"/>
              <w:rPr>
                <w:rFonts w:cs="Arial"/>
                <w:bCs/>
                <w:color w:val="FFFFFF"/>
                <w:sz w:val="20"/>
              </w:rPr>
            </w:pPr>
            <w:r w:rsidRPr="00842E44">
              <w:rPr>
                <w:rFonts w:cs="Arial"/>
                <w:bCs/>
                <w:color w:val="FFFFFF"/>
                <w:sz w:val="20"/>
              </w:rPr>
              <w:t>High</w:t>
            </w:r>
          </w:p>
        </w:tc>
        <w:tc>
          <w:tcPr>
            <w:tcW w:w="1584" w:type="dxa"/>
            <w:gridSpan w:val="2"/>
            <w:tcBorders>
              <w:top w:val="single" w:sz="4" w:space="0" w:color="auto"/>
              <w:left w:val="single" w:sz="4" w:space="0" w:color="auto"/>
              <w:bottom w:val="single" w:sz="4" w:space="0" w:color="auto"/>
              <w:right w:val="single" w:sz="4" w:space="0" w:color="auto"/>
            </w:tcBorders>
            <w:shd w:val="clear" w:color="auto" w:fill="3399FF"/>
            <w:vAlign w:val="center"/>
          </w:tcPr>
          <w:p w14:paraId="1B08F81D" w14:textId="77777777" w:rsidR="009D345D" w:rsidRPr="00842E44" w:rsidRDefault="009D345D" w:rsidP="00A66060">
            <w:pPr>
              <w:jc w:val="center"/>
              <w:rPr>
                <w:rFonts w:cs="Arial"/>
                <w:bCs/>
                <w:color w:val="FFFFFF"/>
                <w:sz w:val="20"/>
              </w:rPr>
            </w:pPr>
            <w:r w:rsidRPr="00842E44">
              <w:rPr>
                <w:rFonts w:cs="Arial"/>
                <w:bCs/>
                <w:color w:val="FFFFFF"/>
                <w:sz w:val="20"/>
              </w:rPr>
              <w:t>High</w:t>
            </w:r>
          </w:p>
        </w:tc>
      </w:tr>
      <w:tr w:rsidR="009D345D" w:rsidRPr="00842E44" w14:paraId="16B2F394" w14:textId="77777777" w:rsidTr="00BC1BF9">
        <w:trPr>
          <w:trHeight w:val="414"/>
          <w:jc w:val="center"/>
        </w:trPr>
        <w:tc>
          <w:tcPr>
            <w:tcW w:w="1800" w:type="dxa"/>
            <w:tcBorders>
              <w:top w:val="single" w:sz="4" w:space="0" w:color="auto"/>
              <w:left w:val="single" w:sz="4" w:space="0" w:color="auto"/>
              <w:bottom w:val="single" w:sz="4" w:space="0" w:color="auto"/>
              <w:right w:val="single" w:sz="4" w:space="0" w:color="auto"/>
            </w:tcBorders>
            <w:vAlign w:val="center"/>
          </w:tcPr>
          <w:p w14:paraId="5906DA50" w14:textId="77777777" w:rsidR="009D345D" w:rsidRPr="00842E44" w:rsidRDefault="009D345D" w:rsidP="00A66060">
            <w:pPr>
              <w:rPr>
                <w:rFonts w:cs="Arial"/>
                <w:bCs/>
                <w:sz w:val="20"/>
              </w:rPr>
            </w:pPr>
            <w:r w:rsidRPr="00842E44">
              <w:rPr>
                <w:rFonts w:cs="Arial"/>
                <w:bCs/>
                <w:sz w:val="20"/>
              </w:rPr>
              <w:t>2. Unlikely</w:t>
            </w:r>
          </w:p>
        </w:tc>
        <w:tc>
          <w:tcPr>
            <w:tcW w:w="158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6F2138A" w14:textId="77777777" w:rsidR="009D345D" w:rsidRPr="00842E44" w:rsidRDefault="009D345D" w:rsidP="00A66060">
            <w:pPr>
              <w:jc w:val="center"/>
              <w:rPr>
                <w:rFonts w:cs="Arial"/>
                <w:bCs/>
                <w:sz w:val="20"/>
              </w:rPr>
            </w:pPr>
            <w:r w:rsidRPr="00842E44">
              <w:rPr>
                <w:rFonts w:cs="Arial"/>
                <w:bCs/>
                <w:sz w:val="20"/>
              </w:rPr>
              <w:t>Low</w:t>
            </w:r>
          </w:p>
        </w:tc>
        <w:tc>
          <w:tcPr>
            <w:tcW w:w="1584" w:type="dxa"/>
            <w:tcBorders>
              <w:top w:val="single" w:sz="4" w:space="0" w:color="auto"/>
              <w:left w:val="single" w:sz="4" w:space="0" w:color="auto"/>
              <w:bottom w:val="single" w:sz="4" w:space="0" w:color="auto"/>
              <w:right w:val="single" w:sz="4" w:space="0" w:color="auto"/>
            </w:tcBorders>
            <w:shd w:val="clear" w:color="auto" w:fill="CCFFCC"/>
            <w:vAlign w:val="center"/>
          </w:tcPr>
          <w:p w14:paraId="3FE4853A" w14:textId="77777777" w:rsidR="009D345D" w:rsidRPr="00842E44" w:rsidRDefault="009D345D" w:rsidP="00A66060">
            <w:pPr>
              <w:jc w:val="center"/>
              <w:rPr>
                <w:rFonts w:cs="Arial"/>
                <w:bCs/>
                <w:sz w:val="20"/>
              </w:rPr>
            </w:pPr>
            <w:r w:rsidRPr="00842E44">
              <w:rPr>
                <w:rFonts w:cs="Arial"/>
                <w:bCs/>
                <w:sz w:val="20"/>
              </w:rPr>
              <w:t>Low</w:t>
            </w:r>
          </w:p>
        </w:tc>
        <w:tc>
          <w:tcPr>
            <w:tcW w:w="1584" w:type="dxa"/>
            <w:tcBorders>
              <w:top w:val="single" w:sz="4" w:space="0" w:color="auto"/>
              <w:left w:val="single" w:sz="4" w:space="0" w:color="auto"/>
              <w:bottom w:val="single" w:sz="4" w:space="0" w:color="auto"/>
              <w:right w:val="single" w:sz="4" w:space="0" w:color="auto"/>
            </w:tcBorders>
            <w:shd w:val="clear" w:color="auto" w:fill="FFFF99"/>
            <w:vAlign w:val="center"/>
          </w:tcPr>
          <w:p w14:paraId="3CD7D1B8" w14:textId="77777777" w:rsidR="009D345D" w:rsidRPr="00842E44" w:rsidRDefault="009D345D" w:rsidP="00A66060">
            <w:pPr>
              <w:jc w:val="center"/>
              <w:rPr>
                <w:rFonts w:cs="Arial"/>
                <w:bCs/>
                <w:sz w:val="20"/>
              </w:rPr>
            </w:pPr>
            <w:r w:rsidRPr="00842E44">
              <w:rPr>
                <w:rFonts w:cs="Arial"/>
                <w:bCs/>
                <w:sz w:val="20"/>
              </w:rPr>
              <w:t>Medium</w:t>
            </w:r>
          </w:p>
        </w:tc>
        <w:tc>
          <w:tcPr>
            <w:tcW w:w="1584" w:type="dxa"/>
            <w:tcBorders>
              <w:top w:val="single" w:sz="4" w:space="0" w:color="auto"/>
              <w:left w:val="single" w:sz="4" w:space="0" w:color="auto"/>
              <w:bottom w:val="single" w:sz="4" w:space="0" w:color="auto"/>
              <w:right w:val="single" w:sz="4" w:space="0" w:color="auto"/>
            </w:tcBorders>
            <w:shd w:val="clear" w:color="auto" w:fill="FFFF99"/>
            <w:vAlign w:val="center"/>
          </w:tcPr>
          <w:p w14:paraId="3E955CE8" w14:textId="77777777" w:rsidR="009D345D" w:rsidRPr="00842E44" w:rsidRDefault="009D345D" w:rsidP="00A66060">
            <w:pPr>
              <w:jc w:val="center"/>
              <w:rPr>
                <w:rFonts w:cs="Arial"/>
                <w:bCs/>
                <w:sz w:val="20"/>
              </w:rPr>
            </w:pPr>
            <w:r w:rsidRPr="00842E44">
              <w:rPr>
                <w:rFonts w:cs="Arial"/>
                <w:bCs/>
                <w:sz w:val="20"/>
              </w:rPr>
              <w:t>Medium</w:t>
            </w:r>
          </w:p>
        </w:tc>
        <w:tc>
          <w:tcPr>
            <w:tcW w:w="1584" w:type="dxa"/>
            <w:gridSpan w:val="2"/>
            <w:tcBorders>
              <w:top w:val="single" w:sz="4" w:space="0" w:color="auto"/>
              <w:left w:val="single" w:sz="4" w:space="0" w:color="auto"/>
              <w:bottom w:val="single" w:sz="4" w:space="0" w:color="auto"/>
              <w:right w:val="single" w:sz="4" w:space="0" w:color="auto"/>
            </w:tcBorders>
            <w:shd w:val="clear" w:color="auto" w:fill="3399FF"/>
            <w:vAlign w:val="center"/>
          </w:tcPr>
          <w:p w14:paraId="0319FAB0" w14:textId="77777777" w:rsidR="009D345D" w:rsidRPr="00842E44" w:rsidRDefault="009D345D" w:rsidP="00A66060">
            <w:pPr>
              <w:jc w:val="center"/>
              <w:rPr>
                <w:rFonts w:cs="Arial"/>
                <w:bCs/>
                <w:color w:val="FFFFFF"/>
                <w:sz w:val="20"/>
              </w:rPr>
            </w:pPr>
            <w:r w:rsidRPr="00842E44">
              <w:rPr>
                <w:rFonts w:cs="Arial"/>
                <w:bCs/>
                <w:color w:val="FFFFFF"/>
                <w:sz w:val="20"/>
              </w:rPr>
              <w:t>High</w:t>
            </w:r>
          </w:p>
        </w:tc>
      </w:tr>
      <w:tr w:rsidR="009D345D" w:rsidRPr="00842E44" w14:paraId="579D9BD8" w14:textId="77777777" w:rsidTr="00BC1BF9">
        <w:trPr>
          <w:trHeight w:val="414"/>
          <w:jc w:val="center"/>
        </w:trPr>
        <w:tc>
          <w:tcPr>
            <w:tcW w:w="1800" w:type="dxa"/>
            <w:tcBorders>
              <w:top w:val="single" w:sz="4" w:space="0" w:color="auto"/>
              <w:left w:val="single" w:sz="4" w:space="0" w:color="auto"/>
              <w:bottom w:val="single" w:sz="4" w:space="0" w:color="auto"/>
              <w:right w:val="single" w:sz="4" w:space="0" w:color="auto"/>
            </w:tcBorders>
            <w:vAlign w:val="center"/>
          </w:tcPr>
          <w:p w14:paraId="6A372CBD" w14:textId="77777777" w:rsidR="009D345D" w:rsidRPr="00842E44" w:rsidRDefault="009D345D" w:rsidP="00A66060">
            <w:pPr>
              <w:rPr>
                <w:rFonts w:cs="Arial"/>
                <w:bCs/>
                <w:sz w:val="20"/>
              </w:rPr>
            </w:pPr>
            <w:r w:rsidRPr="00842E44">
              <w:rPr>
                <w:rFonts w:cs="Arial"/>
                <w:bCs/>
                <w:sz w:val="20"/>
              </w:rPr>
              <w:t>1. Rare</w:t>
            </w:r>
          </w:p>
        </w:tc>
        <w:tc>
          <w:tcPr>
            <w:tcW w:w="158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1BC3370" w14:textId="77777777" w:rsidR="009D345D" w:rsidRPr="00842E44" w:rsidRDefault="009D345D" w:rsidP="00A66060">
            <w:pPr>
              <w:jc w:val="center"/>
              <w:rPr>
                <w:rFonts w:cs="Arial"/>
                <w:bCs/>
                <w:sz w:val="20"/>
              </w:rPr>
            </w:pPr>
            <w:r w:rsidRPr="00842E44">
              <w:rPr>
                <w:rFonts w:cs="Arial"/>
                <w:bCs/>
                <w:sz w:val="20"/>
              </w:rPr>
              <w:t>Low</w:t>
            </w:r>
          </w:p>
        </w:tc>
        <w:tc>
          <w:tcPr>
            <w:tcW w:w="1584" w:type="dxa"/>
            <w:tcBorders>
              <w:top w:val="single" w:sz="4" w:space="0" w:color="auto"/>
              <w:left w:val="single" w:sz="4" w:space="0" w:color="auto"/>
              <w:bottom w:val="single" w:sz="4" w:space="0" w:color="auto"/>
              <w:right w:val="single" w:sz="4" w:space="0" w:color="auto"/>
            </w:tcBorders>
            <w:shd w:val="clear" w:color="auto" w:fill="CCFFCC"/>
            <w:vAlign w:val="center"/>
          </w:tcPr>
          <w:p w14:paraId="0C0E354B" w14:textId="77777777" w:rsidR="009D345D" w:rsidRPr="00842E44" w:rsidRDefault="009D345D" w:rsidP="00A66060">
            <w:pPr>
              <w:jc w:val="center"/>
              <w:rPr>
                <w:rFonts w:cs="Arial"/>
                <w:bCs/>
                <w:sz w:val="20"/>
              </w:rPr>
            </w:pPr>
            <w:r w:rsidRPr="00842E44">
              <w:rPr>
                <w:rFonts w:cs="Arial"/>
                <w:bCs/>
                <w:sz w:val="20"/>
              </w:rPr>
              <w:t>Low</w:t>
            </w:r>
          </w:p>
        </w:tc>
        <w:tc>
          <w:tcPr>
            <w:tcW w:w="1584" w:type="dxa"/>
            <w:tcBorders>
              <w:top w:val="single" w:sz="4" w:space="0" w:color="auto"/>
              <w:left w:val="single" w:sz="4" w:space="0" w:color="auto"/>
              <w:bottom w:val="single" w:sz="4" w:space="0" w:color="auto"/>
              <w:right w:val="single" w:sz="4" w:space="0" w:color="auto"/>
            </w:tcBorders>
            <w:shd w:val="clear" w:color="auto" w:fill="CCFFCC"/>
            <w:vAlign w:val="center"/>
          </w:tcPr>
          <w:p w14:paraId="181F3D6A" w14:textId="77777777" w:rsidR="009D345D" w:rsidRPr="00842E44" w:rsidRDefault="009D345D" w:rsidP="00A66060">
            <w:pPr>
              <w:jc w:val="center"/>
              <w:rPr>
                <w:rFonts w:cs="Arial"/>
                <w:bCs/>
                <w:sz w:val="20"/>
              </w:rPr>
            </w:pPr>
            <w:r w:rsidRPr="00842E44">
              <w:rPr>
                <w:rFonts w:cs="Arial"/>
                <w:bCs/>
                <w:sz w:val="20"/>
              </w:rPr>
              <w:t>Low</w:t>
            </w:r>
          </w:p>
        </w:tc>
        <w:tc>
          <w:tcPr>
            <w:tcW w:w="1584" w:type="dxa"/>
            <w:tcBorders>
              <w:top w:val="single" w:sz="4" w:space="0" w:color="auto"/>
              <w:left w:val="single" w:sz="4" w:space="0" w:color="auto"/>
              <w:bottom w:val="single" w:sz="4" w:space="0" w:color="auto"/>
              <w:right w:val="single" w:sz="4" w:space="0" w:color="auto"/>
            </w:tcBorders>
            <w:shd w:val="clear" w:color="auto" w:fill="CCFFCC"/>
            <w:vAlign w:val="center"/>
          </w:tcPr>
          <w:p w14:paraId="0183C3B5" w14:textId="77777777" w:rsidR="009D345D" w:rsidRPr="00842E44" w:rsidRDefault="009D345D" w:rsidP="00A66060">
            <w:pPr>
              <w:jc w:val="center"/>
              <w:rPr>
                <w:rFonts w:cs="Arial"/>
                <w:bCs/>
                <w:sz w:val="20"/>
              </w:rPr>
            </w:pPr>
            <w:r w:rsidRPr="00842E44">
              <w:rPr>
                <w:rFonts w:cs="Arial"/>
                <w:bCs/>
                <w:sz w:val="20"/>
              </w:rPr>
              <w:t>Low</w:t>
            </w:r>
          </w:p>
        </w:tc>
        <w:tc>
          <w:tcPr>
            <w:tcW w:w="158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36F7B312" w14:textId="77777777" w:rsidR="009D345D" w:rsidRPr="00842E44" w:rsidRDefault="009D345D" w:rsidP="00A66060">
            <w:pPr>
              <w:jc w:val="center"/>
              <w:rPr>
                <w:rFonts w:cs="Arial"/>
                <w:bCs/>
                <w:sz w:val="20"/>
              </w:rPr>
            </w:pPr>
            <w:r w:rsidRPr="00842E44">
              <w:rPr>
                <w:rFonts w:cs="Arial"/>
                <w:bCs/>
                <w:sz w:val="20"/>
              </w:rPr>
              <w:t>Medium</w:t>
            </w:r>
          </w:p>
        </w:tc>
      </w:tr>
      <w:tr w:rsidR="009D345D" w:rsidRPr="00E65C31" w14:paraId="091C94AF" w14:textId="77777777" w:rsidTr="00BC1BF9">
        <w:tblPrEx>
          <w:tblBorders>
            <w:insideH w:val="single" w:sz="4" w:space="0" w:color="auto"/>
            <w:insideV w:val="single" w:sz="4" w:space="0" w:color="auto"/>
          </w:tblBorders>
          <w:tblLook w:val="01E0" w:firstRow="1" w:lastRow="1" w:firstColumn="1" w:lastColumn="1" w:noHBand="0" w:noVBand="0"/>
        </w:tblPrEx>
        <w:trPr>
          <w:gridAfter w:val="1"/>
          <w:wAfter w:w="1191" w:type="dxa"/>
          <w:trHeight w:val="338"/>
          <w:jc w:val="center"/>
        </w:trPr>
        <w:tc>
          <w:tcPr>
            <w:tcW w:w="2166" w:type="dxa"/>
            <w:gridSpan w:val="2"/>
            <w:shd w:val="clear" w:color="auto" w:fill="E6E6E6"/>
            <w:vAlign w:val="center"/>
          </w:tcPr>
          <w:p w14:paraId="54709EC2" w14:textId="77777777" w:rsidR="009D345D" w:rsidRPr="00E65C31" w:rsidRDefault="009D345D" w:rsidP="00A66060">
            <w:pPr>
              <w:rPr>
                <w:rFonts w:cs="Arial"/>
                <w:b/>
                <w:sz w:val="20"/>
              </w:rPr>
            </w:pPr>
            <w:r w:rsidRPr="00E65C31">
              <w:rPr>
                <w:rFonts w:cs="Arial"/>
                <w:b/>
                <w:sz w:val="20"/>
              </w:rPr>
              <w:t>Consequence Rating</w:t>
            </w:r>
          </w:p>
        </w:tc>
        <w:tc>
          <w:tcPr>
            <w:tcW w:w="6363" w:type="dxa"/>
            <w:gridSpan w:val="5"/>
            <w:shd w:val="clear" w:color="auto" w:fill="E6E6E6"/>
            <w:vAlign w:val="center"/>
          </w:tcPr>
          <w:p w14:paraId="7F876AE3" w14:textId="77777777" w:rsidR="009D345D" w:rsidRPr="00E65C31" w:rsidRDefault="009D345D" w:rsidP="00A66060">
            <w:pPr>
              <w:rPr>
                <w:rFonts w:cs="Arial"/>
                <w:b/>
                <w:sz w:val="20"/>
              </w:rPr>
            </w:pPr>
            <w:r w:rsidRPr="00E65C31">
              <w:rPr>
                <w:rFonts w:cs="Arial"/>
                <w:b/>
                <w:sz w:val="20"/>
              </w:rPr>
              <w:t>Description of Consequence</w:t>
            </w:r>
          </w:p>
        </w:tc>
      </w:tr>
      <w:tr w:rsidR="009D345D" w:rsidRPr="00E65C31" w14:paraId="152DDEA4" w14:textId="77777777" w:rsidTr="00BC1BF9">
        <w:tblPrEx>
          <w:tblBorders>
            <w:insideH w:val="single" w:sz="4" w:space="0" w:color="auto"/>
            <w:insideV w:val="single" w:sz="4" w:space="0" w:color="auto"/>
          </w:tblBorders>
          <w:tblLook w:val="01E0" w:firstRow="1" w:lastRow="1" w:firstColumn="1" w:lastColumn="1" w:noHBand="0" w:noVBand="0"/>
        </w:tblPrEx>
        <w:trPr>
          <w:gridAfter w:val="1"/>
          <w:wAfter w:w="1191" w:type="dxa"/>
          <w:trHeight w:val="339"/>
          <w:jc w:val="center"/>
        </w:trPr>
        <w:tc>
          <w:tcPr>
            <w:tcW w:w="2166" w:type="dxa"/>
            <w:gridSpan w:val="2"/>
            <w:shd w:val="clear" w:color="auto" w:fill="auto"/>
            <w:vAlign w:val="center"/>
          </w:tcPr>
          <w:p w14:paraId="2880A7C3" w14:textId="77777777" w:rsidR="009D345D" w:rsidRPr="00E65C31" w:rsidRDefault="009D345D" w:rsidP="00A66060">
            <w:pPr>
              <w:rPr>
                <w:rFonts w:cs="Arial"/>
                <w:sz w:val="20"/>
              </w:rPr>
            </w:pPr>
            <w:r w:rsidRPr="00E65C31">
              <w:rPr>
                <w:rFonts w:cs="Arial"/>
                <w:sz w:val="20"/>
              </w:rPr>
              <w:t>1. Insignificant</w:t>
            </w:r>
          </w:p>
        </w:tc>
        <w:tc>
          <w:tcPr>
            <w:tcW w:w="6363" w:type="dxa"/>
            <w:gridSpan w:val="5"/>
            <w:shd w:val="clear" w:color="auto" w:fill="auto"/>
            <w:vAlign w:val="center"/>
          </w:tcPr>
          <w:p w14:paraId="6AB0A16E" w14:textId="77777777" w:rsidR="009D345D" w:rsidRPr="00E65C31" w:rsidRDefault="009D345D" w:rsidP="00A66060">
            <w:pPr>
              <w:rPr>
                <w:rFonts w:cs="Arial"/>
                <w:sz w:val="20"/>
              </w:rPr>
            </w:pPr>
            <w:r w:rsidRPr="00E65C31">
              <w:rPr>
                <w:rFonts w:cs="Arial"/>
                <w:sz w:val="20"/>
              </w:rPr>
              <w:t>No treatment required</w:t>
            </w:r>
          </w:p>
        </w:tc>
      </w:tr>
      <w:tr w:rsidR="009D345D" w:rsidRPr="00E65C31" w14:paraId="70D301A3" w14:textId="77777777" w:rsidTr="00BC1BF9">
        <w:tblPrEx>
          <w:tblBorders>
            <w:insideH w:val="single" w:sz="4" w:space="0" w:color="auto"/>
            <w:insideV w:val="single" w:sz="4" w:space="0" w:color="auto"/>
          </w:tblBorders>
          <w:tblLook w:val="01E0" w:firstRow="1" w:lastRow="1" w:firstColumn="1" w:lastColumn="1" w:noHBand="0" w:noVBand="0"/>
        </w:tblPrEx>
        <w:trPr>
          <w:gridAfter w:val="1"/>
          <w:wAfter w:w="1191" w:type="dxa"/>
          <w:trHeight w:val="339"/>
          <w:jc w:val="center"/>
        </w:trPr>
        <w:tc>
          <w:tcPr>
            <w:tcW w:w="2166" w:type="dxa"/>
            <w:gridSpan w:val="2"/>
            <w:shd w:val="clear" w:color="auto" w:fill="auto"/>
            <w:vAlign w:val="center"/>
          </w:tcPr>
          <w:p w14:paraId="1BC2FFB7" w14:textId="77777777" w:rsidR="009D345D" w:rsidRPr="00E65C31" w:rsidRDefault="009D345D" w:rsidP="00A66060">
            <w:pPr>
              <w:rPr>
                <w:rFonts w:cs="Arial"/>
                <w:sz w:val="20"/>
              </w:rPr>
            </w:pPr>
            <w:r w:rsidRPr="00E65C31">
              <w:rPr>
                <w:rFonts w:cs="Arial"/>
                <w:sz w:val="20"/>
              </w:rPr>
              <w:t>2. Minor</w:t>
            </w:r>
          </w:p>
        </w:tc>
        <w:tc>
          <w:tcPr>
            <w:tcW w:w="6363" w:type="dxa"/>
            <w:gridSpan w:val="5"/>
            <w:shd w:val="clear" w:color="auto" w:fill="auto"/>
            <w:vAlign w:val="center"/>
          </w:tcPr>
          <w:p w14:paraId="22D8C38F" w14:textId="77777777" w:rsidR="009D345D" w:rsidRPr="00E65C31" w:rsidRDefault="009D345D" w:rsidP="00A66060">
            <w:pPr>
              <w:rPr>
                <w:rFonts w:cs="Arial"/>
                <w:sz w:val="20"/>
              </w:rPr>
            </w:pPr>
            <w:r w:rsidRPr="00E65C31">
              <w:rPr>
                <w:rFonts w:cs="Arial"/>
                <w:sz w:val="20"/>
              </w:rPr>
              <w:t>Minor injury; First Aid treatment (</w:t>
            </w:r>
            <w:proofErr w:type="gramStart"/>
            <w:r w:rsidRPr="00E65C31">
              <w:rPr>
                <w:rFonts w:cs="Arial"/>
                <w:sz w:val="20"/>
              </w:rPr>
              <w:t>e.g.</w:t>
            </w:r>
            <w:proofErr w:type="gramEnd"/>
            <w:r w:rsidRPr="00E65C31">
              <w:rPr>
                <w:rFonts w:cs="Arial"/>
                <w:sz w:val="20"/>
              </w:rPr>
              <w:t xml:space="preserve"> minor cuts, bruises, bumps)</w:t>
            </w:r>
          </w:p>
        </w:tc>
      </w:tr>
      <w:tr w:rsidR="009D345D" w:rsidRPr="00E65C31" w14:paraId="4FE5A68A" w14:textId="77777777" w:rsidTr="00BC1BF9">
        <w:tblPrEx>
          <w:tblBorders>
            <w:insideH w:val="single" w:sz="4" w:space="0" w:color="auto"/>
            <w:insideV w:val="single" w:sz="4" w:space="0" w:color="auto"/>
          </w:tblBorders>
          <w:tblLook w:val="01E0" w:firstRow="1" w:lastRow="1" w:firstColumn="1" w:lastColumn="1" w:noHBand="0" w:noVBand="0"/>
        </w:tblPrEx>
        <w:trPr>
          <w:gridAfter w:val="1"/>
          <w:wAfter w:w="1191" w:type="dxa"/>
          <w:trHeight w:val="339"/>
          <w:jc w:val="center"/>
        </w:trPr>
        <w:tc>
          <w:tcPr>
            <w:tcW w:w="2166" w:type="dxa"/>
            <w:gridSpan w:val="2"/>
            <w:shd w:val="clear" w:color="auto" w:fill="auto"/>
            <w:vAlign w:val="center"/>
          </w:tcPr>
          <w:p w14:paraId="69F2CF5C" w14:textId="77777777" w:rsidR="009D345D" w:rsidRPr="00E65C31" w:rsidRDefault="009D345D" w:rsidP="00A66060">
            <w:pPr>
              <w:rPr>
                <w:rFonts w:cs="Arial"/>
                <w:sz w:val="20"/>
              </w:rPr>
            </w:pPr>
            <w:r w:rsidRPr="00E65C31">
              <w:rPr>
                <w:rFonts w:cs="Arial"/>
                <w:sz w:val="20"/>
              </w:rPr>
              <w:t>3. Moderate</w:t>
            </w:r>
          </w:p>
        </w:tc>
        <w:tc>
          <w:tcPr>
            <w:tcW w:w="6363" w:type="dxa"/>
            <w:gridSpan w:val="5"/>
            <w:shd w:val="clear" w:color="auto" w:fill="auto"/>
            <w:vAlign w:val="center"/>
          </w:tcPr>
          <w:p w14:paraId="2309F416" w14:textId="77777777" w:rsidR="009D345D" w:rsidRPr="00E65C31" w:rsidRDefault="009D345D" w:rsidP="00A66060">
            <w:pPr>
              <w:rPr>
                <w:rFonts w:cs="Arial"/>
                <w:sz w:val="20"/>
              </w:rPr>
            </w:pPr>
            <w:r w:rsidRPr="00E65C31">
              <w:rPr>
                <w:rFonts w:cs="Arial"/>
                <w:sz w:val="20"/>
              </w:rPr>
              <w:t>Injury requiring medical treatment or lost time of four or fewer days</w:t>
            </w:r>
          </w:p>
        </w:tc>
      </w:tr>
      <w:tr w:rsidR="009D345D" w:rsidRPr="00E65C31" w14:paraId="30800542" w14:textId="77777777" w:rsidTr="00BC1BF9">
        <w:tblPrEx>
          <w:tblBorders>
            <w:insideH w:val="single" w:sz="4" w:space="0" w:color="auto"/>
            <w:insideV w:val="single" w:sz="4" w:space="0" w:color="auto"/>
          </w:tblBorders>
          <w:tblLook w:val="01E0" w:firstRow="1" w:lastRow="1" w:firstColumn="1" w:lastColumn="1" w:noHBand="0" w:noVBand="0"/>
        </w:tblPrEx>
        <w:trPr>
          <w:gridAfter w:val="1"/>
          <w:wAfter w:w="1191" w:type="dxa"/>
          <w:trHeight w:val="576"/>
          <w:jc w:val="center"/>
        </w:trPr>
        <w:tc>
          <w:tcPr>
            <w:tcW w:w="2166" w:type="dxa"/>
            <w:gridSpan w:val="2"/>
            <w:shd w:val="clear" w:color="auto" w:fill="auto"/>
            <w:vAlign w:val="center"/>
          </w:tcPr>
          <w:p w14:paraId="3832DEF7" w14:textId="77777777" w:rsidR="009D345D" w:rsidRPr="00E65C31" w:rsidRDefault="009D345D" w:rsidP="00A66060">
            <w:pPr>
              <w:rPr>
                <w:rFonts w:cs="Arial"/>
                <w:sz w:val="20"/>
              </w:rPr>
            </w:pPr>
            <w:r w:rsidRPr="00E65C31">
              <w:rPr>
                <w:rFonts w:cs="Arial"/>
                <w:sz w:val="20"/>
              </w:rPr>
              <w:t>4. Major</w:t>
            </w:r>
          </w:p>
        </w:tc>
        <w:tc>
          <w:tcPr>
            <w:tcW w:w="6363" w:type="dxa"/>
            <w:gridSpan w:val="5"/>
            <w:shd w:val="clear" w:color="auto" w:fill="auto"/>
            <w:vAlign w:val="center"/>
          </w:tcPr>
          <w:p w14:paraId="12A0739D" w14:textId="77777777" w:rsidR="009D345D" w:rsidRPr="00E65C31" w:rsidRDefault="009D345D" w:rsidP="00A66060">
            <w:pPr>
              <w:rPr>
                <w:rFonts w:cs="Arial"/>
                <w:sz w:val="20"/>
              </w:rPr>
            </w:pPr>
            <w:r w:rsidRPr="00E65C31">
              <w:rPr>
                <w:rFonts w:cs="Arial"/>
                <w:sz w:val="20"/>
              </w:rPr>
              <w:t>Serious injury (injuries) requiring specialist medical treatment or hospitalisation, or greater than four days lost time</w:t>
            </w:r>
          </w:p>
        </w:tc>
      </w:tr>
      <w:tr w:rsidR="009D345D" w:rsidRPr="00E65C31" w14:paraId="51BC454C" w14:textId="77777777" w:rsidTr="00BC1BF9">
        <w:tblPrEx>
          <w:tblBorders>
            <w:insideH w:val="single" w:sz="4" w:space="0" w:color="auto"/>
            <w:insideV w:val="single" w:sz="4" w:space="0" w:color="auto"/>
          </w:tblBorders>
          <w:tblLook w:val="01E0" w:firstRow="1" w:lastRow="1" w:firstColumn="1" w:lastColumn="1" w:noHBand="0" w:noVBand="0"/>
        </w:tblPrEx>
        <w:trPr>
          <w:gridAfter w:val="1"/>
          <w:wAfter w:w="1191" w:type="dxa"/>
          <w:trHeight w:val="429"/>
          <w:jc w:val="center"/>
        </w:trPr>
        <w:tc>
          <w:tcPr>
            <w:tcW w:w="2166" w:type="dxa"/>
            <w:gridSpan w:val="2"/>
            <w:shd w:val="clear" w:color="auto" w:fill="auto"/>
            <w:vAlign w:val="center"/>
          </w:tcPr>
          <w:p w14:paraId="3A5689CC" w14:textId="77777777" w:rsidR="009D345D" w:rsidRPr="00E65C31" w:rsidRDefault="009D345D" w:rsidP="00A66060">
            <w:pPr>
              <w:rPr>
                <w:rFonts w:cs="Arial"/>
                <w:sz w:val="20"/>
              </w:rPr>
            </w:pPr>
            <w:r w:rsidRPr="00E65C31">
              <w:rPr>
                <w:rFonts w:cs="Arial"/>
                <w:sz w:val="20"/>
              </w:rPr>
              <w:t>5. Critical</w:t>
            </w:r>
          </w:p>
        </w:tc>
        <w:tc>
          <w:tcPr>
            <w:tcW w:w="6363" w:type="dxa"/>
            <w:gridSpan w:val="5"/>
            <w:shd w:val="clear" w:color="auto" w:fill="auto"/>
            <w:vAlign w:val="center"/>
          </w:tcPr>
          <w:p w14:paraId="24F12244" w14:textId="77777777" w:rsidR="009D345D" w:rsidRPr="00E65C31" w:rsidRDefault="009D345D" w:rsidP="00A66060">
            <w:pPr>
              <w:rPr>
                <w:rFonts w:cs="Arial"/>
                <w:sz w:val="20"/>
              </w:rPr>
            </w:pPr>
            <w:r w:rsidRPr="00E65C31">
              <w:rPr>
                <w:rFonts w:cs="Arial"/>
                <w:sz w:val="20"/>
              </w:rPr>
              <w:t xml:space="preserve">Loss of life, permanent </w:t>
            </w:r>
            <w:proofErr w:type="gramStart"/>
            <w:r w:rsidRPr="00E65C31">
              <w:rPr>
                <w:rFonts w:cs="Arial"/>
                <w:sz w:val="20"/>
              </w:rPr>
              <w:t>disability</w:t>
            </w:r>
            <w:proofErr w:type="gramEnd"/>
            <w:r w:rsidRPr="00E65C31">
              <w:rPr>
                <w:rFonts w:cs="Arial"/>
                <w:sz w:val="20"/>
              </w:rPr>
              <w:t xml:space="preserve"> or multiple serious injuries</w:t>
            </w:r>
          </w:p>
        </w:tc>
      </w:tr>
    </w:tbl>
    <w:p w14:paraId="3EBB5019" w14:textId="77777777" w:rsidR="009D345D" w:rsidRPr="00BC1BF9" w:rsidRDefault="009D345D" w:rsidP="009D345D">
      <w:pPr>
        <w:rPr>
          <w:rFonts w:cs="Arial"/>
          <w:sz w:val="20"/>
        </w:rPr>
      </w:pPr>
      <w:r w:rsidRPr="00842E44">
        <w:rPr>
          <w:rFonts w:cs="Arial"/>
          <w:b/>
          <w:sz w:val="20"/>
        </w:rPr>
        <w:t xml:space="preserve">Step 3. DECIDE ON THE CONTROL </w:t>
      </w:r>
      <w:proofErr w:type="gramStart"/>
      <w:r w:rsidRPr="00842E44">
        <w:rPr>
          <w:rFonts w:cs="Arial"/>
          <w:b/>
          <w:sz w:val="20"/>
        </w:rPr>
        <w:t>MEASURES</w:t>
      </w:r>
      <w:r w:rsidR="00BC1BF9">
        <w:rPr>
          <w:rFonts w:cs="Arial"/>
          <w:sz w:val="20"/>
        </w:rPr>
        <w:t xml:space="preserve">  Y</w:t>
      </w:r>
      <w:r w:rsidRPr="00842E44">
        <w:rPr>
          <w:rFonts w:cs="Arial"/>
          <w:sz w:val="20"/>
        </w:rPr>
        <w:t>our</w:t>
      </w:r>
      <w:proofErr w:type="gramEnd"/>
      <w:r w:rsidRPr="00842E44">
        <w:rPr>
          <w:rFonts w:cs="Arial"/>
          <w:sz w:val="20"/>
        </w:rPr>
        <w:t xml:space="preserve"> assessed inherent risk level will determine the degree of</w:t>
      </w:r>
      <w:r w:rsidR="00BC1BF9">
        <w:rPr>
          <w:rFonts w:cs="Arial"/>
          <w:sz w:val="20"/>
        </w:rPr>
        <w:t xml:space="preserve"> planning and approval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127"/>
        <w:gridCol w:w="5002"/>
      </w:tblGrid>
      <w:tr w:rsidR="009D345D" w:rsidRPr="00E65C31" w14:paraId="3A77804F" w14:textId="77777777" w:rsidTr="00A66060">
        <w:trPr>
          <w:trHeight w:val="552"/>
          <w:jc w:val="center"/>
        </w:trPr>
        <w:tc>
          <w:tcPr>
            <w:tcW w:w="3708" w:type="dxa"/>
            <w:gridSpan w:val="2"/>
            <w:shd w:val="clear" w:color="auto" w:fill="E6E6E6"/>
            <w:vAlign w:val="center"/>
          </w:tcPr>
          <w:p w14:paraId="32FCA09B" w14:textId="77777777" w:rsidR="009D345D" w:rsidRPr="00E65C31" w:rsidRDefault="009D345D" w:rsidP="00A66060">
            <w:pPr>
              <w:jc w:val="center"/>
              <w:rPr>
                <w:rFonts w:cs="Arial"/>
                <w:sz w:val="20"/>
              </w:rPr>
            </w:pPr>
            <w:r w:rsidRPr="00E65C31">
              <w:rPr>
                <w:rFonts w:cs="Arial"/>
                <w:sz w:val="20"/>
              </w:rPr>
              <w:t>Risk Level</w:t>
            </w:r>
          </w:p>
        </w:tc>
        <w:tc>
          <w:tcPr>
            <w:tcW w:w="6120" w:type="dxa"/>
            <w:shd w:val="clear" w:color="auto" w:fill="E6E6E6"/>
            <w:vAlign w:val="center"/>
          </w:tcPr>
          <w:p w14:paraId="20AA25C3" w14:textId="77777777" w:rsidR="009D345D" w:rsidRPr="00E65C31" w:rsidRDefault="009D345D" w:rsidP="00A66060">
            <w:pPr>
              <w:jc w:val="center"/>
              <w:rPr>
                <w:rFonts w:cs="Arial"/>
                <w:sz w:val="20"/>
              </w:rPr>
            </w:pPr>
            <w:r w:rsidRPr="00E65C31">
              <w:rPr>
                <w:rFonts w:cs="Arial"/>
                <w:sz w:val="20"/>
              </w:rPr>
              <w:t>Action Required / Approval</w:t>
            </w:r>
          </w:p>
        </w:tc>
      </w:tr>
      <w:tr w:rsidR="009D345D" w:rsidRPr="00E65C31" w14:paraId="645BF625" w14:textId="77777777" w:rsidTr="00A66060">
        <w:trPr>
          <w:trHeight w:val="609"/>
          <w:jc w:val="center"/>
        </w:trPr>
        <w:tc>
          <w:tcPr>
            <w:tcW w:w="1258" w:type="dxa"/>
            <w:shd w:val="clear" w:color="auto" w:fill="CCFFCC"/>
            <w:vAlign w:val="center"/>
          </w:tcPr>
          <w:p w14:paraId="158221B5" w14:textId="77777777" w:rsidR="009D345D" w:rsidRPr="00E65C31" w:rsidRDefault="009D345D" w:rsidP="00A66060">
            <w:pPr>
              <w:rPr>
                <w:rFonts w:cs="Arial"/>
                <w:b/>
                <w:sz w:val="20"/>
              </w:rPr>
            </w:pPr>
            <w:r w:rsidRPr="00E65C31">
              <w:rPr>
                <w:rFonts w:cs="Arial"/>
                <w:b/>
                <w:sz w:val="20"/>
              </w:rPr>
              <w:t>Low</w:t>
            </w:r>
          </w:p>
        </w:tc>
        <w:tc>
          <w:tcPr>
            <w:tcW w:w="2450" w:type="dxa"/>
            <w:shd w:val="clear" w:color="auto" w:fill="auto"/>
            <w:vAlign w:val="center"/>
          </w:tcPr>
          <w:p w14:paraId="3C53C969" w14:textId="77777777" w:rsidR="009D345D" w:rsidRPr="00E65C31" w:rsidRDefault="009D345D" w:rsidP="00A66060">
            <w:pPr>
              <w:rPr>
                <w:rFonts w:cs="Arial"/>
                <w:sz w:val="20"/>
              </w:rPr>
            </w:pPr>
            <w:r w:rsidRPr="00E65C31">
              <w:rPr>
                <w:rFonts w:cs="Arial"/>
                <w:sz w:val="20"/>
              </w:rPr>
              <w:t>Little chance of incident or serious injury.</w:t>
            </w:r>
          </w:p>
        </w:tc>
        <w:tc>
          <w:tcPr>
            <w:tcW w:w="6120" w:type="dxa"/>
            <w:shd w:val="clear" w:color="auto" w:fill="auto"/>
            <w:vAlign w:val="center"/>
          </w:tcPr>
          <w:p w14:paraId="7562A4DF" w14:textId="77777777" w:rsidR="009D345D" w:rsidRPr="00E65C31" w:rsidRDefault="009D345D" w:rsidP="00D06616">
            <w:pPr>
              <w:numPr>
                <w:ilvl w:val="0"/>
                <w:numId w:val="16"/>
              </w:numPr>
              <w:tabs>
                <w:tab w:val="clear" w:pos="720"/>
                <w:tab w:val="num" w:pos="177"/>
              </w:tabs>
              <w:spacing w:after="0" w:line="240" w:lineRule="auto"/>
              <w:ind w:left="177" w:hanging="180"/>
              <w:rPr>
                <w:rFonts w:cs="Arial"/>
                <w:sz w:val="20"/>
              </w:rPr>
            </w:pPr>
            <w:r w:rsidRPr="00E65C31">
              <w:rPr>
                <w:rFonts w:cs="Arial"/>
                <w:sz w:val="20"/>
              </w:rPr>
              <w:t>Manage through regular planning processes</w:t>
            </w:r>
          </w:p>
        </w:tc>
      </w:tr>
      <w:tr w:rsidR="009D345D" w:rsidRPr="00E65C31" w14:paraId="19448DDB" w14:textId="77777777" w:rsidTr="00A66060">
        <w:trPr>
          <w:trHeight w:val="821"/>
          <w:jc w:val="center"/>
        </w:trPr>
        <w:tc>
          <w:tcPr>
            <w:tcW w:w="1258" w:type="dxa"/>
            <w:shd w:val="clear" w:color="auto" w:fill="FFFF99"/>
            <w:vAlign w:val="center"/>
          </w:tcPr>
          <w:p w14:paraId="36FEE274" w14:textId="77777777" w:rsidR="009D345D" w:rsidRPr="00E65C31" w:rsidRDefault="009D345D" w:rsidP="00A66060">
            <w:pPr>
              <w:rPr>
                <w:rFonts w:cs="Arial"/>
                <w:b/>
                <w:sz w:val="20"/>
              </w:rPr>
            </w:pPr>
            <w:r w:rsidRPr="00E65C31">
              <w:rPr>
                <w:rFonts w:cs="Arial"/>
                <w:b/>
                <w:sz w:val="20"/>
              </w:rPr>
              <w:t>Medium</w:t>
            </w:r>
          </w:p>
        </w:tc>
        <w:tc>
          <w:tcPr>
            <w:tcW w:w="2450" w:type="dxa"/>
            <w:shd w:val="clear" w:color="auto" w:fill="auto"/>
            <w:vAlign w:val="center"/>
          </w:tcPr>
          <w:p w14:paraId="6B423D07" w14:textId="77777777" w:rsidR="009D345D" w:rsidRPr="00E65C31" w:rsidRDefault="009D345D" w:rsidP="00A66060">
            <w:pPr>
              <w:rPr>
                <w:rFonts w:cs="Arial"/>
                <w:sz w:val="20"/>
              </w:rPr>
            </w:pPr>
            <w:r w:rsidRPr="00E65C31">
              <w:rPr>
                <w:rFonts w:cs="Arial"/>
                <w:sz w:val="20"/>
              </w:rPr>
              <w:t>Some chance of an incident and injury requiring first aid.</w:t>
            </w:r>
          </w:p>
        </w:tc>
        <w:tc>
          <w:tcPr>
            <w:tcW w:w="6120" w:type="dxa"/>
            <w:shd w:val="clear" w:color="auto" w:fill="auto"/>
            <w:vAlign w:val="center"/>
          </w:tcPr>
          <w:p w14:paraId="672C1AEB" w14:textId="77777777" w:rsidR="009D345D" w:rsidRPr="00E65C31" w:rsidRDefault="009D345D" w:rsidP="00D06616">
            <w:pPr>
              <w:numPr>
                <w:ilvl w:val="0"/>
                <w:numId w:val="16"/>
              </w:numPr>
              <w:tabs>
                <w:tab w:val="clear" w:pos="720"/>
                <w:tab w:val="num" w:pos="177"/>
              </w:tabs>
              <w:spacing w:after="0" w:line="240" w:lineRule="auto"/>
              <w:ind w:left="177" w:hanging="180"/>
              <w:rPr>
                <w:rFonts w:cs="Arial"/>
                <w:sz w:val="20"/>
              </w:rPr>
            </w:pPr>
            <w:r w:rsidRPr="00E65C31">
              <w:rPr>
                <w:rFonts w:cs="Arial"/>
                <w:sz w:val="20"/>
              </w:rPr>
              <w:t xml:space="preserve">Document controls in planning documents and/or complete a </w:t>
            </w:r>
            <w:r w:rsidRPr="00E65C31">
              <w:rPr>
                <w:rFonts w:cs="Arial"/>
                <w:i/>
                <w:sz w:val="20"/>
              </w:rPr>
              <w:t>Curriculum Activity Risk Assessment</w:t>
            </w:r>
          </w:p>
          <w:p w14:paraId="2211A06F" w14:textId="77777777" w:rsidR="009D345D" w:rsidRPr="00E65C31" w:rsidRDefault="009D345D" w:rsidP="00D06616">
            <w:pPr>
              <w:numPr>
                <w:ilvl w:val="0"/>
                <w:numId w:val="16"/>
              </w:numPr>
              <w:tabs>
                <w:tab w:val="clear" w:pos="720"/>
                <w:tab w:val="num" w:pos="177"/>
              </w:tabs>
              <w:spacing w:after="0" w:line="240" w:lineRule="auto"/>
              <w:ind w:left="177" w:hanging="180"/>
              <w:rPr>
                <w:rFonts w:cs="Arial"/>
                <w:sz w:val="20"/>
              </w:rPr>
            </w:pPr>
            <w:r w:rsidRPr="00E65C31">
              <w:rPr>
                <w:rFonts w:cs="Arial"/>
                <w:sz w:val="20"/>
              </w:rPr>
              <w:t>Consider parental permission</w:t>
            </w:r>
          </w:p>
        </w:tc>
      </w:tr>
      <w:tr w:rsidR="009D345D" w:rsidRPr="00E65C31" w14:paraId="74547D25" w14:textId="77777777" w:rsidTr="00A66060">
        <w:trPr>
          <w:trHeight w:val="1506"/>
          <w:jc w:val="center"/>
        </w:trPr>
        <w:tc>
          <w:tcPr>
            <w:tcW w:w="1258" w:type="dxa"/>
            <w:shd w:val="clear" w:color="auto" w:fill="3399FF"/>
            <w:vAlign w:val="center"/>
          </w:tcPr>
          <w:p w14:paraId="7602C1A1" w14:textId="77777777" w:rsidR="009D345D" w:rsidRPr="00E65C31" w:rsidRDefault="009D345D" w:rsidP="00A66060">
            <w:pPr>
              <w:rPr>
                <w:rFonts w:cs="Arial"/>
                <w:b/>
                <w:color w:val="FFFFFF"/>
                <w:sz w:val="20"/>
              </w:rPr>
            </w:pPr>
            <w:r w:rsidRPr="00E65C31">
              <w:rPr>
                <w:rFonts w:cs="Arial"/>
                <w:b/>
                <w:color w:val="FFFFFF"/>
                <w:sz w:val="20"/>
              </w:rPr>
              <w:t>High</w:t>
            </w:r>
          </w:p>
        </w:tc>
        <w:tc>
          <w:tcPr>
            <w:tcW w:w="2450" w:type="dxa"/>
            <w:shd w:val="clear" w:color="auto" w:fill="auto"/>
            <w:vAlign w:val="center"/>
          </w:tcPr>
          <w:p w14:paraId="62CB2ABB" w14:textId="77777777" w:rsidR="009D345D" w:rsidRPr="00E65C31" w:rsidRDefault="009D345D" w:rsidP="00A66060">
            <w:pPr>
              <w:rPr>
                <w:rFonts w:cs="Arial"/>
                <w:sz w:val="20"/>
              </w:rPr>
            </w:pPr>
            <w:r w:rsidRPr="00E65C31">
              <w:rPr>
                <w:rFonts w:cs="Arial"/>
                <w:sz w:val="20"/>
              </w:rPr>
              <w:t>Likely chance of a serious incident and injury requiring medical treatment.</w:t>
            </w:r>
          </w:p>
        </w:tc>
        <w:tc>
          <w:tcPr>
            <w:tcW w:w="6120" w:type="dxa"/>
            <w:shd w:val="clear" w:color="auto" w:fill="auto"/>
            <w:vAlign w:val="center"/>
          </w:tcPr>
          <w:p w14:paraId="273341D8" w14:textId="77777777" w:rsidR="009D345D" w:rsidRPr="00E65C31" w:rsidRDefault="009D345D" w:rsidP="00D06616">
            <w:pPr>
              <w:numPr>
                <w:ilvl w:val="0"/>
                <w:numId w:val="16"/>
              </w:numPr>
              <w:tabs>
                <w:tab w:val="clear" w:pos="720"/>
                <w:tab w:val="num" w:pos="177"/>
              </w:tabs>
              <w:spacing w:after="0" w:line="240" w:lineRule="auto"/>
              <w:ind w:left="177" w:hanging="181"/>
              <w:rPr>
                <w:rFonts w:cs="Arial"/>
                <w:sz w:val="20"/>
              </w:rPr>
            </w:pPr>
            <w:r w:rsidRPr="00E65C31">
              <w:rPr>
                <w:rFonts w:cs="Arial"/>
                <w:i/>
                <w:sz w:val="20"/>
              </w:rPr>
              <w:t>Curriculum Activity Risk Assessment</w:t>
            </w:r>
            <w:r w:rsidRPr="00E65C31">
              <w:rPr>
                <w:rFonts w:cs="Arial"/>
                <w:sz w:val="20"/>
              </w:rPr>
              <w:t xml:space="preserve"> </w:t>
            </w:r>
            <w:proofErr w:type="gramStart"/>
            <w:r w:rsidRPr="00E65C31">
              <w:rPr>
                <w:rFonts w:cs="Arial"/>
                <w:sz w:val="20"/>
              </w:rPr>
              <w:t>required</w:t>
            </w:r>
            <w:proofErr w:type="gramEnd"/>
          </w:p>
          <w:p w14:paraId="7471C33F" w14:textId="77777777" w:rsidR="009D345D" w:rsidRPr="00E65C31" w:rsidRDefault="009D345D" w:rsidP="00D06616">
            <w:pPr>
              <w:numPr>
                <w:ilvl w:val="0"/>
                <w:numId w:val="16"/>
              </w:numPr>
              <w:tabs>
                <w:tab w:val="clear" w:pos="720"/>
                <w:tab w:val="num" w:pos="177"/>
              </w:tabs>
              <w:spacing w:after="0" w:line="240" w:lineRule="auto"/>
              <w:ind w:left="177" w:hanging="181"/>
              <w:rPr>
                <w:rFonts w:cs="Arial"/>
                <w:sz w:val="20"/>
              </w:rPr>
            </w:pPr>
            <w:r w:rsidRPr="00E65C31">
              <w:rPr>
                <w:rFonts w:cs="Arial"/>
                <w:sz w:val="20"/>
              </w:rPr>
              <w:t>Principal or delegated Deputy Principal or Head of Program (</w:t>
            </w:r>
            <w:proofErr w:type="gramStart"/>
            <w:r w:rsidRPr="00E65C31">
              <w:rPr>
                <w:rFonts w:cs="Arial"/>
                <w:sz w:val="20"/>
              </w:rPr>
              <w:t>i.e.</w:t>
            </w:r>
            <w:proofErr w:type="gramEnd"/>
            <w:r w:rsidRPr="00E65C31">
              <w:rPr>
                <w:rFonts w:cs="Arial"/>
                <w:sz w:val="20"/>
              </w:rPr>
              <w:t xml:space="preserve"> HOD, HOSES, HOC) to review and approve risk assessment</w:t>
            </w:r>
          </w:p>
          <w:p w14:paraId="4B5C488A" w14:textId="77777777" w:rsidR="009D345D" w:rsidRPr="00E65C31" w:rsidRDefault="009D345D" w:rsidP="00D06616">
            <w:pPr>
              <w:numPr>
                <w:ilvl w:val="0"/>
                <w:numId w:val="16"/>
              </w:numPr>
              <w:tabs>
                <w:tab w:val="clear" w:pos="720"/>
                <w:tab w:val="num" w:pos="177"/>
              </w:tabs>
              <w:spacing w:after="0" w:line="240" w:lineRule="auto"/>
              <w:ind w:left="177" w:hanging="181"/>
              <w:rPr>
                <w:rFonts w:cs="Arial"/>
                <w:sz w:val="20"/>
              </w:rPr>
            </w:pPr>
            <w:r w:rsidRPr="00E65C31">
              <w:rPr>
                <w:rFonts w:cs="Arial"/>
                <w:sz w:val="20"/>
              </w:rPr>
              <w:t xml:space="preserve">Once approved, activity details to be entered in the </w:t>
            </w:r>
            <w:r w:rsidRPr="00E65C31">
              <w:rPr>
                <w:rFonts w:cs="Arial"/>
                <w:i/>
                <w:sz w:val="20"/>
              </w:rPr>
              <w:t>School Curriculum Activity Register</w:t>
            </w:r>
          </w:p>
          <w:p w14:paraId="2E57AB54" w14:textId="77777777" w:rsidR="009D345D" w:rsidRPr="00E65C31" w:rsidRDefault="009D345D" w:rsidP="00D06616">
            <w:pPr>
              <w:numPr>
                <w:ilvl w:val="0"/>
                <w:numId w:val="16"/>
              </w:numPr>
              <w:tabs>
                <w:tab w:val="clear" w:pos="720"/>
                <w:tab w:val="num" w:pos="177"/>
              </w:tabs>
              <w:spacing w:after="0" w:line="240" w:lineRule="auto"/>
              <w:ind w:left="177" w:hanging="181"/>
              <w:rPr>
                <w:rFonts w:cs="Arial"/>
                <w:sz w:val="20"/>
              </w:rPr>
            </w:pPr>
            <w:r w:rsidRPr="00E65C31">
              <w:rPr>
                <w:rFonts w:cs="Arial"/>
                <w:sz w:val="20"/>
              </w:rPr>
              <w:t>Parental permission is recommended</w:t>
            </w:r>
          </w:p>
        </w:tc>
      </w:tr>
      <w:tr w:rsidR="009D345D" w:rsidRPr="00E65C31" w14:paraId="2A03A437" w14:textId="77777777" w:rsidTr="00A66060">
        <w:trPr>
          <w:trHeight w:val="1958"/>
          <w:jc w:val="center"/>
        </w:trPr>
        <w:tc>
          <w:tcPr>
            <w:tcW w:w="1258" w:type="dxa"/>
            <w:shd w:val="clear" w:color="auto" w:fill="FF0000"/>
            <w:vAlign w:val="center"/>
          </w:tcPr>
          <w:p w14:paraId="6851E728" w14:textId="77777777" w:rsidR="009D345D" w:rsidRPr="00E65C31" w:rsidRDefault="009D345D" w:rsidP="00A66060">
            <w:pPr>
              <w:rPr>
                <w:rFonts w:cs="Arial"/>
                <w:b/>
                <w:color w:val="FFFFFF"/>
                <w:sz w:val="20"/>
              </w:rPr>
            </w:pPr>
            <w:r w:rsidRPr="00E65C31">
              <w:rPr>
                <w:rFonts w:cs="Arial"/>
                <w:b/>
                <w:color w:val="FFFFFF"/>
                <w:sz w:val="20"/>
              </w:rPr>
              <w:t>Extreme</w:t>
            </w:r>
          </w:p>
        </w:tc>
        <w:tc>
          <w:tcPr>
            <w:tcW w:w="2450" w:type="dxa"/>
            <w:shd w:val="clear" w:color="auto" w:fill="auto"/>
            <w:vAlign w:val="center"/>
          </w:tcPr>
          <w:p w14:paraId="291DC6F8" w14:textId="77777777" w:rsidR="009D345D" w:rsidRPr="00E65C31" w:rsidRDefault="009D345D" w:rsidP="00A66060">
            <w:pPr>
              <w:rPr>
                <w:rFonts w:cs="Arial"/>
                <w:sz w:val="20"/>
              </w:rPr>
            </w:pPr>
            <w:r w:rsidRPr="00E65C31">
              <w:rPr>
                <w:rFonts w:cs="Arial"/>
                <w:sz w:val="20"/>
              </w:rPr>
              <w:t>High chance of a serious incident resulting in highly debilitating injury.</w:t>
            </w:r>
          </w:p>
        </w:tc>
        <w:tc>
          <w:tcPr>
            <w:tcW w:w="6120" w:type="dxa"/>
            <w:shd w:val="clear" w:color="auto" w:fill="auto"/>
            <w:vAlign w:val="center"/>
          </w:tcPr>
          <w:p w14:paraId="7666DEF9" w14:textId="77777777" w:rsidR="009D345D" w:rsidRPr="00E65C31" w:rsidRDefault="009D345D" w:rsidP="00D06616">
            <w:pPr>
              <w:numPr>
                <w:ilvl w:val="0"/>
                <w:numId w:val="16"/>
              </w:numPr>
              <w:tabs>
                <w:tab w:val="clear" w:pos="720"/>
                <w:tab w:val="num" w:pos="177"/>
              </w:tabs>
              <w:spacing w:after="0" w:line="240" w:lineRule="auto"/>
              <w:ind w:left="177" w:hanging="181"/>
              <w:rPr>
                <w:rFonts w:cs="Arial"/>
                <w:sz w:val="20"/>
              </w:rPr>
            </w:pPr>
            <w:r w:rsidRPr="00E65C31">
              <w:rPr>
                <w:rFonts w:cs="Arial"/>
                <w:sz w:val="20"/>
              </w:rPr>
              <w:t xml:space="preserve">Consider alternatives to doing the </w:t>
            </w:r>
            <w:proofErr w:type="gramStart"/>
            <w:r w:rsidRPr="00E65C31">
              <w:rPr>
                <w:rFonts w:cs="Arial"/>
                <w:sz w:val="20"/>
              </w:rPr>
              <w:t>activity</w:t>
            </w:r>
            <w:proofErr w:type="gramEnd"/>
          </w:p>
          <w:p w14:paraId="6384F037" w14:textId="77777777" w:rsidR="009D345D" w:rsidRPr="00E65C31" w:rsidRDefault="009D345D" w:rsidP="00D06616">
            <w:pPr>
              <w:numPr>
                <w:ilvl w:val="0"/>
                <w:numId w:val="16"/>
              </w:numPr>
              <w:tabs>
                <w:tab w:val="clear" w:pos="720"/>
                <w:tab w:val="num" w:pos="177"/>
              </w:tabs>
              <w:spacing w:after="0" w:line="240" w:lineRule="auto"/>
              <w:ind w:left="177" w:hanging="181"/>
              <w:rPr>
                <w:rFonts w:cs="Arial"/>
                <w:sz w:val="20"/>
              </w:rPr>
            </w:pPr>
            <w:r w:rsidRPr="00E65C31">
              <w:rPr>
                <w:rFonts w:cs="Arial"/>
                <w:i/>
                <w:sz w:val="20"/>
              </w:rPr>
              <w:t>Curriculum Activity Risk Assessment</w:t>
            </w:r>
            <w:r w:rsidRPr="00E65C31">
              <w:rPr>
                <w:rFonts w:cs="Arial"/>
                <w:sz w:val="20"/>
              </w:rPr>
              <w:t xml:space="preserve"> detailing significant control measures will be </w:t>
            </w:r>
            <w:proofErr w:type="gramStart"/>
            <w:r w:rsidRPr="00E65C31">
              <w:rPr>
                <w:rFonts w:cs="Arial"/>
                <w:sz w:val="20"/>
              </w:rPr>
              <w:t>required</w:t>
            </w:r>
            <w:proofErr w:type="gramEnd"/>
          </w:p>
          <w:p w14:paraId="7E004E43" w14:textId="77777777" w:rsidR="009D345D" w:rsidRPr="00E65C31" w:rsidRDefault="009D345D" w:rsidP="00D06616">
            <w:pPr>
              <w:numPr>
                <w:ilvl w:val="0"/>
                <w:numId w:val="16"/>
              </w:numPr>
              <w:tabs>
                <w:tab w:val="clear" w:pos="720"/>
                <w:tab w:val="num" w:pos="177"/>
              </w:tabs>
              <w:spacing w:after="0" w:line="240" w:lineRule="auto"/>
              <w:ind w:left="177" w:hanging="181"/>
              <w:rPr>
                <w:rFonts w:cs="Arial"/>
                <w:sz w:val="20"/>
              </w:rPr>
            </w:pPr>
            <w:r w:rsidRPr="00E65C31">
              <w:rPr>
                <w:rFonts w:cs="Arial"/>
                <w:sz w:val="20"/>
              </w:rPr>
              <w:t xml:space="preserve">Principal to review and approve risk </w:t>
            </w:r>
            <w:proofErr w:type="gramStart"/>
            <w:r w:rsidRPr="00E65C31">
              <w:rPr>
                <w:rFonts w:cs="Arial"/>
                <w:sz w:val="20"/>
              </w:rPr>
              <w:t>assessment</w:t>
            </w:r>
            <w:proofErr w:type="gramEnd"/>
          </w:p>
          <w:p w14:paraId="6CC749D6" w14:textId="77777777" w:rsidR="009D345D" w:rsidRPr="00E65C31" w:rsidRDefault="009D345D" w:rsidP="00D06616">
            <w:pPr>
              <w:numPr>
                <w:ilvl w:val="0"/>
                <w:numId w:val="16"/>
              </w:numPr>
              <w:tabs>
                <w:tab w:val="clear" w:pos="720"/>
                <w:tab w:val="num" w:pos="177"/>
              </w:tabs>
              <w:spacing w:after="0" w:line="240" w:lineRule="auto"/>
              <w:ind w:left="177" w:hanging="181"/>
              <w:rPr>
                <w:rFonts w:cs="Arial"/>
                <w:sz w:val="20"/>
              </w:rPr>
            </w:pPr>
            <w:r w:rsidRPr="00E65C31">
              <w:rPr>
                <w:rFonts w:cs="Arial"/>
                <w:sz w:val="20"/>
              </w:rPr>
              <w:t xml:space="preserve">Once approved, activity details to be entered in the </w:t>
            </w:r>
            <w:r w:rsidRPr="00E65C31">
              <w:rPr>
                <w:rFonts w:cs="Arial"/>
                <w:i/>
                <w:sz w:val="20"/>
              </w:rPr>
              <w:t>School Curriculum Activity Register</w:t>
            </w:r>
          </w:p>
          <w:p w14:paraId="34688D5B" w14:textId="77777777" w:rsidR="009D345D" w:rsidRPr="00E65C31" w:rsidRDefault="009D345D" w:rsidP="00D06616">
            <w:pPr>
              <w:numPr>
                <w:ilvl w:val="0"/>
                <w:numId w:val="16"/>
              </w:numPr>
              <w:tabs>
                <w:tab w:val="clear" w:pos="720"/>
                <w:tab w:val="num" w:pos="177"/>
              </w:tabs>
              <w:spacing w:after="0" w:line="240" w:lineRule="auto"/>
              <w:ind w:left="177" w:hanging="181"/>
              <w:rPr>
                <w:rFonts w:cs="Arial"/>
                <w:sz w:val="20"/>
              </w:rPr>
            </w:pPr>
            <w:r w:rsidRPr="00E65C31">
              <w:rPr>
                <w:rFonts w:cs="Arial"/>
                <w:sz w:val="20"/>
              </w:rPr>
              <w:t>Parental permission must be obtained for student participation</w:t>
            </w:r>
          </w:p>
        </w:tc>
      </w:tr>
    </w:tbl>
    <w:p w14:paraId="68BFA8BF" w14:textId="77777777" w:rsidR="009D345D" w:rsidRPr="00842E44" w:rsidRDefault="009D345D" w:rsidP="009D345D">
      <w:pPr>
        <w:pStyle w:val="BlockText"/>
        <w:spacing w:after="0" w:line="240" w:lineRule="auto"/>
        <w:ind w:left="6" w:right="0"/>
        <w:rPr>
          <w:rFonts w:cs="Arial"/>
        </w:rPr>
      </w:pPr>
    </w:p>
    <w:p w14:paraId="1BB98E44" w14:textId="77777777" w:rsidR="009D345D" w:rsidRPr="00982392" w:rsidRDefault="009D345D" w:rsidP="009D345D">
      <w:pPr>
        <w:pStyle w:val="NormalWeb"/>
        <w:shd w:val="clear" w:color="auto" w:fill="FFFFFF"/>
        <w:spacing w:before="0" w:beforeAutospacing="0" w:after="0" w:afterAutospacing="0"/>
        <w:textAlignment w:val="top"/>
        <w:rPr>
          <w:rFonts w:ascii="Arial" w:hAnsi="Arial" w:cs="Arial"/>
          <w:color w:val="000000"/>
          <w:sz w:val="20"/>
          <w:szCs w:val="20"/>
          <w:lang w:val="en-US"/>
        </w:rPr>
      </w:pPr>
      <w:r w:rsidRPr="00842E44">
        <w:rPr>
          <w:rFonts w:cs="Arial"/>
        </w:rPr>
        <w:br w:type="page"/>
      </w:r>
      <w:r w:rsidRPr="00982392">
        <w:rPr>
          <w:rFonts w:ascii="Arial" w:hAnsi="Arial" w:cs="Arial"/>
          <w:color w:val="000000"/>
          <w:sz w:val="20"/>
          <w:szCs w:val="20"/>
          <w:lang w:val="en-US"/>
        </w:rPr>
        <w:lastRenderedPageBreak/>
        <w:t xml:space="preserve">If a </w:t>
      </w:r>
      <w:hyperlink r:id="rId28" w:history="1">
        <w:r w:rsidRPr="00982392">
          <w:rPr>
            <w:rStyle w:val="ms-rtethemebackcolor-1-01"/>
            <w:rFonts w:ascii="Arial" w:eastAsia="SimSun" w:hAnsi="Arial" w:cs="Arial"/>
            <w:color w:val="0000FF"/>
            <w:sz w:val="20"/>
            <w:szCs w:val="20"/>
            <w:lang w:val="en-US"/>
          </w:rPr>
          <w:t>Curriculum Activity Risk Assessment Guideline</w:t>
        </w:r>
      </w:hyperlink>
      <w:r w:rsidRPr="00982392">
        <w:rPr>
          <w:rFonts w:ascii="Arial" w:hAnsi="Arial" w:cs="Arial"/>
          <w:color w:val="0000FF"/>
          <w:sz w:val="20"/>
          <w:szCs w:val="20"/>
          <w:lang w:val="en-US"/>
        </w:rPr>
        <w:t xml:space="preserve"> </w:t>
      </w:r>
      <w:r>
        <w:rPr>
          <w:rFonts w:ascii="Arial" w:hAnsi="Arial" w:cs="Arial"/>
          <w:color w:val="000000"/>
          <w:sz w:val="20"/>
          <w:szCs w:val="20"/>
          <w:lang w:val="en-US"/>
        </w:rPr>
        <w:t>(</w:t>
      </w:r>
      <w:hyperlink r:id="rId29" w:history="1">
        <w:r w:rsidRPr="00672939">
          <w:rPr>
            <w:rStyle w:val="Hyperlink"/>
            <w:rFonts w:ascii="Arial" w:hAnsi="Arial" w:cs="Arial"/>
            <w:sz w:val="20"/>
            <w:szCs w:val="20"/>
            <w:lang w:val="en-US"/>
          </w:rPr>
          <w:t>http://education.qld.gov.au/curriculum/carmg/sport.html</w:t>
        </w:r>
      </w:hyperlink>
      <w:r>
        <w:rPr>
          <w:rFonts w:ascii="Arial" w:hAnsi="Arial" w:cs="Arial"/>
          <w:color w:val="000000"/>
          <w:sz w:val="20"/>
          <w:szCs w:val="20"/>
          <w:lang w:val="en-US"/>
        </w:rPr>
        <w:t xml:space="preserve"> </w:t>
      </w:r>
      <w:r w:rsidRPr="00982392">
        <w:rPr>
          <w:rFonts w:ascii="Arial" w:hAnsi="Arial" w:cs="Arial"/>
          <w:color w:val="000000"/>
          <w:sz w:val="20"/>
          <w:szCs w:val="20"/>
          <w:lang w:val="en-US"/>
        </w:rPr>
        <w:t xml:space="preserve">) exists for a specified activity being planned, that guideline is to be adhered to. The </w:t>
      </w:r>
      <w:hyperlink r:id="rId30" w:history="1">
        <w:r w:rsidRPr="00982392">
          <w:rPr>
            <w:rStyle w:val="Hyperlink"/>
            <w:rFonts w:ascii="Arial" w:hAnsi="Arial" w:cs="Arial"/>
            <w:sz w:val="20"/>
            <w:szCs w:val="20"/>
            <w:lang w:val="en-US"/>
          </w:rPr>
          <w:t>Curriculum Activity Risk Assessment Template</w:t>
        </w:r>
      </w:hyperlink>
      <w:r>
        <w:rPr>
          <w:rFonts w:ascii="Arial" w:hAnsi="Arial" w:cs="Arial"/>
          <w:color w:val="000000"/>
          <w:sz w:val="20"/>
          <w:szCs w:val="20"/>
          <w:lang w:val="en-US"/>
        </w:rPr>
        <w:t xml:space="preserve"> </w:t>
      </w:r>
      <w:r w:rsidRPr="00982392">
        <w:rPr>
          <w:rFonts w:ascii="Arial" w:hAnsi="Arial" w:cs="Arial"/>
          <w:color w:val="000000"/>
          <w:sz w:val="20"/>
          <w:szCs w:val="20"/>
          <w:lang w:val="en-US"/>
        </w:rPr>
        <w:t>and Guidelines set the minimum requirement for the documentation of a risk assessment. Where a minimum recommendation of the guideline cannot be met, alternative controls are to be implemented to ensure an acceptable level of safety is provided.</w:t>
      </w:r>
      <w:r>
        <w:rPr>
          <w:rFonts w:ascii="Arial" w:hAnsi="Arial" w:cs="Arial"/>
          <w:color w:val="000000"/>
          <w:sz w:val="20"/>
          <w:szCs w:val="20"/>
          <w:lang w:val="en-US"/>
        </w:rPr>
        <w:t xml:space="preserve"> I</w:t>
      </w:r>
      <w:r w:rsidRPr="00982392">
        <w:rPr>
          <w:rFonts w:ascii="Arial" w:hAnsi="Arial" w:cs="Arial"/>
          <w:color w:val="000000"/>
          <w:sz w:val="20"/>
          <w:szCs w:val="20"/>
          <w:lang w:val="en-US"/>
        </w:rPr>
        <w:t>t is recognized that some schools or curriculum departments may adopt more detailed risk assessment proformas.</w:t>
      </w:r>
    </w:p>
    <w:p w14:paraId="3893893D" w14:textId="77777777" w:rsidR="009D345D" w:rsidRPr="005E21C7" w:rsidRDefault="009D345D" w:rsidP="009D345D">
      <w:pPr>
        <w:pStyle w:val="BlockText"/>
        <w:spacing w:after="0" w:line="240" w:lineRule="auto"/>
        <w:ind w:left="6" w:right="0"/>
        <w:rPr>
          <w:rFonts w:cs="Arial"/>
          <w:b/>
          <w:lang w:val="en-US"/>
        </w:rPr>
      </w:pPr>
    </w:p>
    <w:p w14:paraId="0F04CE64" w14:textId="77777777" w:rsidR="009D345D" w:rsidRPr="00842E44" w:rsidRDefault="009D345D" w:rsidP="009D345D">
      <w:pPr>
        <w:jc w:val="both"/>
        <w:rPr>
          <w:rFonts w:cs="Arial"/>
          <w:sz w:val="20"/>
        </w:rPr>
      </w:pPr>
      <w:r w:rsidRPr="00842E44">
        <w:rPr>
          <w:rFonts w:cs="Arial"/>
          <w:sz w:val="20"/>
        </w:rPr>
        <w:t>Control measures are the things we do to lower the level of risk to an acceptable level. The types of control measures are listed below in the ‘hierarchy of control’ – they should be considered and used in this preferred order:</w:t>
      </w:r>
    </w:p>
    <w:p w14:paraId="466E9504" w14:textId="77777777" w:rsidR="009D345D" w:rsidRPr="00842E44" w:rsidRDefault="009D345D" w:rsidP="00D06616">
      <w:pPr>
        <w:numPr>
          <w:ilvl w:val="0"/>
          <w:numId w:val="15"/>
        </w:numPr>
        <w:tabs>
          <w:tab w:val="clear" w:pos="180"/>
          <w:tab w:val="num" w:pos="540"/>
        </w:tabs>
        <w:spacing w:after="0" w:line="240" w:lineRule="auto"/>
        <w:ind w:left="540"/>
        <w:jc w:val="both"/>
        <w:rPr>
          <w:rFonts w:cs="Arial"/>
          <w:sz w:val="20"/>
        </w:rPr>
      </w:pPr>
      <w:r w:rsidRPr="00842E44">
        <w:rPr>
          <w:rFonts w:cs="Arial"/>
          <w:b/>
          <w:sz w:val="20"/>
        </w:rPr>
        <w:t>Elimination</w:t>
      </w:r>
      <w:r w:rsidRPr="00842E44">
        <w:rPr>
          <w:rFonts w:cs="Arial"/>
          <w:sz w:val="20"/>
        </w:rPr>
        <w:t>: remove the hazard completely from the workplace or activity</w:t>
      </w:r>
    </w:p>
    <w:p w14:paraId="1B578742" w14:textId="77777777" w:rsidR="009D345D" w:rsidRPr="00842E44" w:rsidRDefault="009D345D" w:rsidP="00D06616">
      <w:pPr>
        <w:numPr>
          <w:ilvl w:val="0"/>
          <w:numId w:val="15"/>
        </w:numPr>
        <w:tabs>
          <w:tab w:val="clear" w:pos="180"/>
          <w:tab w:val="num" w:pos="540"/>
        </w:tabs>
        <w:spacing w:after="0" w:line="240" w:lineRule="auto"/>
        <w:ind w:left="540"/>
        <w:jc w:val="both"/>
        <w:rPr>
          <w:rFonts w:cs="Arial"/>
          <w:sz w:val="20"/>
        </w:rPr>
      </w:pPr>
      <w:r w:rsidRPr="00842E44">
        <w:rPr>
          <w:rFonts w:cs="Arial"/>
          <w:b/>
          <w:sz w:val="20"/>
        </w:rPr>
        <w:t>Substitution</w:t>
      </w:r>
      <w:r w:rsidRPr="00842E44">
        <w:rPr>
          <w:rFonts w:cs="Arial"/>
          <w:sz w:val="20"/>
        </w:rPr>
        <w:t>: replace a hazard with a less dangerous one (</w:t>
      </w:r>
      <w:proofErr w:type="gramStart"/>
      <w:r w:rsidRPr="00842E44">
        <w:rPr>
          <w:rFonts w:cs="Arial"/>
          <w:sz w:val="20"/>
        </w:rPr>
        <w:t>e.g.</w:t>
      </w:r>
      <w:proofErr w:type="gramEnd"/>
      <w:r w:rsidRPr="00842E44">
        <w:rPr>
          <w:rFonts w:cs="Arial"/>
          <w:sz w:val="20"/>
        </w:rPr>
        <w:t xml:space="preserve"> using a softer ball, different location)</w:t>
      </w:r>
    </w:p>
    <w:p w14:paraId="07ECA96D" w14:textId="77777777" w:rsidR="009D345D" w:rsidRPr="00842E44" w:rsidRDefault="009D345D" w:rsidP="00D06616">
      <w:pPr>
        <w:numPr>
          <w:ilvl w:val="0"/>
          <w:numId w:val="15"/>
        </w:numPr>
        <w:tabs>
          <w:tab w:val="clear" w:pos="180"/>
          <w:tab w:val="num" w:pos="540"/>
        </w:tabs>
        <w:spacing w:after="0" w:line="240" w:lineRule="auto"/>
        <w:ind w:left="540"/>
        <w:jc w:val="both"/>
        <w:rPr>
          <w:rFonts w:cs="Arial"/>
          <w:sz w:val="20"/>
        </w:rPr>
      </w:pPr>
      <w:r w:rsidRPr="00842E44">
        <w:rPr>
          <w:rFonts w:cs="Arial"/>
          <w:b/>
          <w:sz w:val="20"/>
        </w:rPr>
        <w:t>Isolation</w:t>
      </w:r>
      <w:r w:rsidRPr="00842E44">
        <w:rPr>
          <w:rFonts w:cs="Arial"/>
          <w:sz w:val="20"/>
        </w:rPr>
        <w:t>: separate people from the hazard (</w:t>
      </w:r>
      <w:proofErr w:type="gramStart"/>
      <w:r w:rsidRPr="00842E44">
        <w:rPr>
          <w:rFonts w:cs="Arial"/>
          <w:sz w:val="20"/>
        </w:rPr>
        <w:t>e.g.</w:t>
      </w:r>
      <w:proofErr w:type="gramEnd"/>
      <w:r w:rsidRPr="00842E44">
        <w:rPr>
          <w:rFonts w:cs="Arial"/>
          <w:sz w:val="20"/>
        </w:rPr>
        <w:t xml:space="preserve"> safety barrier)</w:t>
      </w:r>
    </w:p>
    <w:p w14:paraId="1D2C61CA" w14:textId="77777777" w:rsidR="009D345D" w:rsidRPr="00842E44" w:rsidRDefault="009D345D" w:rsidP="00D06616">
      <w:pPr>
        <w:numPr>
          <w:ilvl w:val="0"/>
          <w:numId w:val="15"/>
        </w:numPr>
        <w:tabs>
          <w:tab w:val="clear" w:pos="180"/>
          <w:tab w:val="num" w:pos="540"/>
        </w:tabs>
        <w:spacing w:after="0" w:line="240" w:lineRule="auto"/>
        <w:ind w:left="540"/>
        <w:jc w:val="both"/>
        <w:rPr>
          <w:rFonts w:cs="Arial"/>
          <w:sz w:val="20"/>
        </w:rPr>
      </w:pPr>
      <w:r w:rsidRPr="00842E44">
        <w:rPr>
          <w:rFonts w:cs="Arial"/>
          <w:b/>
          <w:sz w:val="20"/>
        </w:rPr>
        <w:t>Redesign</w:t>
      </w:r>
      <w:r w:rsidRPr="00842E44">
        <w:rPr>
          <w:rFonts w:cs="Arial"/>
          <w:sz w:val="20"/>
        </w:rPr>
        <w:t xml:space="preserve">: making a machine or work process safer </w:t>
      </w:r>
    </w:p>
    <w:p w14:paraId="4AB035C9" w14:textId="77777777" w:rsidR="009D345D" w:rsidRPr="00842E44" w:rsidRDefault="009D345D" w:rsidP="00D06616">
      <w:pPr>
        <w:numPr>
          <w:ilvl w:val="0"/>
          <w:numId w:val="15"/>
        </w:numPr>
        <w:tabs>
          <w:tab w:val="clear" w:pos="180"/>
          <w:tab w:val="num" w:pos="540"/>
        </w:tabs>
        <w:spacing w:after="0" w:line="240" w:lineRule="auto"/>
        <w:ind w:left="540"/>
        <w:jc w:val="both"/>
        <w:rPr>
          <w:rFonts w:cs="Arial"/>
          <w:sz w:val="20"/>
        </w:rPr>
      </w:pPr>
      <w:r w:rsidRPr="00842E44">
        <w:rPr>
          <w:rFonts w:cs="Arial"/>
          <w:b/>
          <w:sz w:val="20"/>
        </w:rPr>
        <w:t>Administration</w:t>
      </w:r>
      <w:r w:rsidRPr="00842E44">
        <w:rPr>
          <w:rFonts w:cs="Arial"/>
          <w:sz w:val="20"/>
        </w:rPr>
        <w:t>: putting rules or training in place to make a workplace safer</w:t>
      </w:r>
    </w:p>
    <w:p w14:paraId="650C2AB9" w14:textId="77777777" w:rsidR="009D345D" w:rsidRPr="00842E44" w:rsidRDefault="009D345D" w:rsidP="00D06616">
      <w:pPr>
        <w:numPr>
          <w:ilvl w:val="0"/>
          <w:numId w:val="15"/>
        </w:numPr>
        <w:tabs>
          <w:tab w:val="clear" w:pos="180"/>
          <w:tab w:val="num" w:pos="540"/>
        </w:tabs>
        <w:spacing w:after="0" w:line="240" w:lineRule="auto"/>
        <w:ind w:left="540"/>
        <w:jc w:val="both"/>
        <w:rPr>
          <w:rFonts w:cs="Arial"/>
          <w:sz w:val="20"/>
        </w:rPr>
      </w:pPr>
      <w:r w:rsidRPr="00842E44">
        <w:rPr>
          <w:rFonts w:cs="Arial"/>
          <w:b/>
          <w:sz w:val="20"/>
        </w:rPr>
        <w:t>Personal Protective Equipment</w:t>
      </w:r>
      <w:r w:rsidRPr="00842E44">
        <w:rPr>
          <w:rFonts w:cs="Arial"/>
          <w:sz w:val="20"/>
        </w:rPr>
        <w:t>: protective clothing and equipment (</w:t>
      </w:r>
      <w:proofErr w:type="gramStart"/>
      <w:r w:rsidRPr="00842E44">
        <w:rPr>
          <w:rFonts w:cs="Arial"/>
          <w:sz w:val="20"/>
        </w:rPr>
        <w:t>e.g.</w:t>
      </w:r>
      <w:proofErr w:type="gramEnd"/>
      <w:r w:rsidRPr="00842E44">
        <w:rPr>
          <w:rFonts w:cs="Arial"/>
          <w:sz w:val="20"/>
        </w:rPr>
        <w:t xml:space="preserve"> helmet, gloves, shin-pads)</w:t>
      </w:r>
    </w:p>
    <w:p w14:paraId="1ECFD8B8" w14:textId="77777777" w:rsidR="009D345D" w:rsidRPr="00842E44" w:rsidRDefault="009D345D" w:rsidP="009D345D">
      <w:pPr>
        <w:jc w:val="both"/>
        <w:rPr>
          <w:rFonts w:cs="Arial"/>
          <w:sz w:val="20"/>
        </w:rPr>
      </w:pPr>
    </w:p>
    <w:p w14:paraId="26B9D8B2" w14:textId="77777777" w:rsidR="009D345D" w:rsidRPr="00842E44" w:rsidRDefault="009D345D" w:rsidP="009D345D">
      <w:pPr>
        <w:jc w:val="both"/>
        <w:rPr>
          <w:rFonts w:cs="Arial"/>
          <w:b/>
          <w:sz w:val="20"/>
        </w:rPr>
      </w:pPr>
      <w:r w:rsidRPr="00842E44">
        <w:rPr>
          <w:rFonts w:cs="Arial"/>
          <w:b/>
          <w:sz w:val="20"/>
        </w:rPr>
        <w:t>Step 4. IMPLEMENT THE CONTROL MEASURES</w:t>
      </w:r>
    </w:p>
    <w:p w14:paraId="42BAF3F0" w14:textId="77777777" w:rsidR="009D345D" w:rsidRPr="00842E44" w:rsidRDefault="009D345D" w:rsidP="009D345D">
      <w:pPr>
        <w:jc w:val="both"/>
        <w:rPr>
          <w:rFonts w:cs="Arial"/>
          <w:sz w:val="20"/>
        </w:rPr>
      </w:pPr>
      <w:r w:rsidRPr="00842E44">
        <w:rPr>
          <w:rFonts w:cs="Arial"/>
          <w:sz w:val="20"/>
        </w:rPr>
        <w:t>You will need to implement sufficient control measures to reduce the risk to an acceptable level.</w:t>
      </w:r>
      <w:r>
        <w:rPr>
          <w:rFonts w:cs="Arial"/>
          <w:sz w:val="20"/>
        </w:rPr>
        <w:t xml:space="preserve"> </w:t>
      </w:r>
      <w:r w:rsidRPr="00842E44">
        <w:rPr>
          <w:rFonts w:cs="Arial"/>
          <w:sz w:val="20"/>
        </w:rPr>
        <w:t>For all high and extreme risk activities, the controls measures should be implemented in accordance with the approved Curriculum Activity Risk Assessment.</w:t>
      </w:r>
    </w:p>
    <w:p w14:paraId="192D1EC6" w14:textId="77777777" w:rsidR="009D345D" w:rsidRPr="00842E44" w:rsidRDefault="009D345D" w:rsidP="009D345D">
      <w:pPr>
        <w:jc w:val="both"/>
        <w:rPr>
          <w:rFonts w:cs="Arial"/>
          <w:sz w:val="20"/>
        </w:rPr>
      </w:pPr>
    </w:p>
    <w:p w14:paraId="73024A93" w14:textId="77777777" w:rsidR="009D345D" w:rsidRPr="00842E44" w:rsidRDefault="009D345D" w:rsidP="009D345D">
      <w:pPr>
        <w:jc w:val="both"/>
        <w:rPr>
          <w:rFonts w:cs="Arial"/>
          <w:b/>
          <w:sz w:val="20"/>
        </w:rPr>
      </w:pPr>
      <w:r w:rsidRPr="00842E44">
        <w:rPr>
          <w:rFonts w:cs="Arial"/>
          <w:b/>
          <w:sz w:val="20"/>
        </w:rPr>
        <w:t>Step 5. MONITOR AND REVIEW</w:t>
      </w:r>
    </w:p>
    <w:p w14:paraId="39F3CF88" w14:textId="77777777" w:rsidR="009D345D" w:rsidRPr="00842E44" w:rsidRDefault="009D345D" w:rsidP="009D345D">
      <w:pPr>
        <w:jc w:val="both"/>
        <w:rPr>
          <w:rFonts w:cs="Arial"/>
          <w:sz w:val="20"/>
        </w:rPr>
      </w:pPr>
      <w:r w:rsidRPr="00842E44">
        <w:rPr>
          <w:rFonts w:cs="Arial"/>
          <w:sz w:val="20"/>
        </w:rPr>
        <w:t>At all times the control measures should be monitored to ensure they are providing the intended level of safety.</w:t>
      </w:r>
    </w:p>
    <w:p w14:paraId="596D5E0F" w14:textId="77777777" w:rsidR="009D345D" w:rsidRPr="00842E44" w:rsidRDefault="009D345D" w:rsidP="009D345D">
      <w:pPr>
        <w:jc w:val="both"/>
        <w:rPr>
          <w:rFonts w:cs="Arial"/>
          <w:sz w:val="20"/>
        </w:rPr>
      </w:pPr>
      <w:r w:rsidRPr="00842E44">
        <w:rPr>
          <w:rFonts w:cs="Arial"/>
          <w:sz w:val="20"/>
        </w:rPr>
        <w:t>It is important to assess the effectiveness of the controls you have implemented as the activity is being conducted and after the activity is completed. This step of the risk management process is often overlooked.</w:t>
      </w:r>
    </w:p>
    <w:p w14:paraId="53BE547E" w14:textId="77777777" w:rsidR="009D345D" w:rsidRPr="00842E44" w:rsidRDefault="009D345D" w:rsidP="009D345D">
      <w:pPr>
        <w:jc w:val="both"/>
        <w:rPr>
          <w:rFonts w:cs="Arial"/>
          <w:sz w:val="20"/>
        </w:rPr>
      </w:pPr>
      <w:r w:rsidRPr="00842E44">
        <w:rPr>
          <w:rFonts w:cs="Arial"/>
          <w:sz w:val="20"/>
        </w:rPr>
        <w:t xml:space="preserve">If necessary, modify or add control measures to ensure safety. </w:t>
      </w:r>
    </w:p>
    <w:p w14:paraId="47BC46F5" w14:textId="77777777" w:rsidR="009D345D" w:rsidRPr="00842E44" w:rsidRDefault="009D345D" w:rsidP="009D345D">
      <w:pPr>
        <w:jc w:val="both"/>
        <w:rPr>
          <w:rFonts w:cs="Arial"/>
          <w:sz w:val="20"/>
        </w:rPr>
      </w:pPr>
      <w:r w:rsidRPr="00842E44">
        <w:rPr>
          <w:rFonts w:cs="Arial"/>
          <w:sz w:val="20"/>
        </w:rPr>
        <w:t>Record any changes to the safety measures in the Monitor and Review section of the Curriculum Activity Risk A</w:t>
      </w:r>
      <w:r w:rsidR="00BC1BF9">
        <w:rPr>
          <w:rFonts w:cs="Arial"/>
          <w:sz w:val="20"/>
        </w:rPr>
        <w:t>ssessment for future reference.</w:t>
      </w:r>
    </w:p>
    <w:p w14:paraId="1CFAEF09" w14:textId="77777777" w:rsidR="009D345D" w:rsidRPr="00842E44" w:rsidRDefault="009D345D" w:rsidP="009D345D">
      <w:pPr>
        <w:rPr>
          <w:rFonts w:cs="Arial"/>
          <w:b/>
          <w:sz w:val="20"/>
        </w:rPr>
      </w:pPr>
      <w:r w:rsidRPr="00842E44">
        <w:rPr>
          <w:rFonts w:cs="Arial"/>
          <w:b/>
          <w:sz w:val="20"/>
        </w:rPr>
        <w:t>IMPORTANT LINKS</w:t>
      </w:r>
    </w:p>
    <w:p w14:paraId="61B0F16D" w14:textId="77777777" w:rsidR="009D345D" w:rsidRPr="00551C72" w:rsidRDefault="009D345D" w:rsidP="00D06616">
      <w:pPr>
        <w:pStyle w:val="WW-BodyText2"/>
        <w:numPr>
          <w:ilvl w:val="0"/>
          <w:numId w:val="19"/>
        </w:numPr>
        <w:spacing w:before="120" w:after="0"/>
        <w:rPr>
          <w:b/>
          <w:u w:val="single"/>
        </w:rPr>
      </w:pPr>
      <w:r w:rsidRPr="00842E44">
        <w:t>Managing Risks in School Curriculum Activities</w:t>
      </w:r>
      <w:r w:rsidRPr="00842E44">
        <w:br/>
      </w:r>
      <w:hyperlink r:id="rId31" w:history="1">
        <w:r w:rsidRPr="00672939">
          <w:rPr>
            <w:rStyle w:val="Hyperlink"/>
            <w:lang w:val="en-US"/>
          </w:rPr>
          <w:t>http://ppr.det.qld.gov.au/education/management/Pages/current-procedures.aspx</w:t>
        </w:r>
      </w:hyperlink>
      <w:r>
        <w:rPr>
          <w:color w:val="000000"/>
          <w:lang w:val="en-US"/>
        </w:rPr>
        <w:t xml:space="preserve"> </w:t>
      </w:r>
    </w:p>
    <w:p w14:paraId="5C2AD589" w14:textId="77777777" w:rsidR="009D345D" w:rsidRPr="00551C72" w:rsidRDefault="009D345D" w:rsidP="00D06616">
      <w:pPr>
        <w:numPr>
          <w:ilvl w:val="0"/>
          <w:numId w:val="19"/>
        </w:numPr>
        <w:spacing w:before="60" w:after="0" w:line="240" w:lineRule="auto"/>
        <w:rPr>
          <w:rFonts w:cs="Arial"/>
          <w:b/>
          <w:sz w:val="20"/>
          <w:u w:val="single"/>
        </w:rPr>
      </w:pPr>
      <w:r w:rsidRPr="00551C72">
        <w:rPr>
          <w:rFonts w:cs="Arial"/>
          <w:sz w:val="20"/>
        </w:rPr>
        <w:t>Curriculum Activity Risk Assessment (CARA) Guidelines</w:t>
      </w:r>
      <w:r w:rsidRPr="00551C72">
        <w:rPr>
          <w:rFonts w:cs="Arial"/>
          <w:sz w:val="20"/>
        </w:rPr>
        <w:br/>
      </w:r>
      <w:hyperlink r:id="rId32" w:history="1"/>
      <w:r>
        <w:rPr>
          <w:rFonts w:cs="Arial"/>
          <w:sz w:val="20"/>
        </w:rPr>
        <w:t xml:space="preserve"> </w:t>
      </w:r>
      <w:hyperlink r:id="rId33" w:history="1">
        <w:r w:rsidRPr="00672939">
          <w:rPr>
            <w:rStyle w:val="Hyperlink"/>
            <w:rFonts w:cs="Arial"/>
            <w:sz w:val="20"/>
          </w:rPr>
          <w:t>http://education.qld.gov.au/curriculum/carmg/sport.html</w:t>
        </w:r>
      </w:hyperlink>
      <w:r>
        <w:rPr>
          <w:rFonts w:cs="Arial"/>
          <w:sz w:val="20"/>
        </w:rPr>
        <w:t xml:space="preserve"> </w:t>
      </w:r>
      <w:r>
        <w:rPr>
          <w:rFonts w:cs="Arial"/>
          <w:b/>
          <w:sz w:val="20"/>
          <w:u w:val="single"/>
        </w:rPr>
        <w:t xml:space="preserve"> </w:t>
      </w:r>
    </w:p>
    <w:p w14:paraId="724EDB08" w14:textId="77777777" w:rsidR="009D345D" w:rsidRPr="00551C72" w:rsidRDefault="009D345D" w:rsidP="00D06616">
      <w:pPr>
        <w:numPr>
          <w:ilvl w:val="0"/>
          <w:numId w:val="19"/>
        </w:numPr>
        <w:spacing w:before="60" w:after="0" w:line="240" w:lineRule="auto"/>
        <w:rPr>
          <w:rFonts w:cs="Arial"/>
          <w:b/>
          <w:sz w:val="20"/>
          <w:u w:val="single"/>
        </w:rPr>
      </w:pPr>
      <w:r w:rsidRPr="00551C72">
        <w:rPr>
          <w:rFonts w:cs="Arial"/>
          <w:b/>
          <w:sz w:val="20"/>
          <w:u w:val="single"/>
        </w:rPr>
        <w:t>NOTE: The above link will allow access to Sport Specific CARA Guidelines</w:t>
      </w:r>
    </w:p>
    <w:p w14:paraId="5635C22F" w14:textId="77777777" w:rsidR="009D345D" w:rsidRPr="00F56A17" w:rsidRDefault="009D345D" w:rsidP="00D06616">
      <w:pPr>
        <w:pStyle w:val="Header"/>
        <w:numPr>
          <w:ilvl w:val="0"/>
          <w:numId w:val="19"/>
        </w:numPr>
        <w:tabs>
          <w:tab w:val="clear" w:pos="4153"/>
          <w:tab w:val="clear" w:pos="8306"/>
        </w:tabs>
        <w:spacing w:before="120"/>
        <w:ind w:left="357" w:hanging="357"/>
        <w:textAlignment w:val="baseline"/>
        <w:rPr>
          <w:rFonts w:cs="Arial"/>
          <w:b/>
          <w:bCs/>
          <w:sz w:val="20"/>
          <w:u w:val="single"/>
        </w:rPr>
      </w:pPr>
      <w:r>
        <w:rPr>
          <w:rFonts w:cs="Arial"/>
          <w:sz w:val="20"/>
        </w:rPr>
        <w:t>QSS Risk Management Event Convenor</w:t>
      </w:r>
    </w:p>
    <w:p w14:paraId="67675DB6" w14:textId="77777777" w:rsidR="009D345D" w:rsidRDefault="00000000" w:rsidP="009D345D">
      <w:pPr>
        <w:ind w:left="357"/>
        <w:rPr>
          <w:rFonts w:cs="Arial"/>
          <w:bCs/>
          <w:sz w:val="20"/>
          <w:u w:val="single"/>
        </w:rPr>
      </w:pPr>
      <w:hyperlink r:id="rId34" w:history="1">
        <w:r w:rsidR="009D345D" w:rsidRPr="00672939">
          <w:rPr>
            <w:rStyle w:val="Hyperlink"/>
            <w:rFonts w:cs="Arial"/>
            <w:bCs/>
            <w:sz w:val="20"/>
          </w:rPr>
          <w:t>https://southwestschoolsport.eq.edu.au/Supportandresources/Policies-and-procedures/Pages/Policies-and-procedures.aspx</w:t>
        </w:r>
      </w:hyperlink>
      <w:r w:rsidR="009D345D">
        <w:rPr>
          <w:rFonts w:cs="Arial"/>
          <w:bCs/>
          <w:sz w:val="20"/>
          <w:u w:val="single"/>
        </w:rPr>
        <w:t xml:space="preserve"> </w:t>
      </w:r>
    </w:p>
    <w:p w14:paraId="03830AC1" w14:textId="77777777" w:rsidR="009D345D" w:rsidRDefault="009D345D" w:rsidP="009D345D">
      <w:pPr>
        <w:spacing w:before="60"/>
        <w:ind w:left="357"/>
        <w:rPr>
          <w:rFonts w:cs="Arial"/>
          <w:b/>
          <w:sz w:val="20"/>
          <w:u w:val="single"/>
        </w:rPr>
      </w:pPr>
      <w:r w:rsidRPr="00842E44">
        <w:rPr>
          <w:rFonts w:cs="Arial"/>
          <w:b/>
          <w:sz w:val="20"/>
          <w:u w:val="single"/>
        </w:rPr>
        <w:t xml:space="preserve">NOTE: The above link will allow access to </w:t>
      </w:r>
      <w:r>
        <w:rPr>
          <w:rFonts w:cs="Arial"/>
          <w:b/>
          <w:sz w:val="20"/>
          <w:u w:val="single"/>
        </w:rPr>
        <w:t>the QSS proforma</w:t>
      </w:r>
    </w:p>
    <w:p w14:paraId="55403659" w14:textId="77777777" w:rsidR="009D345D" w:rsidRDefault="009D345D" w:rsidP="00D06616">
      <w:pPr>
        <w:numPr>
          <w:ilvl w:val="0"/>
          <w:numId w:val="20"/>
        </w:numPr>
        <w:overflowPunct w:val="0"/>
        <w:autoSpaceDE w:val="0"/>
        <w:autoSpaceDN w:val="0"/>
        <w:adjustRightInd w:val="0"/>
        <w:spacing w:before="120" w:after="0" w:line="240" w:lineRule="auto"/>
        <w:ind w:left="357" w:hanging="357"/>
        <w:textAlignment w:val="baseline"/>
        <w:rPr>
          <w:rFonts w:cs="Arial"/>
          <w:sz w:val="20"/>
        </w:rPr>
      </w:pPr>
      <w:r w:rsidRPr="00F56A17">
        <w:rPr>
          <w:rFonts w:cs="Arial"/>
          <w:sz w:val="20"/>
        </w:rPr>
        <w:t>QSS Risk Management Event Team manager</w:t>
      </w:r>
    </w:p>
    <w:p w14:paraId="1B71E2EE" w14:textId="77777777" w:rsidR="009D345D" w:rsidRDefault="00000000" w:rsidP="009D345D">
      <w:pPr>
        <w:ind w:left="357"/>
        <w:rPr>
          <w:rFonts w:cs="Arial"/>
          <w:sz w:val="20"/>
          <w:u w:val="single"/>
        </w:rPr>
      </w:pPr>
      <w:hyperlink r:id="rId35" w:history="1">
        <w:r w:rsidR="009D345D" w:rsidRPr="00672939">
          <w:rPr>
            <w:rStyle w:val="Hyperlink"/>
            <w:rFonts w:cs="Arial"/>
            <w:sz w:val="20"/>
          </w:rPr>
          <w:t>https://southwestschoolsport.eq.edu.au/Supportandresources/Policies-and-procedures/Pages/Policies-and-procedures.aspx</w:t>
        </w:r>
      </w:hyperlink>
      <w:r w:rsidR="009D345D">
        <w:rPr>
          <w:rFonts w:cs="Arial"/>
          <w:sz w:val="20"/>
          <w:u w:val="single"/>
        </w:rPr>
        <w:t xml:space="preserve"> </w:t>
      </w:r>
    </w:p>
    <w:p w14:paraId="7B1B7BD4" w14:textId="77777777" w:rsidR="009D345D" w:rsidRDefault="009D345D" w:rsidP="009D345D">
      <w:pPr>
        <w:spacing w:before="60"/>
        <w:ind w:left="357"/>
        <w:rPr>
          <w:rFonts w:cs="Arial"/>
          <w:b/>
          <w:sz w:val="20"/>
          <w:u w:val="single"/>
        </w:rPr>
      </w:pPr>
      <w:r w:rsidRPr="00842E44">
        <w:rPr>
          <w:rFonts w:cs="Arial"/>
          <w:b/>
          <w:sz w:val="20"/>
          <w:u w:val="single"/>
        </w:rPr>
        <w:t xml:space="preserve">NOTE: The above link will allow access to </w:t>
      </w:r>
      <w:r>
        <w:rPr>
          <w:rFonts w:cs="Arial"/>
          <w:b/>
          <w:sz w:val="20"/>
          <w:u w:val="single"/>
        </w:rPr>
        <w:t>the QSS proforma</w:t>
      </w:r>
    </w:p>
    <w:p w14:paraId="686A7D22" w14:textId="77777777" w:rsidR="009D345D" w:rsidRPr="004C7F4C" w:rsidRDefault="009D345D" w:rsidP="00D06616">
      <w:pPr>
        <w:numPr>
          <w:ilvl w:val="0"/>
          <w:numId w:val="38"/>
        </w:numPr>
        <w:overflowPunct w:val="0"/>
        <w:autoSpaceDE w:val="0"/>
        <w:autoSpaceDN w:val="0"/>
        <w:adjustRightInd w:val="0"/>
        <w:spacing w:before="60" w:after="0" w:line="240" w:lineRule="auto"/>
        <w:textAlignment w:val="baseline"/>
        <w:rPr>
          <w:rFonts w:cs="Arial"/>
          <w:sz w:val="20"/>
        </w:rPr>
      </w:pPr>
      <w:r w:rsidRPr="004C7F4C">
        <w:rPr>
          <w:rFonts w:cs="Arial"/>
          <w:sz w:val="20"/>
        </w:rPr>
        <w:t>SCM-PR-02: School Excursions</w:t>
      </w:r>
      <w:r>
        <w:rPr>
          <w:rFonts w:cs="Arial"/>
          <w:sz w:val="20"/>
        </w:rPr>
        <w:t xml:space="preserve"> </w:t>
      </w:r>
      <w:hyperlink r:id="rId36" w:history="1">
        <w:r w:rsidRPr="00672939">
          <w:rPr>
            <w:rStyle w:val="Hyperlink"/>
            <w:rFonts w:cs="Arial"/>
            <w:sz w:val="20"/>
          </w:rPr>
          <w:t>http://ppr.det.qld.gov.au/education/management/Pages/School-Excursions.aspx</w:t>
        </w:r>
      </w:hyperlink>
      <w:r>
        <w:rPr>
          <w:rFonts w:cs="Arial"/>
          <w:color w:val="FF0000"/>
          <w:sz w:val="20"/>
        </w:rPr>
        <w:t xml:space="preserve"> </w:t>
      </w:r>
    </w:p>
    <w:p w14:paraId="584F6AC6" w14:textId="77777777" w:rsidR="009D345D" w:rsidRDefault="009D345D" w:rsidP="009D345D">
      <w:pPr>
        <w:jc w:val="both"/>
        <w:rPr>
          <w:rFonts w:cs="Arial"/>
          <w:b/>
          <w:sz w:val="20"/>
        </w:rPr>
      </w:pPr>
    </w:p>
    <w:p w14:paraId="79C01D92" w14:textId="77777777" w:rsidR="009D345D" w:rsidRPr="00842E44" w:rsidRDefault="009D345D" w:rsidP="009D345D">
      <w:pPr>
        <w:jc w:val="both"/>
        <w:rPr>
          <w:rFonts w:cs="Arial"/>
          <w:b/>
          <w:sz w:val="20"/>
        </w:rPr>
      </w:pPr>
      <w:r w:rsidRPr="00842E44">
        <w:rPr>
          <w:rFonts w:cs="Arial"/>
          <w:b/>
          <w:sz w:val="20"/>
        </w:rPr>
        <w:t>FURTHER INFORMATION</w:t>
      </w:r>
    </w:p>
    <w:p w14:paraId="5A3B5C9A" w14:textId="77777777" w:rsidR="009D345D" w:rsidRPr="0020163F" w:rsidRDefault="009D345D" w:rsidP="009D345D">
      <w:pPr>
        <w:tabs>
          <w:tab w:val="left" w:pos="2127"/>
          <w:tab w:val="right" w:pos="7655"/>
        </w:tabs>
        <w:ind w:right="-142"/>
        <w:rPr>
          <w:rFonts w:cs="Arial"/>
          <w:sz w:val="20"/>
        </w:rPr>
      </w:pPr>
      <w:r w:rsidRPr="0020163F">
        <w:rPr>
          <w:rFonts w:cs="Arial"/>
          <w:sz w:val="20"/>
        </w:rPr>
        <w:t>For further support with risk management contact:</w:t>
      </w:r>
    </w:p>
    <w:p w14:paraId="325C75CF" w14:textId="77777777" w:rsidR="009D345D" w:rsidRPr="0020163F" w:rsidRDefault="009D345D" w:rsidP="00D06616">
      <w:pPr>
        <w:numPr>
          <w:ilvl w:val="0"/>
          <w:numId w:val="18"/>
        </w:numPr>
        <w:tabs>
          <w:tab w:val="left" w:pos="2127"/>
          <w:tab w:val="right" w:pos="7655"/>
        </w:tabs>
        <w:spacing w:after="0" w:line="240" w:lineRule="auto"/>
        <w:ind w:left="363" w:right="-142" w:hanging="357"/>
        <w:rPr>
          <w:rFonts w:cs="Arial"/>
          <w:noProof/>
          <w:sz w:val="20"/>
        </w:rPr>
      </w:pPr>
      <w:r w:rsidRPr="0020163F">
        <w:rPr>
          <w:rFonts w:cs="Arial"/>
          <w:sz w:val="20"/>
        </w:rPr>
        <w:t>Trained staff in schools such as:</w:t>
      </w:r>
    </w:p>
    <w:p w14:paraId="20205553" w14:textId="77777777" w:rsidR="009D345D" w:rsidRPr="0020163F" w:rsidRDefault="009D345D" w:rsidP="00D06616">
      <w:pPr>
        <w:numPr>
          <w:ilvl w:val="1"/>
          <w:numId w:val="18"/>
        </w:numPr>
        <w:tabs>
          <w:tab w:val="left" w:pos="2127"/>
          <w:tab w:val="right" w:pos="7655"/>
        </w:tabs>
        <w:spacing w:after="0" w:line="240" w:lineRule="auto"/>
        <w:ind w:right="-142" w:hanging="357"/>
        <w:rPr>
          <w:rFonts w:cs="Arial"/>
          <w:noProof/>
          <w:sz w:val="20"/>
        </w:rPr>
      </w:pPr>
      <w:r w:rsidRPr="0020163F">
        <w:rPr>
          <w:rFonts w:cs="Arial"/>
          <w:sz w:val="20"/>
        </w:rPr>
        <w:t>Curriculum Risk Management Coordinators</w:t>
      </w:r>
    </w:p>
    <w:p w14:paraId="137623CD" w14:textId="77777777" w:rsidR="009D345D" w:rsidRPr="0020163F" w:rsidRDefault="009D345D" w:rsidP="00D06616">
      <w:pPr>
        <w:numPr>
          <w:ilvl w:val="1"/>
          <w:numId w:val="18"/>
        </w:numPr>
        <w:tabs>
          <w:tab w:val="left" w:pos="2127"/>
          <w:tab w:val="right" w:pos="7655"/>
        </w:tabs>
        <w:spacing w:after="0" w:line="240" w:lineRule="auto"/>
        <w:ind w:right="-142" w:hanging="357"/>
        <w:rPr>
          <w:rFonts w:cs="Arial"/>
          <w:noProof/>
          <w:sz w:val="20"/>
        </w:rPr>
      </w:pPr>
      <w:r w:rsidRPr="0020163F">
        <w:rPr>
          <w:rFonts w:cs="Arial"/>
          <w:sz w:val="20"/>
        </w:rPr>
        <w:t>Workplace Health and Safety Officers (WHSOs)</w:t>
      </w:r>
    </w:p>
    <w:p w14:paraId="3648305D" w14:textId="77777777" w:rsidR="009D345D" w:rsidRPr="0020163F" w:rsidRDefault="009D345D" w:rsidP="00D06616">
      <w:pPr>
        <w:numPr>
          <w:ilvl w:val="1"/>
          <w:numId w:val="18"/>
        </w:numPr>
        <w:tabs>
          <w:tab w:val="left" w:pos="2127"/>
          <w:tab w:val="right" w:pos="7655"/>
        </w:tabs>
        <w:spacing w:after="0" w:line="240" w:lineRule="auto"/>
        <w:ind w:right="-142" w:hanging="357"/>
        <w:rPr>
          <w:rFonts w:cs="Arial"/>
          <w:noProof/>
          <w:sz w:val="20"/>
        </w:rPr>
      </w:pPr>
      <w:r w:rsidRPr="0020163F">
        <w:rPr>
          <w:rFonts w:cs="Arial"/>
          <w:sz w:val="20"/>
        </w:rPr>
        <w:t>Workplace Health and Safety Representatives (WHSRs),</w:t>
      </w:r>
    </w:p>
    <w:p w14:paraId="0A741ECE" w14:textId="77777777" w:rsidR="009D345D" w:rsidRPr="0020163F" w:rsidRDefault="009D345D" w:rsidP="00D06616">
      <w:pPr>
        <w:numPr>
          <w:ilvl w:val="0"/>
          <w:numId w:val="18"/>
        </w:numPr>
        <w:tabs>
          <w:tab w:val="left" w:pos="2127"/>
          <w:tab w:val="right" w:pos="7655"/>
        </w:tabs>
        <w:spacing w:after="0" w:line="240" w:lineRule="auto"/>
        <w:ind w:left="363" w:right="-142" w:hanging="357"/>
        <w:rPr>
          <w:rFonts w:cs="Arial"/>
          <w:sz w:val="20"/>
        </w:rPr>
      </w:pPr>
      <w:r w:rsidRPr="0020163F">
        <w:rPr>
          <w:rFonts w:cs="Arial"/>
          <w:sz w:val="20"/>
        </w:rPr>
        <w:t>Regional staff such as, Senior Health and Safety Consultants.</w:t>
      </w:r>
    </w:p>
    <w:p w14:paraId="23CE6F19" w14:textId="77777777" w:rsidR="009D345D" w:rsidRPr="0020163F" w:rsidRDefault="009D345D" w:rsidP="009D345D">
      <w:pPr>
        <w:pStyle w:val="DETMinSuperEquipGovernBodies"/>
        <w:spacing w:before="0" w:after="0"/>
        <w:rPr>
          <w:b/>
          <w:sz w:val="22"/>
        </w:rPr>
      </w:pPr>
      <w:r w:rsidRPr="0020163F">
        <w:rPr>
          <w:rFonts w:cs="Arial"/>
          <w:b/>
          <w:bCs/>
          <w:u w:val="single"/>
        </w:rPr>
        <w:br w:type="page"/>
      </w:r>
      <w:r w:rsidRPr="0020163F">
        <w:rPr>
          <w:rFonts w:cs="Arial"/>
          <w:b/>
          <w:bCs/>
          <w:sz w:val="22"/>
        </w:rPr>
        <w:lastRenderedPageBreak/>
        <w:t xml:space="preserve">QSS </w:t>
      </w:r>
      <w:r w:rsidRPr="0020163F">
        <w:rPr>
          <w:b/>
          <w:sz w:val="22"/>
        </w:rPr>
        <w:t>RISK MANAGEMENT</w:t>
      </w:r>
    </w:p>
    <w:p w14:paraId="4188D6A4" w14:textId="77777777" w:rsidR="009D345D" w:rsidRPr="0020163F" w:rsidRDefault="009D345D" w:rsidP="009D345D">
      <w:pPr>
        <w:jc w:val="both"/>
        <w:rPr>
          <w:rFonts w:cs="Arial"/>
          <w:sz w:val="20"/>
        </w:rPr>
      </w:pPr>
      <w:r w:rsidRPr="0020163F">
        <w:rPr>
          <w:rFonts w:cs="Arial"/>
          <w:sz w:val="20"/>
        </w:rPr>
        <w:t>All Queensland School Sport events require a risk management process to be performed prior to the event commencing.  This process is the responsibility of the teachers involved with the activity.</w:t>
      </w:r>
    </w:p>
    <w:p w14:paraId="399F3323" w14:textId="77777777" w:rsidR="009D345D" w:rsidRPr="0020163F" w:rsidRDefault="009D345D" w:rsidP="009D345D">
      <w:pPr>
        <w:jc w:val="both"/>
        <w:rPr>
          <w:rFonts w:cs="Arial"/>
          <w:sz w:val="20"/>
        </w:rPr>
      </w:pPr>
      <w:r w:rsidRPr="0020163F">
        <w:rPr>
          <w:rFonts w:cs="Arial"/>
          <w:sz w:val="20"/>
        </w:rPr>
        <w:t xml:space="preserve">Principals and teachers should be aware that there are in effect three risk assessment areas as identified by the Department:  </w:t>
      </w:r>
    </w:p>
    <w:p w14:paraId="2B798C39" w14:textId="77777777" w:rsidR="009D345D" w:rsidRPr="0020163F" w:rsidRDefault="009D345D" w:rsidP="00D06616">
      <w:pPr>
        <w:numPr>
          <w:ilvl w:val="0"/>
          <w:numId w:val="37"/>
        </w:numPr>
        <w:autoSpaceDE w:val="0"/>
        <w:autoSpaceDN w:val="0"/>
        <w:adjustRightInd w:val="0"/>
        <w:spacing w:after="0" w:line="240" w:lineRule="auto"/>
        <w:jc w:val="both"/>
        <w:rPr>
          <w:rFonts w:cs="Arial"/>
          <w:sz w:val="20"/>
        </w:rPr>
      </w:pPr>
      <w:r w:rsidRPr="0020163F">
        <w:rPr>
          <w:rFonts w:cs="Arial"/>
          <w:sz w:val="20"/>
        </w:rPr>
        <w:t xml:space="preserve">Curriculum Activity Risk Assessment (CARA) for the </w:t>
      </w:r>
      <w:proofErr w:type="gramStart"/>
      <w:r w:rsidRPr="0020163F">
        <w:rPr>
          <w:rFonts w:cs="Arial"/>
          <w:sz w:val="20"/>
        </w:rPr>
        <w:t>particular sport</w:t>
      </w:r>
      <w:proofErr w:type="gramEnd"/>
      <w:r w:rsidRPr="0020163F">
        <w:rPr>
          <w:rFonts w:cs="Arial"/>
          <w:sz w:val="20"/>
        </w:rPr>
        <w:t xml:space="preserve"> – Completed by the Team Coach</w:t>
      </w:r>
    </w:p>
    <w:p w14:paraId="71053D9F" w14:textId="77777777" w:rsidR="009D345D" w:rsidRPr="0020163F" w:rsidRDefault="009D345D" w:rsidP="00D06616">
      <w:pPr>
        <w:numPr>
          <w:ilvl w:val="0"/>
          <w:numId w:val="37"/>
        </w:numPr>
        <w:autoSpaceDE w:val="0"/>
        <w:autoSpaceDN w:val="0"/>
        <w:adjustRightInd w:val="0"/>
        <w:spacing w:after="0" w:line="240" w:lineRule="auto"/>
        <w:jc w:val="both"/>
        <w:rPr>
          <w:rFonts w:cs="Arial"/>
          <w:sz w:val="20"/>
        </w:rPr>
      </w:pPr>
      <w:r w:rsidRPr="0020163F">
        <w:rPr>
          <w:rFonts w:cs="Arial"/>
          <w:sz w:val="20"/>
        </w:rPr>
        <w:t>Representative Sports Event: Team Manager – Completed by Team Manager</w:t>
      </w:r>
    </w:p>
    <w:p w14:paraId="7119F192" w14:textId="77777777" w:rsidR="009D345D" w:rsidRPr="0020163F" w:rsidRDefault="009D345D" w:rsidP="00D06616">
      <w:pPr>
        <w:numPr>
          <w:ilvl w:val="0"/>
          <w:numId w:val="37"/>
        </w:numPr>
        <w:autoSpaceDE w:val="0"/>
        <w:autoSpaceDN w:val="0"/>
        <w:adjustRightInd w:val="0"/>
        <w:spacing w:after="0" w:line="240" w:lineRule="auto"/>
        <w:jc w:val="both"/>
        <w:rPr>
          <w:rFonts w:cs="Arial"/>
          <w:sz w:val="20"/>
        </w:rPr>
      </w:pPr>
      <w:r w:rsidRPr="0020163F">
        <w:rPr>
          <w:rFonts w:cs="Arial"/>
          <w:sz w:val="20"/>
        </w:rPr>
        <w:t>Representative Sport Event: Convenor – Completed by Convenor</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6"/>
        <w:gridCol w:w="2682"/>
        <w:gridCol w:w="2700"/>
        <w:gridCol w:w="3060"/>
      </w:tblGrid>
      <w:tr w:rsidR="009D345D" w:rsidRPr="0020163F" w14:paraId="687B865F" w14:textId="77777777" w:rsidTr="00A66060">
        <w:trPr>
          <w:trHeight w:val="817"/>
          <w:jc w:val="center"/>
        </w:trPr>
        <w:tc>
          <w:tcPr>
            <w:tcW w:w="1036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557523" w14:textId="77777777" w:rsidR="009D345D" w:rsidRPr="0020163F" w:rsidRDefault="009D345D" w:rsidP="00A66060">
            <w:pPr>
              <w:spacing w:before="60" w:after="60"/>
              <w:rPr>
                <w:rFonts w:cs="Arial"/>
                <w:sz w:val="20"/>
              </w:rPr>
            </w:pPr>
            <w:r w:rsidRPr="0020163F">
              <w:rPr>
                <w:sz w:val="20"/>
              </w:rPr>
              <w:t>Risk Management:</w:t>
            </w:r>
            <w:r w:rsidRPr="0020163F">
              <w:rPr>
                <w:rFonts w:cs="Arial"/>
                <w:b/>
                <w:bCs/>
                <w:sz w:val="20"/>
              </w:rPr>
              <w:t xml:space="preserve"> </w:t>
            </w:r>
            <w:r w:rsidRPr="0020163F">
              <w:rPr>
                <w:sz w:val="20"/>
              </w:rPr>
              <w:t>Representative Sports Event</w:t>
            </w:r>
            <w:r w:rsidRPr="0020163F">
              <w:rPr>
                <w:rFonts w:cs="Arial"/>
                <w:sz w:val="20"/>
              </w:rPr>
              <w:t xml:space="preserve"> </w:t>
            </w:r>
            <w:r w:rsidRPr="0020163F">
              <w:rPr>
                <w:i/>
                <w:sz w:val="20"/>
              </w:rPr>
              <w:t>The following table summarises the risk management process and who has the associated responsibilities</w:t>
            </w:r>
          </w:p>
        </w:tc>
      </w:tr>
      <w:tr w:rsidR="009D345D" w:rsidRPr="0020163F" w14:paraId="62CE7D6A" w14:textId="77777777" w:rsidTr="00A66060">
        <w:trPr>
          <w:jc w:val="center"/>
        </w:trPr>
        <w:tc>
          <w:tcPr>
            <w:tcW w:w="1926" w:type="dxa"/>
            <w:tcBorders>
              <w:top w:val="single" w:sz="4" w:space="0" w:color="auto"/>
              <w:left w:val="single" w:sz="4" w:space="0" w:color="auto"/>
              <w:bottom w:val="single" w:sz="4" w:space="0" w:color="auto"/>
              <w:right w:val="single" w:sz="4" w:space="0" w:color="auto"/>
            </w:tcBorders>
          </w:tcPr>
          <w:p w14:paraId="65DECF5D" w14:textId="77777777" w:rsidR="009D345D" w:rsidRPr="0020163F" w:rsidRDefault="009D345D" w:rsidP="00A66060">
            <w:pPr>
              <w:spacing w:before="60" w:after="60"/>
              <w:jc w:val="center"/>
              <w:rPr>
                <w:rFonts w:cs="Arial"/>
                <w:b/>
                <w:bCs/>
                <w:sz w:val="20"/>
              </w:rPr>
            </w:pPr>
            <w:r w:rsidRPr="0020163F">
              <w:rPr>
                <w:rFonts w:cs="Arial"/>
                <w:b/>
                <w:bCs/>
                <w:sz w:val="20"/>
              </w:rPr>
              <w:t>Event Level</w:t>
            </w:r>
          </w:p>
        </w:tc>
        <w:tc>
          <w:tcPr>
            <w:tcW w:w="2682" w:type="dxa"/>
            <w:tcBorders>
              <w:top w:val="single" w:sz="4" w:space="0" w:color="auto"/>
              <w:left w:val="single" w:sz="4" w:space="0" w:color="auto"/>
              <w:bottom w:val="single" w:sz="4" w:space="0" w:color="auto"/>
              <w:right w:val="single" w:sz="4" w:space="0" w:color="auto"/>
            </w:tcBorders>
          </w:tcPr>
          <w:p w14:paraId="2FC60F5C" w14:textId="77777777" w:rsidR="009D345D" w:rsidRPr="0020163F" w:rsidRDefault="009D345D" w:rsidP="00A66060">
            <w:pPr>
              <w:spacing w:before="60" w:after="60"/>
              <w:jc w:val="center"/>
              <w:rPr>
                <w:rFonts w:cs="Arial"/>
                <w:b/>
                <w:bCs/>
                <w:sz w:val="20"/>
              </w:rPr>
            </w:pPr>
            <w:r w:rsidRPr="0020163F">
              <w:rPr>
                <w:rFonts w:cs="Arial"/>
                <w:b/>
                <w:bCs/>
                <w:sz w:val="20"/>
              </w:rPr>
              <w:t>Risk assessment prepared by</w:t>
            </w:r>
          </w:p>
        </w:tc>
        <w:tc>
          <w:tcPr>
            <w:tcW w:w="2700" w:type="dxa"/>
            <w:tcBorders>
              <w:top w:val="single" w:sz="4" w:space="0" w:color="auto"/>
              <w:left w:val="single" w:sz="4" w:space="0" w:color="auto"/>
              <w:bottom w:val="single" w:sz="4" w:space="0" w:color="auto"/>
              <w:right w:val="single" w:sz="4" w:space="0" w:color="auto"/>
            </w:tcBorders>
          </w:tcPr>
          <w:p w14:paraId="5C47F777" w14:textId="77777777" w:rsidR="009D345D" w:rsidRPr="0020163F" w:rsidRDefault="009D345D" w:rsidP="00A66060">
            <w:pPr>
              <w:spacing w:before="60" w:after="60"/>
              <w:jc w:val="center"/>
              <w:rPr>
                <w:rFonts w:cs="Arial"/>
                <w:b/>
                <w:bCs/>
                <w:sz w:val="20"/>
              </w:rPr>
            </w:pPr>
            <w:r w:rsidRPr="0020163F">
              <w:rPr>
                <w:rFonts w:cs="Arial"/>
                <w:b/>
                <w:bCs/>
                <w:sz w:val="20"/>
              </w:rPr>
              <w:t>Risk assessment approved by</w:t>
            </w:r>
          </w:p>
        </w:tc>
        <w:tc>
          <w:tcPr>
            <w:tcW w:w="3060" w:type="dxa"/>
            <w:tcBorders>
              <w:top w:val="single" w:sz="4" w:space="0" w:color="auto"/>
              <w:left w:val="single" w:sz="4" w:space="0" w:color="auto"/>
              <w:bottom w:val="single" w:sz="4" w:space="0" w:color="auto"/>
              <w:right w:val="single" w:sz="4" w:space="0" w:color="auto"/>
            </w:tcBorders>
          </w:tcPr>
          <w:p w14:paraId="4FED6F2A" w14:textId="77777777" w:rsidR="009D345D" w:rsidRPr="0020163F" w:rsidRDefault="009D345D" w:rsidP="00A66060">
            <w:pPr>
              <w:spacing w:before="60" w:after="60"/>
              <w:jc w:val="center"/>
              <w:rPr>
                <w:rFonts w:cs="Arial"/>
                <w:b/>
                <w:bCs/>
                <w:sz w:val="20"/>
              </w:rPr>
            </w:pPr>
            <w:r w:rsidRPr="0020163F">
              <w:rPr>
                <w:rFonts w:cs="Arial"/>
                <w:b/>
                <w:bCs/>
                <w:sz w:val="20"/>
              </w:rPr>
              <w:t>Location of Approved Documentation</w:t>
            </w:r>
          </w:p>
        </w:tc>
      </w:tr>
      <w:tr w:rsidR="009D345D" w:rsidRPr="0020163F" w14:paraId="050E0E83" w14:textId="77777777" w:rsidTr="00A66060">
        <w:trPr>
          <w:jc w:val="center"/>
        </w:trPr>
        <w:tc>
          <w:tcPr>
            <w:tcW w:w="1926" w:type="dxa"/>
            <w:vMerge w:val="restart"/>
            <w:tcBorders>
              <w:top w:val="single" w:sz="4" w:space="0" w:color="auto"/>
              <w:left w:val="single" w:sz="4" w:space="0" w:color="auto"/>
              <w:bottom w:val="single" w:sz="4" w:space="0" w:color="auto"/>
              <w:right w:val="single" w:sz="4" w:space="0" w:color="auto"/>
            </w:tcBorders>
          </w:tcPr>
          <w:p w14:paraId="26AE3F93" w14:textId="77777777" w:rsidR="009D345D" w:rsidRPr="0020163F" w:rsidRDefault="009D345D" w:rsidP="00A66060">
            <w:pPr>
              <w:spacing w:before="60" w:after="60"/>
              <w:jc w:val="both"/>
              <w:rPr>
                <w:rFonts w:cs="Arial"/>
                <w:b/>
                <w:bCs/>
                <w:sz w:val="20"/>
              </w:rPr>
            </w:pPr>
            <w:r w:rsidRPr="0020163F">
              <w:rPr>
                <w:rFonts w:cs="Arial"/>
                <w:b/>
                <w:bCs/>
                <w:sz w:val="20"/>
              </w:rPr>
              <w:t>District Events</w:t>
            </w:r>
          </w:p>
        </w:tc>
        <w:tc>
          <w:tcPr>
            <w:tcW w:w="2682" w:type="dxa"/>
            <w:tcBorders>
              <w:top w:val="single" w:sz="4" w:space="0" w:color="auto"/>
              <w:left w:val="single" w:sz="4" w:space="0" w:color="auto"/>
              <w:bottom w:val="single" w:sz="4" w:space="0" w:color="auto"/>
              <w:right w:val="single" w:sz="4" w:space="0" w:color="auto"/>
            </w:tcBorders>
          </w:tcPr>
          <w:p w14:paraId="05C9ABBE" w14:textId="77777777" w:rsidR="009D345D" w:rsidRPr="0020163F" w:rsidRDefault="009D345D" w:rsidP="00A66060">
            <w:pPr>
              <w:spacing w:before="60" w:after="60"/>
              <w:jc w:val="both"/>
              <w:rPr>
                <w:rFonts w:cs="Arial"/>
                <w:sz w:val="20"/>
              </w:rPr>
            </w:pPr>
            <w:r w:rsidRPr="0020163F">
              <w:rPr>
                <w:rFonts w:cs="Arial"/>
                <w:sz w:val="20"/>
              </w:rPr>
              <w:t>District Convenor [3] – usually teachers</w:t>
            </w:r>
          </w:p>
        </w:tc>
        <w:tc>
          <w:tcPr>
            <w:tcW w:w="2700" w:type="dxa"/>
            <w:tcBorders>
              <w:top w:val="single" w:sz="4" w:space="0" w:color="auto"/>
              <w:left w:val="single" w:sz="4" w:space="0" w:color="auto"/>
              <w:bottom w:val="single" w:sz="4" w:space="0" w:color="auto"/>
              <w:right w:val="single" w:sz="4" w:space="0" w:color="auto"/>
            </w:tcBorders>
          </w:tcPr>
          <w:p w14:paraId="24CE5A7D" w14:textId="77777777" w:rsidR="009D345D" w:rsidRPr="0020163F" w:rsidRDefault="009D345D" w:rsidP="00A66060">
            <w:pPr>
              <w:spacing w:before="60" w:after="60"/>
              <w:jc w:val="both"/>
              <w:rPr>
                <w:rFonts w:cs="Arial"/>
                <w:sz w:val="20"/>
              </w:rPr>
            </w:pPr>
            <w:r w:rsidRPr="0020163F">
              <w:rPr>
                <w:rFonts w:cs="Arial"/>
                <w:sz w:val="20"/>
              </w:rPr>
              <w:t>Chair of the District Sport Management Committee/Principal</w:t>
            </w:r>
          </w:p>
        </w:tc>
        <w:tc>
          <w:tcPr>
            <w:tcW w:w="3060" w:type="dxa"/>
            <w:tcBorders>
              <w:top w:val="single" w:sz="4" w:space="0" w:color="auto"/>
              <w:left w:val="single" w:sz="4" w:space="0" w:color="auto"/>
              <w:bottom w:val="single" w:sz="4" w:space="0" w:color="auto"/>
              <w:right w:val="single" w:sz="4" w:space="0" w:color="auto"/>
            </w:tcBorders>
          </w:tcPr>
          <w:p w14:paraId="1B72254F" w14:textId="77777777" w:rsidR="009D345D" w:rsidRPr="0020163F" w:rsidRDefault="009D345D" w:rsidP="00A66060">
            <w:pPr>
              <w:spacing w:before="60" w:after="60"/>
              <w:jc w:val="both"/>
              <w:rPr>
                <w:rFonts w:cs="Arial"/>
                <w:sz w:val="20"/>
              </w:rPr>
            </w:pPr>
            <w:r w:rsidRPr="0020163F">
              <w:rPr>
                <w:rFonts w:cs="Arial"/>
                <w:sz w:val="20"/>
              </w:rPr>
              <w:t>School of the District Sport Committee Chair/Teachers school</w:t>
            </w:r>
          </w:p>
        </w:tc>
      </w:tr>
      <w:tr w:rsidR="009D345D" w:rsidRPr="0020163F" w14:paraId="6C67F786" w14:textId="77777777" w:rsidTr="00A66060">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14:paraId="074F5DA8" w14:textId="77777777" w:rsidR="009D345D" w:rsidRPr="0020163F" w:rsidRDefault="009D345D" w:rsidP="00A66060">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14:paraId="0AC8B400" w14:textId="77777777" w:rsidR="009D345D" w:rsidRPr="0020163F" w:rsidRDefault="009D345D" w:rsidP="00A66060">
            <w:pPr>
              <w:spacing w:before="60" w:after="60"/>
              <w:jc w:val="both"/>
              <w:rPr>
                <w:rFonts w:cs="Arial"/>
                <w:sz w:val="20"/>
              </w:rPr>
            </w:pPr>
            <w:r w:rsidRPr="0020163F">
              <w:rPr>
                <w:rFonts w:cs="Arial"/>
                <w:sz w:val="20"/>
              </w:rPr>
              <w:t xml:space="preserve">School Team Manager [2] </w:t>
            </w:r>
            <w:proofErr w:type="gramStart"/>
            <w:r w:rsidRPr="0020163F">
              <w:rPr>
                <w:rFonts w:cs="Arial"/>
                <w:sz w:val="20"/>
              </w:rPr>
              <w:t>-  usually</w:t>
            </w:r>
            <w:proofErr w:type="gramEnd"/>
            <w:r w:rsidRPr="0020163F">
              <w:rPr>
                <w:rFonts w:cs="Arial"/>
                <w:sz w:val="20"/>
              </w:rPr>
              <w:t xml:space="preserve"> teachers</w:t>
            </w:r>
          </w:p>
        </w:tc>
        <w:tc>
          <w:tcPr>
            <w:tcW w:w="2700" w:type="dxa"/>
            <w:tcBorders>
              <w:top w:val="single" w:sz="4" w:space="0" w:color="auto"/>
              <w:left w:val="single" w:sz="4" w:space="0" w:color="auto"/>
              <w:bottom w:val="single" w:sz="4" w:space="0" w:color="auto"/>
              <w:right w:val="single" w:sz="4" w:space="0" w:color="auto"/>
            </w:tcBorders>
          </w:tcPr>
          <w:p w14:paraId="50AE1FCB" w14:textId="77777777" w:rsidR="009D345D" w:rsidRPr="0020163F" w:rsidRDefault="009D345D" w:rsidP="00A66060">
            <w:pPr>
              <w:spacing w:before="60" w:after="60"/>
              <w:jc w:val="both"/>
              <w:rPr>
                <w:rFonts w:cs="Arial"/>
                <w:sz w:val="20"/>
              </w:rPr>
            </w:pPr>
            <w:r w:rsidRPr="0020163F">
              <w:rPr>
                <w:rFonts w:cs="Arial"/>
                <w:sz w:val="20"/>
              </w:rPr>
              <w:t>Principal from the school of the teacher official</w:t>
            </w:r>
          </w:p>
        </w:tc>
        <w:tc>
          <w:tcPr>
            <w:tcW w:w="3060" w:type="dxa"/>
            <w:tcBorders>
              <w:top w:val="single" w:sz="4" w:space="0" w:color="auto"/>
              <w:left w:val="single" w:sz="4" w:space="0" w:color="auto"/>
              <w:bottom w:val="single" w:sz="4" w:space="0" w:color="auto"/>
              <w:right w:val="single" w:sz="4" w:space="0" w:color="auto"/>
            </w:tcBorders>
          </w:tcPr>
          <w:p w14:paraId="430686A3" w14:textId="77777777" w:rsidR="009D345D" w:rsidRPr="0020163F" w:rsidRDefault="009D345D" w:rsidP="00A66060">
            <w:pPr>
              <w:spacing w:before="60" w:after="60"/>
              <w:jc w:val="both"/>
              <w:rPr>
                <w:rFonts w:cs="Arial"/>
                <w:sz w:val="20"/>
              </w:rPr>
            </w:pPr>
            <w:r w:rsidRPr="0020163F">
              <w:rPr>
                <w:rFonts w:cs="Arial"/>
                <w:sz w:val="20"/>
              </w:rPr>
              <w:t>Teacher’s school</w:t>
            </w:r>
          </w:p>
        </w:tc>
      </w:tr>
      <w:tr w:rsidR="009D345D" w:rsidRPr="0020163F" w14:paraId="75D574F8" w14:textId="77777777" w:rsidTr="00A66060">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14:paraId="6B8FC77D" w14:textId="77777777" w:rsidR="009D345D" w:rsidRPr="0020163F" w:rsidRDefault="009D345D" w:rsidP="00A66060">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14:paraId="05E4F156" w14:textId="77777777" w:rsidR="009D345D" w:rsidRPr="0020163F" w:rsidRDefault="009D345D" w:rsidP="00A66060">
            <w:pPr>
              <w:spacing w:before="60" w:after="60"/>
              <w:jc w:val="both"/>
              <w:rPr>
                <w:rFonts w:cs="Arial"/>
                <w:sz w:val="20"/>
              </w:rPr>
            </w:pPr>
            <w:r w:rsidRPr="0020163F">
              <w:rPr>
                <w:rFonts w:cs="Arial"/>
                <w:sz w:val="20"/>
              </w:rPr>
              <w:t xml:space="preserve">School Team Coach [1] </w:t>
            </w:r>
            <w:proofErr w:type="gramStart"/>
            <w:r w:rsidRPr="0020163F">
              <w:rPr>
                <w:rFonts w:cs="Arial"/>
                <w:sz w:val="20"/>
              </w:rPr>
              <w:t>-  usually</w:t>
            </w:r>
            <w:proofErr w:type="gramEnd"/>
            <w:r w:rsidRPr="0020163F">
              <w:rPr>
                <w:rFonts w:cs="Arial"/>
                <w:sz w:val="20"/>
              </w:rPr>
              <w:t xml:space="preserve"> teachers</w:t>
            </w:r>
          </w:p>
        </w:tc>
        <w:tc>
          <w:tcPr>
            <w:tcW w:w="2700" w:type="dxa"/>
            <w:tcBorders>
              <w:top w:val="single" w:sz="4" w:space="0" w:color="auto"/>
              <w:left w:val="single" w:sz="4" w:space="0" w:color="auto"/>
              <w:bottom w:val="single" w:sz="4" w:space="0" w:color="auto"/>
              <w:right w:val="single" w:sz="4" w:space="0" w:color="auto"/>
            </w:tcBorders>
          </w:tcPr>
          <w:p w14:paraId="3B0B2B83" w14:textId="77777777" w:rsidR="009D345D" w:rsidRPr="0020163F" w:rsidRDefault="009D345D" w:rsidP="00A66060">
            <w:pPr>
              <w:spacing w:before="60" w:after="60"/>
              <w:jc w:val="both"/>
              <w:rPr>
                <w:rFonts w:cs="Arial"/>
                <w:sz w:val="20"/>
              </w:rPr>
            </w:pPr>
            <w:r w:rsidRPr="0020163F">
              <w:rPr>
                <w:rFonts w:cs="Arial"/>
                <w:sz w:val="20"/>
              </w:rPr>
              <w:t>Principal from the school of the teacher official</w:t>
            </w:r>
          </w:p>
        </w:tc>
        <w:tc>
          <w:tcPr>
            <w:tcW w:w="3060" w:type="dxa"/>
            <w:tcBorders>
              <w:top w:val="single" w:sz="4" w:space="0" w:color="auto"/>
              <w:left w:val="single" w:sz="4" w:space="0" w:color="auto"/>
              <w:bottom w:val="single" w:sz="4" w:space="0" w:color="auto"/>
              <w:right w:val="single" w:sz="4" w:space="0" w:color="auto"/>
            </w:tcBorders>
          </w:tcPr>
          <w:p w14:paraId="36910E11" w14:textId="77777777" w:rsidR="009D345D" w:rsidRPr="0020163F" w:rsidRDefault="009D345D" w:rsidP="00A66060">
            <w:pPr>
              <w:spacing w:before="60" w:after="60"/>
              <w:jc w:val="both"/>
              <w:rPr>
                <w:rFonts w:cs="Arial"/>
                <w:sz w:val="20"/>
              </w:rPr>
            </w:pPr>
            <w:r w:rsidRPr="0020163F">
              <w:rPr>
                <w:rFonts w:cs="Arial"/>
                <w:sz w:val="20"/>
              </w:rPr>
              <w:t>Teacher’s school</w:t>
            </w:r>
          </w:p>
        </w:tc>
      </w:tr>
      <w:tr w:rsidR="009D345D" w:rsidRPr="0020163F" w14:paraId="743E2380" w14:textId="77777777" w:rsidTr="00A66060">
        <w:trPr>
          <w:jc w:val="center"/>
        </w:trPr>
        <w:tc>
          <w:tcPr>
            <w:tcW w:w="1926" w:type="dxa"/>
            <w:vMerge w:val="restart"/>
            <w:tcBorders>
              <w:top w:val="single" w:sz="4" w:space="0" w:color="auto"/>
              <w:left w:val="single" w:sz="4" w:space="0" w:color="auto"/>
              <w:bottom w:val="single" w:sz="4" w:space="0" w:color="auto"/>
              <w:right w:val="single" w:sz="4" w:space="0" w:color="auto"/>
            </w:tcBorders>
          </w:tcPr>
          <w:p w14:paraId="18F54349" w14:textId="77777777" w:rsidR="009D345D" w:rsidRPr="0020163F" w:rsidRDefault="009D345D" w:rsidP="00A66060">
            <w:pPr>
              <w:spacing w:before="60" w:after="60"/>
              <w:jc w:val="both"/>
              <w:rPr>
                <w:rFonts w:cs="Arial"/>
                <w:b/>
                <w:bCs/>
                <w:sz w:val="20"/>
              </w:rPr>
            </w:pPr>
            <w:r w:rsidRPr="0020163F">
              <w:rPr>
                <w:rFonts w:cs="Arial"/>
                <w:b/>
                <w:bCs/>
                <w:sz w:val="20"/>
              </w:rPr>
              <w:t>Regional Events</w:t>
            </w:r>
          </w:p>
        </w:tc>
        <w:tc>
          <w:tcPr>
            <w:tcW w:w="2682" w:type="dxa"/>
            <w:tcBorders>
              <w:top w:val="single" w:sz="4" w:space="0" w:color="auto"/>
              <w:left w:val="single" w:sz="4" w:space="0" w:color="auto"/>
              <w:bottom w:val="single" w:sz="4" w:space="0" w:color="auto"/>
              <w:right w:val="single" w:sz="4" w:space="0" w:color="auto"/>
            </w:tcBorders>
          </w:tcPr>
          <w:p w14:paraId="1422FE4C" w14:textId="77777777" w:rsidR="009D345D" w:rsidRPr="0020163F" w:rsidRDefault="009D345D" w:rsidP="00A66060">
            <w:pPr>
              <w:spacing w:before="60" w:after="60"/>
              <w:jc w:val="both"/>
              <w:rPr>
                <w:rFonts w:cs="Arial"/>
                <w:sz w:val="20"/>
              </w:rPr>
            </w:pPr>
            <w:r w:rsidRPr="0020163F">
              <w:rPr>
                <w:rFonts w:cs="Arial"/>
                <w:sz w:val="20"/>
              </w:rPr>
              <w:t>Regional Convenor [3] – usually teachers</w:t>
            </w:r>
          </w:p>
        </w:tc>
        <w:tc>
          <w:tcPr>
            <w:tcW w:w="2700" w:type="dxa"/>
            <w:tcBorders>
              <w:top w:val="single" w:sz="4" w:space="0" w:color="auto"/>
              <w:left w:val="single" w:sz="4" w:space="0" w:color="auto"/>
              <w:bottom w:val="single" w:sz="4" w:space="0" w:color="auto"/>
              <w:right w:val="single" w:sz="4" w:space="0" w:color="auto"/>
            </w:tcBorders>
          </w:tcPr>
          <w:p w14:paraId="1D82549F" w14:textId="77777777" w:rsidR="009D345D" w:rsidRPr="0020163F" w:rsidRDefault="009D345D" w:rsidP="00A66060">
            <w:pPr>
              <w:spacing w:before="60" w:after="60"/>
              <w:jc w:val="both"/>
              <w:rPr>
                <w:rFonts w:cs="Arial"/>
                <w:sz w:val="20"/>
              </w:rPr>
            </w:pPr>
            <w:smartTag w:uri="urn:schemas-microsoft-com:office:smarttags" w:element="place">
              <w:smartTag w:uri="urn:schemas-microsoft-com:office:smarttags" w:element="PlaceName">
                <w:r w:rsidRPr="0020163F">
                  <w:rPr>
                    <w:rFonts w:cs="Arial"/>
                    <w:sz w:val="20"/>
                  </w:rPr>
                  <w:t>Regional</w:t>
                </w:r>
              </w:smartTag>
              <w:r w:rsidRPr="0020163F">
                <w:rPr>
                  <w:rFonts w:cs="Arial"/>
                  <w:sz w:val="20"/>
                </w:rPr>
                <w:t xml:space="preserve"> </w:t>
              </w:r>
              <w:smartTag w:uri="urn:schemas-microsoft-com:office:smarttags" w:element="PlaceType">
                <w:r w:rsidRPr="0020163F">
                  <w:rPr>
                    <w:rFonts w:cs="Arial"/>
                    <w:sz w:val="20"/>
                  </w:rPr>
                  <w:t>School</w:t>
                </w:r>
              </w:smartTag>
            </w:smartTag>
            <w:r w:rsidRPr="0020163F">
              <w:rPr>
                <w:rFonts w:cs="Arial"/>
                <w:sz w:val="20"/>
              </w:rPr>
              <w:t xml:space="preserve"> Sport Officer</w:t>
            </w:r>
          </w:p>
        </w:tc>
        <w:tc>
          <w:tcPr>
            <w:tcW w:w="3060" w:type="dxa"/>
            <w:tcBorders>
              <w:top w:val="single" w:sz="4" w:space="0" w:color="auto"/>
              <w:left w:val="single" w:sz="4" w:space="0" w:color="auto"/>
              <w:bottom w:val="single" w:sz="4" w:space="0" w:color="auto"/>
              <w:right w:val="single" w:sz="4" w:space="0" w:color="auto"/>
            </w:tcBorders>
          </w:tcPr>
          <w:p w14:paraId="2BF51548" w14:textId="77777777" w:rsidR="009D345D" w:rsidRPr="0020163F" w:rsidRDefault="009D345D" w:rsidP="00A66060">
            <w:pPr>
              <w:spacing w:before="60" w:after="60"/>
              <w:jc w:val="both"/>
              <w:rPr>
                <w:rFonts w:cs="Arial"/>
                <w:sz w:val="20"/>
              </w:rPr>
            </w:pPr>
            <w:smartTag w:uri="urn:schemas-microsoft-com:office:smarttags" w:element="place">
              <w:smartTag w:uri="urn:schemas-microsoft-com:office:smarttags" w:element="PlaceName">
                <w:r w:rsidRPr="0020163F">
                  <w:rPr>
                    <w:rFonts w:cs="Arial"/>
                    <w:sz w:val="20"/>
                  </w:rPr>
                  <w:t>Regional</w:t>
                </w:r>
              </w:smartTag>
              <w:r w:rsidRPr="0020163F">
                <w:rPr>
                  <w:rFonts w:cs="Arial"/>
                  <w:sz w:val="20"/>
                </w:rPr>
                <w:t xml:space="preserve"> </w:t>
              </w:r>
              <w:smartTag w:uri="urn:schemas-microsoft-com:office:smarttags" w:element="PlaceType">
                <w:r w:rsidRPr="0020163F">
                  <w:rPr>
                    <w:rFonts w:cs="Arial"/>
                    <w:sz w:val="20"/>
                  </w:rPr>
                  <w:t>School</w:t>
                </w:r>
              </w:smartTag>
            </w:smartTag>
            <w:r w:rsidRPr="0020163F">
              <w:rPr>
                <w:rFonts w:cs="Arial"/>
                <w:sz w:val="20"/>
              </w:rPr>
              <w:t xml:space="preserve"> Sport Office</w:t>
            </w:r>
          </w:p>
        </w:tc>
      </w:tr>
      <w:tr w:rsidR="009D345D" w:rsidRPr="0020163F" w14:paraId="72C255D7" w14:textId="77777777" w:rsidTr="00A66060">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14:paraId="0EE4D61F" w14:textId="77777777" w:rsidR="009D345D" w:rsidRPr="0020163F" w:rsidRDefault="009D345D" w:rsidP="00A66060">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14:paraId="7BF71709" w14:textId="77777777" w:rsidR="009D345D" w:rsidRPr="0020163F" w:rsidRDefault="009D345D" w:rsidP="00A66060">
            <w:pPr>
              <w:spacing w:before="60" w:after="60"/>
              <w:jc w:val="both"/>
              <w:rPr>
                <w:rFonts w:cs="Arial"/>
                <w:sz w:val="20"/>
              </w:rPr>
            </w:pPr>
            <w:r w:rsidRPr="0020163F">
              <w:rPr>
                <w:rFonts w:cs="Arial"/>
                <w:sz w:val="20"/>
              </w:rPr>
              <w:t>District Team Manager [2</w:t>
            </w:r>
            <w:proofErr w:type="gramStart"/>
            <w:r w:rsidRPr="0020163F">
              <w:rPr>
                <w:rFonts w:cs="Arial"/>
                <w:sz w:val="20"/>
              </w:rPr>
              <w:t>]  -</w:t>
            </w:r>
            <w:proofErr w:type="gramEnd"/>
            <w:r w:rsidRPr="0020163F">
              <w:rPr>
                <w:rFonts w:cs="Arial"/>
                <w:sz w:val="20"/>
              </w:rPr>
              <w:t xml:space="preserve">  usually teachers</w:t>
            </w:r>
          </w:p>
        </w:tc>
        <w:tc>
          <w:tcPr>
            <w:tcW w:w="2700" w:type="dxa"/>
            <w:tcBorders>
              <w:top w:val="single" w:sz="4" w:space="0" w:color="auto"/>
              <w:left w:val="single" w:sz="4" w:space="0" w:color="auto"/>
              <w:bottom w:val="single" w:sz="4" w:space="0" w:color="auto"/>
              <w:right w:val="single" w:sz="4" w:space="0" w:color="auto"/>
            </w:tcBorders>
          </w:tcPr>
          <w:p w14:paraId="513BA1D0" w14:textId="77777777" w:rsidR="009D345D" w:rsidRPr="0020163F" w:rsidRDefault="009D345D" w:rsidP="00A66060">
            <w:pPr>
              <w:spacing w:before="60" w:after="60"/>
              <w:jc w:val="both"/>
              <w:rPr>
                <w:rFonts w:cs="Arial"/>
                <w:sz w:val="20"/>
              </w:rPr>
            </w:pPr>
            <w:r w:rsidRPr="0020163F">
              <w:rPr>
                <w:rFonts w:cs="Arial"/>
                <w:sz w:val="20"/>
              </w:rPr>
              <w:t>Chair of the District Sport Management Committee</w:t>
            </w:r>
          </w:p>
        </w:tc>
        <w:tc>
          <w:tcPr>
            <w:tcW w:w="3060" w:type="dxa"/>
            <w:tcBorders>
              <w:top w:val="single" w:sz="4" w:space="0" w:color="auto"/>
              <w:left w:val="single" w:sz="4" w:space="0" w:color="auto"/>
              <w:bottom w:val="single" w:sz="4" w:space="0" w:color="auto"/>
              <w:right w:val="single" w:sz="4" w:space="0" w:color="auto"/>
            </w:tcBorders>
          </w:tcPr>
          <w:p w14:paraId="77BB97FA" w14:textId="77777777" w:rsidR="009D345D" w:rsidRPr="0020163F" w:rsidRDefault="009D345D" w:rsidP="00A66060">
            <w:pPr>
              <w:spacing w:before="60" w:after="60"/>
              <w:jc w:val="both"/>
              <w:rPr>
                <w:rFonts w:cs="Arial"/>
                <w:sz w:val="20"/>
              </w:rPr>
            </w:pPr>
            <w:r w:rsidRPr="0020163F">
              <w:rPr>
                <w:rFonts w:cs="Arial"/>
                <w:sz w:val="20"/>
              </w:rPr>
              <w:t>Teacher’s school</w:t>
            </w:r>
          </w:p>
        </w:tc>
      </w:tr>
      <w:tr w:rsidR="009D345D" w:rsidRPr="0020163F" w14:paraId="127F9FBB" w14:textId="77777777" w:rsidTr="00A66060">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14:paraId="24641B68" w14:textId="77777777" w:rsidR="009D345D" w:rsidRPr="0020163F" w:rsidRDefault="009D345D" w:rsidP="00A66060">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14:paraId="2F7C39D4" w14:textId="77777777" w:rsidR="009D345D" w:rsidRPr="0020163F" w:rsidRDefault="009D345D" w:rsidP="00A66060">
            <w:pPr>
              <w:spacing w:before="60" w:after="60"/>
              <w:jc w:val="both"/>
              <w:rPr>
                <w:rFonts w:cs="Arial"/>
                <w:sz w:val="20"/>
              </w:rPr>
            </w:pPr>
            <w:r w:rsidRPr="0020163F">
              <w:rPr>
                <w:rFonts w:cs="Arial"/>
                <w:sz w:val="20"/>
              </w:rPr>
              <w:t>District Team Coach [1] -  usually teachers</w:t>
            </w:r>
          </w:p>
        </w:tc>
        <w:tc>
          <w:tcPr>
            <w:tcW w:w="2700" w:type="dxa"/>
            <w:tcBorders>
              <w:top w:val="single" w:sz="4" w:space="0" w:color="auto"/>
              <w:left w:val="single" w:sz="4" w:space="0" w:color="auto"/>
              <w:bottom w:val="single" w:sz="4" w:space="0" w:color="auto"/>
              <w:right w:val="single" w:sz="4" w:space="0" w:color="auto"/>
            </w:tcBorders>
          </w:tcPr>
          <w:p w14:paraId="4BC333B6" w14:textId="77777777" w:rsidR="009D345D" w:rsidRPr="0020163F" w:rsidRDefault="009D345D" w:rsidP="00A66060">
            <w:pPr>
              <w:spacing w:before="60" w:after="60"/>
              <w:jc w:val="both"/>
              <w:rPr>
                <w:rFonts w:cs="Arial"/>
                <w:sz w:val="20"/>
              </w:rPr>
            </w:pPr>
            <w:r w:rsidRPr="0020163F">
              <w:rPr>
                <w:rFonts w:cs="Arial"/>
                <w:sz w:val="20"/>
              </w:rPr>
              <w:t>Chair of the District Sport Management Committee</w:t>
            </w:r>
          </w:p>
        </w:tc>
        <w:tc>
          <w:tcPr>
            <w:tcW w:w="3060" w:type="dxa"/>
            <w:tcBorders>
              <w:top w:val="single" w:sz="4" w:space="0" w:color="auto"/>
              <w:left w:val="single" w:sz="4" w:space="0" w:color="auto"/>
              <w:bottom w:val="single" w:sz="4" w:space="0" w:color="auto"/>
              <w:right w:val="single" w:sz="4" w:space="0" w:color="auto"/>
            </w:tcBorders>
          </w:tcPr>
          <w:p w14:paraId="1AA3A1B7" w14:textId="77777777" w:rsidR="009D345D" w:rsidRPr="0020163F" w:rsidRDefault="009D345D" w:rsidP="00A66060">
            <w:pPr>
              <w:spacing w:before="60" w:after="60"/>
              <w:jc w:val="both"/>
              <w:rPr>
                <w:rFonts w:cs="Arial"/>
                <w:sz w:val="20"/>
              </w:rPr>
            </w:pPr>
            <w:r w:rsidRPr="0020163F">
              <w:rPr>
                <w:rFonts w:cs="Arial"/>
                <w:sz w:val="20"/>
              </w:rPr>
              <w:t>Teacher’s school</w:t>
            </w:r>
          </w:p>
        </w:tc>
      </w:tr>
      <w:tr w:rsidR="009D345D" w:rsidRPr="0020163F" w14:paraId="0F11DB5D" w14:textId="77777777" w:rsidTr="00A66060">
        <w:trPr>
          <w:jc w:val="center"/>
        </w:trPr>
        <w:tc>
          <w:tcPr>
            <w:tcW w:w="1926" w:type="dxa"/>
            <w:vMerge w:val="restart"/>
            <w:tcBorders>
              <w:top w:val="single" w:sz="4" w:space="0" w:color="auto"/>
              <w:left w:val="single" w:sz="4" w:space="0" w:color="auto"/>
              <w:bottom w:val="single" w:sz="4" w:space="0" w:color="auto"/>
              <w:right w:val="single" w:sz="4" w:space="0" w:color="auto"/>
            </w:tcBorders>
          </w:tcPr>
          <w:p w14:paraId="451F8FE4" w14:textId="77777777" w:rsidR="009D345D" w:rsidRPr="0020163F" w:rsidRDefault="009D345D" w:rsidP="00A66060">
            <w:pPr>
              <w:spacing w:before="60" w:after="60"/>
              <w:jc w:val="both"/>
              <w:rPr>
                <w:rFonts w:cs="Arial"/>
                <w:b/>
                <w:bCs/>
                <w:sz w:val="20"/>
              </w:rPr>
            </w:pPr>
            <w:r w:rsidRPr="0020163F">
              <w:rPr>
                <w:rFonts w:cs="Arial"/>
                <w:b/>
                <w:bCs/>
                <w:sz w:val="20"/>
              </w:rPr>
              <w:t>State Events</w:t>
            </w:r>
          </w:p>
        </w:tc>
        <w:tc>
          <w:tcPr>
            <w:tcW w:w="2682" w:type="dxa"/>
            <w:tcBorders>
              <w:top w:val="single" w:sz="4" w:space="0" w:color="auto"/>
              <w:left w:val="single" w:sz="4" w:space="0" w:color="auto"/>
              <w:bottom w:val="single" w:sz="4" w:space="0" w:color="auto"/>
              <w:right w:val="single" w:sz="4" w:space="0" w:color="auto"/>
            </w:tcBorders>
          </w:tcPr>
          <w:p w14:paraId="66DFF831" w14:textId="77777777" w:rsidR="009D345D" w:rsidRPr="0020163F" w:rsidRDefault="009D345D" w:rsidP="00A66060">
            <w:pPr>
              <w:spacing w:before="60" w:after="60"/>
              <w:jc w:val="both"/>
              <w:rPr>
                <w:rFonts w:cs="Arial"/>
                <w:sz w:val="20"/>
              </w:rPr>
            </w:pPr>
            <w:r w:rsidRPr="0020163F">
              <w:rPr>
                <w:rFonts w:cs="Arial"/>
                <w:sz w:val="20"/>
              </w:rPr>
              <w:t>State Convenor [3] – usually teachers</w:t>
            </w:r>
          </w:p>
        </w:tc>
        <w:tc>
          <w:tcPr>
            <w:tcW w:w="2700" w:type="dxa"/>
            <w:tcBorders>
              <w:top w:val="single" w:sz="4" w:space="0" w:color="auto"/>
              <w:left w:val="single" w:sz="4" w:space="0" w:color="auto"/>
              <w:bottom w:val="single" w:sz="4" w:space="0" w:color="auto"/>
              <w:right w:val="single" w:sz="4" w:space="0" w:color="auto"/>
            </w:tcBorders>
          </w:tcPr>
          <w:p w14:paraId="39414BE3" w14:textId="77777777" w:rsidR="009D345D" w:rsidRPr="0020163F" w:rsidRDefault="009D345D" w:rsidP="00A66060">
            <w:pPr>
              <w:spacing w:before="60" w:after="60"/>
              <w:jc w:val="both"/>
              <w:rPr>
                <w:rFonts w:cs="Arial"/>
                <w:sz w:val="20"/>
              </w:rPr>
            </w:pPr>
            <w:smartTag w:uri="urn:schemas-microsoft-com:office:smarttags" w:element="place">
              <w:smartTag w:uri="urn:schemas-microsoft-com:office:smarttags" w:element="PlaceName">
                <w:r w:rsidRPr="0020163F">
                  <w:rPr>
                    <w:rFonts w:cs="Arial"/>
                    <w:sz w:val="20"/>
                  </w:rPr>
                  <w:t>Regional</w:t>
                </w:r>
              </w:smartTag>
              <w:r w:rsidRPr="0020163F">
                <w:rPr>
                  <w:rFonts w:cs="Arial"/>
                  <w:sz w:val="20"/>
                </w:rPr>
                <w:t xml:space="preserve"> </w:t>
              </w:r>
              <w:smartTag w:uri="urn:schemas-microsoft-com:office:smarttags" w:element="PlaceType">
                <w:r w:rsidRPr="0020163F">
                  <w:rPr>
                    <w:rFonts w:cs="Arial"/>
                    <w:sz w:val="20"/>
                  </w:rPr>
                  <w:t>School</w:t>
                </w:r>
              </w:smartTag>
            </w:smartTag>
            <w:r w:rsidRPr="0020163F">
              <w:rPr>
                <w:rFonts w:cs="Arial"/>
                <w:sz w:val="20"/>
              </w:rPr>
              <w:t xml:space="preserve"> Sport Officer</w:t>
            </w:r>
          </w:p>
        </w:tc>
        <w:tc>
          <w:tcPr>
            <w:tcW w:w="3060" w:type="dxa"/>
            <w:tcBorders>
              <w:top w:val="single" w:sz="4" w:space="0" w:color="auto"/>
              <w:left w:val="single" w:sz="4" w:space="0" w:color="auto"/>
              <w:bottom w:val="single" w:sz="4" w:space="0" w:color="auto"/>
              <w:right w:val="single" w:sz="4" w:space="0" w:color="auto"/>
            </w:tcBorders>
          </w:tcPr>
          <w:p w14:paraId="1909265F" w14:textId="77777777" w:rsidR="009D345D" w:rsidRPr="0020163F" w:rsidRDefault="009D345D" w:rsidP="00A66060">
            <w:pPr>
              <w:spacing w:before="60" w:after="60"/>
              <w:jc w:val="both"/>
              <w:rPr>
                <w:rFonts w:cs="Arial"/>
                <w:sz w:val="20"/>
              </w:rPr>
            </w:pPr>
            <w:smartTag w:uri="urn:schemas-microsoft-com:office:smarttags" w:element="place">
              <w:smartTag w:uri="urn:schemas-microsoft-com:office:smarttags" w:element="PlaceName">
                <w:r w:rsidRPr="0020163F">
                  <w:rPr>
                    <w:rFonts w:cs="Arial"/>
                    <w:sz w:val="20"/>
                  </w:rPr>
                  <w:t>Regional</w:t>
                </w:r>
              </w:smartTag>
              <w:r w:rsidRPr="0020163F">
                <w:rPr>
                  <w:rFonts w:cs="Arial"/>
                  <w:sz w:val="20"/>
                </w:rPr>
                <w:t xml:space="preserve"> </w:t>
              </w:r>
              <w:smartTag w:uri="urn:schemas-microsoft-com:office:smarttags" w:element="PlaceType">
                <w:r w:rsidRPr="0020163F">
                  <w:rPr>
                    <w:rFonts w:cs="Arial"/>
                    <w:sz w:val="20"/>
                  </w:rPr>
                  <w:t>School</w:t>
                </w:r>
              </w:smartTag>
            </w:smartTag>
            <w:r w:rsidRPr="0020163F">
              <w:rPr>
                <w:rFonts w:cs="Arial"/>
                <w:sz w:val="20"/>
              </w:rPr>
              <w:t xml:space="preserve"> Sport Office</w:t>
            </w:r>
          </w:p>
        </w:tc>
      </w:tr>
      <w:tr w:rsidR="009D345D" w:rsidRPr="0020163F" w14:paraId="13DB17A1" w14:textId="77777777" w:rsidTr="00A66060">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14:paraId="3B1931E3" w14:textId="77777777" w:rsidR="009D345D" w:rsidRPr="0020163F" w:rsidRDefault="009D345D" w:rsidP="00A66060">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14:paraId="509BA6A8" w14:textId="77777777" w:rsidR="009D345D" w:rsidRPr="0020163F" w:rsidRDefault="009D345D" w:rsidP="00A66060">
            <w:pPr>
              <w:spacing w:before="60" w:after="60"/>
              <w:jc w:val="both"/>
              <w:rPr>
                <w:rFonts w:cs="Arial"/>
                <w:sz w:val="20"/>
              </w:rPr>
            </w:pPr>
            <w:r w:rsidRPr="0020163F">
              <w:rPr>
                <w:rFonts w:cs="Arial"/>
                <w:sz w:val="20"/>
              </w:rPr>
              <w:t>Regional Team Manager [2</w:t>
            </w:r>
            <w:proofErr w:type="gramStart"/>
            <w:r w:rsidRPr="0020163F">
              <w:rPr>
                <w:rFonts w:cs="Arial"/>
                <w:sz w:val="20"/>
              </w:rPr>
              <w:t>]  -</w:t>
            </w:r>
            <w:proofErr w:type="gramEnd"/>
            <w:r w:rsidRPr="0020163F">
              <w:rPr>
                <w:rFonts w:cs="Arial"/>
                <w:sz w:val="20"/>
              </w:rPr>
              <w:t xml:space="preserve">  usually teachers</w:t>
            </w:r>
          </w:p>
        </w:tc>
        <w:tc>
          <w:tcPr>
            <w:tcW w:w="2700" w:type="dxa"/>
            <w:tcBorders>
              <w:top w:val="single" w:sz="4" w:space="0" w:color="auto"/>
              <w:left w:val="single" w:sz="4" w:space="0" w:color="auto"/>
              <w:bottom w:val="single" w:sz="4" w:space="0" w:color="auto"/>
              <w:right w:val="single" w:sz="4" w:space="0" w:color="auto"/>
            </w:tcBorders>
          </w:tcPr>
          <w:p w14:paraId="7E556906" w14:textId="77777777" w:rsidR="009D345D" w:rsidRPr="0020163F" w:rsidRDefault="009D345D" w:rsidP="00A66060">
            <w:pPr>
              <w:spacing w:before="60" w:after="60"/>
              <w:jc w:val="both"/>
              <w:rPr>
                <w:rFonts w:cs="Arial"/>
                <w:sz w:val="20"/>
              </w:rPr>
            </w:pPr>
            <w:smartTag w:uri="urn:schemas-microsoft-com:office:smarttags" w:element="place">
              <w:smartTag w:uri="urn:schemas-microsoft-com:office:smarttags" w:element="PlaceName">
                <w:r w:rsidRPr="0020163F">
                  <w:rPr>
                    <w:rFonts w:cs="Arial"/>
                    <w:sz w:val="20"/>
                  </w:rPr>
                  <w:t>Regional</w:t>
                </w:r>
              </w:smartTag>
              <w:r w:rsidRPr="0020163F">
                <w:rPr>
                  <w:rFonts w:cs="Arial"/>
                  <w:sz w:val="20"/>
                </w:rPr>
                <w:t xml:space="preserve"> </w:t>
              </w:r>
              <w:smartTag w:uri="urn:schemas-microsoft-com:office:smarttags" w:element="PlaceType">
                <w:r w:rsidRPr="0020163F">
                  <w:rPr>
                    <w:rFonts w:cs="Arial"/>
                    <w:sz w:val="20"/>
                  </w:rPr>
                  <w:t>School</w:t>
                </w:r>
              </w:smartTag>
            </w:smartTag>
            <w:r w:rsidRPr="0020163F">
              <w:rPr>
                <w:rFonts w:cs="Arial"/>
                <w:sz w:val="20"/>
              </w:rPr>
              <w:t xml:space="preserve"> Sport Officer</w:t>
            </w:r>
          </w:p>
        </w:tc>
        <w:tc>
          <w:tcPr>
            <w:tcW w:w="3060" w:type="dxa"/>
            <w:tcBorders>
              <w:top w:val="single" w:sz="4" w:space="0" w:color="auto"/>
              <w:left w:val="single" w:sz="4" w:space="0" w:color="auto"/>
              <w:bottom w:val="single" w:sz="4" w:space="0" w:color="auto"/>
              <w:right w:val="single" w:sz="4" w:space="0" w:color="auto"/>
            </w:tcBorders>
          </w:tcPr>
          <w:p w14:paraId="2DAAFDE5" w14:textId="77777777" w:rsidR="009D345D" w:rsidRPr="0020163F" w:rsidRDefault="009D345D" w:rsidP="00A66060">
            <w:pPr>
              <w:spacing w:before="60" w:after="60"/>
              <w:jc w:val="both"/>
              <w:rPr>
                <w:rFonts w:cs="Arial"/>
                <w:sz w:val="20"/>
              </w:rPr>
            </w:pPr>
            <w:r w:rsidRPr="0020163F">
              <w:rPr>
                <w:rFonts w:cs="Arial"/>
                <w:sz w:val="20"/>
              </w:rPr>
              <w:t>Teacher’s school</w:t>
            </w:r>
          </w:p>
        </w:tc>
      </w:tr>
      <w:tr w:rsidR="009D345D" w:rsidRPr="0020163F" w14:paraId="5A7FEBEB" w14:textId="77777777" w:rsidTr="00A66060">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14:paraId="5726425F" w14:textId="77777777" w:rsidR="009D345D" w:rsidRPr="0020163F" w:rsidRDefault="009D345D" w:rsidP="00A66060">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14:paraId="71CD09E7" w14:textId="77777777" w:rsidR="009D345D" w:rsidRPr="0020163F" w:rsidRDefault="009D345D" w:rsidP="00A66060">
            <w:pPr>
              <w:spacing w:before="60" w:after="60"/>
              <w:jc w:val="both"/>
              <w:rPr>
                <w:rFonts w:cs="Arial"/>
                <w:sz w:val="20"/>
              </w:rPr>
            </w:pPr>
            <w:r w:rsidRPr="0020163F">
              <w:rPr>
                <w:rFonts w:cs="Arial"/>
                <w:sz w:val="20"/>
              </w:rPr>
              <w:t xml:space="preserve">Regional Team Coach [1] </w:t>
            </w:r>
            <w:proofErr w:type="gramStart"/>
            <w:r w:rsidRPr="0020163F">
              <w:rPr>
                <w:rFonts w:cs="Arial"/>
                <w:sz w:val="20"/>
              </w:rPr>
              <w:t>-  usually</w:t>
            </w:r>
            <w:proofErr w:type="gramEnd"/>
            <w:r w:rsidRPr="0020163F">
              <w:rPr>
                <w:rFonts w:cs="Arial"/>
                <w:sz w:val="20"/>
              </w:rPr>
              <w:t xml:space="preserve"> teachers</w:t>
            </w:r>
          </w:p>
        </w:tc>
        <w:tc>
          <w:tcPr>
            <w:tcW w:w="2700" w:type="dxa"/>
            <w:tcBorders>
              <w:top w:val="single" w:sz="4" w:space="0" w:color="auto"/>
              <w:left w:val="single" w:sz="4" w:space="0" w:color="auto"/>
              <w:bottom w:val="single" w:sz="4" w:space="0" w:color="auto"/>
              <w:right w:val="single" w:sz="4" w:space="0" w:color="auto"/>
            </w:tcBorders>
          </w:tcPr>
          <w:p w14:paraId="6201E97D" w14:textId="77777777" w:rsidR="009D345D" w:rsidRPr="0020163F" w:rsidRDefault="009D345D" w:rsidP="00A66060">
            <w:pPr>
              <w:spacing w:before="60" w:after="60"/>
              <w:jc w:val="both"/>
              <w:rPr>
                <w:rFonts w:cs="Arial"/>
                <w:sz w:val="20"/>
              </w:rPr>
            </w:pPr>
            <w:smartTag w:uri="urn:schemas-microsoft-com:office:smarttags" w:element="place">
              <w:smartTag w:uri="urn:schemas-microsoft-com:office:smarttags" w:element="PlaceName">
                <w:r w:rsidRPr="0020163F">
                  <w:rPr>
                    <w:rFonts w:cs="Arial"/>
                    <w:sz w:val="20"/>
                  </w:rPr>
                  <w:t>Regional</w:t>
                </w:r>
              </w:smartTag>
              <w:r w:rsidRPr="0020163F">
                <w:rPr>
                  <w:rFonts w:cs="Arial"/>
                  <w:sz w:val="20"/>
                </w:rPr>
                <w:t xml:space="preserve"> </w:t>
              </w:r>
              <w:smartTag w:uri="urn:schemas-microsoft-com:office:smarttags" w:element="PlaceType">
                <w:r w:rsidRPr="0020163F">
                  <w:rPr>
                    <w:rFonts w:cs="Arial"/>
                    <w:sz w:val="20"/>
                  </w:rPr>
                  <w:t>School</w:t>
                </w:r>
              </w:smartTag>
            </w:smartTag>
            <w:r w:rsidRPr="0020163F">
              <w:rPr>
                <w:rFonts w:cs="Arial"/>
                <w:sz w:val="20"/>
              </w:rPr>
              <w:t xml:space="preserve"> Sport Officer</w:t>
            </w:r>
          </w:p>
        </w:tc>
        <w:tc>
          <w:tcPr>
            <w:tcW w:w="3060" w:type="dxa"/>
            <w:tcBorders>
              <w:top w:val="single" w:sz="4" w:space="0" w:color="auto"/>
              <w:left w:val="single" w:sz="4" w:space="0" w:color="auto"/>
              <w:bottom w:val="single" w:sz="4" w:space="0" w:color="auto"/>
              <w:right w:val="single" w:sz="4" w:space="0" w:color="auto"/>
            </w:tcBorders>
          </w:tcPr>
          <w:p w14:paraId="7E6742F0" w14:textId="77777777" w:rsidR="009D345D" w:rsidRPr="0020163F" w:rsidRDefault="009D345D" w:rsidP="00A66060">
            <w:pPr>
              <w:spacing w:before="60" w:after="60"/>
              <w:jc w:val="both"/>
              <w:rPr>
                <w:rFonts w:cs="Arial"/>
                <w:sz w:val="20"/>
              </w:rPr>
            </w:pPr>
            <w:r w:rsidRPr="0020163F">
              <w:rPr>
                <w:rFonts w:cs="Arial"/>
                <w:sz w:val="20"/>
              </w:rPr>
              <w:t>Teacher’s school</w:t>
            </w:r>
          </w:p>
        </w:tc>
      </w:tr>
      <w:tr w:rsidR="009D345D" w:rsidRPr="0020163F" w14:paraId="55B42CCD" w14:textId="77777777" w:rsidTr="00A66060">
        <w:trPr>
          <w:jc w:val="center"/>
        </w:trPr>
        <w:tc>
          <w:tcPr>
            <w:tcW w:w="1926" w:type="dxa"/>
            <w:vMerge w:val="restart"/>
            <w:tcBorders>
              <w:top w:val="single" w:sz="4" w:space="0" w:color="auto"/>
              <w:left w:val="single" w:sz="4" w:space="0" w:color="auto"/>
              <w:bottom w:val="single" w:sz="4" w:space="0" w:color="auto"/>
              <w:right w:val="single" w:sz="4" w:space="0" w:color="auto"/>
            </w:tcBorders>
          </w:tcPr>
          <w:p w14:paraId="788A8496" w14:textId="77777777" w:rsidR="009D345D" w:rsidRPr="0020163F" w:rsidRDefault="009D345D" w:rsidP="00A66060">
            <w:pPr>
              <w:spacing w:before="60" w:after="60"/>
              <w:jc w:val="both"/>
              <w:rPr>
                <w:rFonts w:cs="Arial"/>
                <w:b/>
                <w:bCs/>
                <w:sz w:val="20"/>
              </w:rPr>
            </w:pPr>
            <w:smartTag w:uri="urn:schemas-microsoft-com:office:smarttags" w:element="State">
              <w:smartTag w:uri="urn:schemas-microsoft-com:office:smarttags" w:element="place">
                <w:r w:rsidRPr="0020163F">
                  <w:rPr>
                    <w:rFonts w:cs="Arial"/>
                    <w:b/>
                    <w:bCs/>
                    <w:sz w:val="20"/>
                  </w:rPr>
                  <w:t>Queensland</w:t>
                </w:r>
              </w:smartTag>
            </w:smartTag>
            <w:r w:rsidRPr="0020163F">
              <w:rPr>
                <w:rFonts w:cs="Arial"/>
                <w:b/>
                <w:bCs/>
                <w:sz w:val="20"/>
              </w:rPr>
              <w:t xml:space="preserve"> hosted Interstate &amp; International events</w:t>
            </w:r>
          </w:p>
        </w:tc>
        <w:tc>
          <w:tcPr>
            <w:tcW w:w="2682" w:type="dxa"/>
            <w:tcBorders>
              <w:top w:val="single" w:sz="4" w:space="0" w:color="auto"/>
              <w:left w:val="single" w:sz="4" w:space="0" w:color="auto"/>
              <w:bottom w:val="single" w:sz="4" w:space="0" w:color="auto"/>
              <w:right w:val="single" w:sz="4" w:space="0" w:color="auto"/>
            </w:tcBorders>
          </w:tcPr>
          <w:p w14:paraId="750D761C" w14:textId="77777777" w:rsidR="009D345D" w:rsidRPr="0020163F" w:rsidRDefault="009D345D" w:rsidP="00A66060">
            <w:pPr>
              <w:spacing w:before="60" w:after="60"/>
              <w:jc w:val="both"/>
              <w:rPr>
                <w:rFonts w:cs="Arial"/>
                <w:sz w:val="20"/>
              </w:rPr>
            </w:pPr>
            <w:r w:rsidRPr="0020163F">
              <w:rPr>
                <w:rFonts w:cs="Arial"/>
                <w:sz w:val="20"/>
              </w:rPr>
              <w:t>Convenor [3] – usually teachers</w:t>
            </w:r>
          </w:p>
        </w:tc>
        <w:tc>
          <w:tcPr>
            <w:tcW w:w="2700" w:type="dxa"/>
            <w:tcBorders>
              <w:top w:val="single" w:sz="4" w:space="0" w:color="auto"/>
              <w:left w:val="single" w:sz="4" w:space="0" w:color="auto"/>
              <w:bottom w:val="single" w:sz="4" w:space="0" w:color="auto"/>
              <w:right w:val="single" w:sz="4" w:space="0" w:color="auto"/>
            </w:tcBorders>
          </w:tcPr>
          <w:p w14:paraId="207907AF" w14:textId="77777777" w:rsidR="009D345D" w:rsidRPr="0020163F" w:rsidRDefault="009D345D" w:rsidP="00A66060">
            <w:pPr>
              <w:spacing w:before="60" w:after="60"/>
              <w:jc w:val="both"/>
              <w:rPr>
                <w:rFonts w:cs="Arial"/>
                <w:sz w:val="20"/>
              </w:rPr>
            </w:pPr>
            <w:smartTag w:uri="urn:schemas-microsoft-com:office:smarttags" w:element="place">
              <w:smartTag w:uri="urn:schemas-microsoft-com:office:smarttags" w:element="PlaceName">
                <w:r w:rsidRPr="0020163F">
                  <w:rPr>
                    <w:rFonts w:cs="Arial"/>
                    <w:sz w:val="20"/>
                  </w:rPr>
                  <w:t>Qld</w:t>
                </w:r>
              </w:smartTag>
              <w:r w:rsidRPr="0020163F">
                <w:rPr>
                  <w:rFonts w:cs="Arial"/>
                  <w:sz w:val="20"/>
                </w:rPr>
                <w:t xml:space="preserve"> </w:t>
              </w:r>
              <w:smartTag w:uri="urn:schemas-microsoft-com:office:smarttags" w:element="PlaceType">
                <w:r w:rsidRPr="0020163F">
                  <w:rPr>
                    <w:rFonts w:cs="Arial"/>
                    <w:sz w:val="20"/>
                  </w:rPr>
                  <w:t>School</w:t>
                </w:r>
              </w:smartTag>
            </w:smartTag>
            <w:r w:rsidRPr="0020163F">
              <w:rPr>
                <w:rFonts w:cs="Arial"/>
                <w:sz w:val="20"/>
              </w:rPr>
              <w:t xml:space="preserve"> Sport Unit</w:t>
            </w:r>
          </w:p>
        </w:tc>
        <w:tc>
          <w:tcPr>
            <w:tcW w:w="3060" w:type="dxa"/>
            <w:tcBorders>
              <w:top w:val="single" w:sz="4" w:space="0" w:color="auto"/>
              <w:left w:val="single" w:sz="4" w:space="0" w:color="auto"/>
              <w:bottom w:val="single" w:sz="4" w:space="0" w:color="auto"/>
              <w:right w:val="single" w:sz="4" w:space="0" w:color="auto"/>
            </w:tcBorders>
          </w:tcPr>
          <w:p w14:paraId="5E28939F" w14:textId="77777777" w:rsidR="009D345D" w:rsidRPr="0020163F" w:rsidRDefault="009D345D" w:rsidP="00A66060">
            <w:pPr>
              <w:spacing w:before="60" w:after="60"/>
              <w:jc w:val="both"/>
              <w:rPr>
                <w:rFonts w:cs="Arial"/>
                <w:sz w:val="20"/>
              </w:rPr>
            </w:pPr>
            <w:smartTag w:uri="urn:schemas-microsoft-com:office:smarttags" w:element="place">
              <w:smartTag w:uri="urn:schemas-microsoft-com:office:smarttags" w:element="PlaceName">
                <w:r w:rsidRPr="0020163F">
                  <w:rPr>
                    <w:rFonts w:cs="Arial"/>
                    <w:sz w:val="20"/>
                  </w:rPr>
                  <w:t>Qld</w:t>
                </w:r>
              </w:smartTag>
              <w:r w:rsidRPr="0020163F">
                <w:rPr>
                  <w:rFonts w:cs="Arial"/>
                  <w:sz w:val="20"/>
                </w:rPr>
                <w:t xml:space="preserve"> </w:t>
              </w:r>
              <w:smartTag w:uri="urn:schemas-microsoft-com:office:smarttags" w:element="PlaceType">
                <w:r w:rsidRPr="0020163F">
                  <w:rPr>
                    <w:rFonts w:cs="Arial"/>
                    <w:sz w:val="20"/>
                  </w:rPr>
                  <w:t>School</w:t>
                </w:r>
              </w:smartTag>
            </w:smartTag>
            <w:r w:rsidRPr="0020163F">
              <w:rPr>
                <w:rFonts w:cs="Arial"/>
                <w:sz w:val="20"/>
              </w:rPr>
              <w:t xml:space="preserve"> Sport Unit</w:t>
            </w:r>
          </w:p>
        </w:tc>
      </w:tr>
      <w:tr w:rsidR="009D345D" w:rsidRPr="0020163F" w14:paraId="67E68A5A" w14:textId="77777777" w:rsidTr="00A66060">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14:paraId="7C279FD7" w14:textId="77777777" w:rsidR="009D345D" w:rsidRPr="0020163F" w:rsidRDefault="009D345D" w:rsidP="00A66060">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14:paraId="172C067A" w14:textId="77777777" w:rsidR="009D345D" w:rsidRPr="0020163F" w:rsidRDefault="009D345D" w:rsidP="00A66060">
            <w:pPr>
              <w:spacing w:before="60" w:after="60"/>
              <w:jc w:val="both"/>
              <w:rPr>
                <w:rFonts w:cs="Arial"/>
                <w:sz w:val="20"/>
              </w:rPr>
            </w:pPr>
            <w:r w:rsidRPr="0020163F">
              <w:rPr>
                <w:rFonts w:cs="Arial"/>
                <w:sz w:val="20"/>
              </w:rPr>
              <w:t>Team Manager [2</w:t>
            </w:r>
            <w:proofErr w:type="gramStart"/>
            <w:r w:rsidRPr="0020163F">
              <w:rPr>
                <w:rFonts w:cs="Arial"/>
                <w:sz w:val="20"/>
              </w:rPr>
              <w:t>]  -</w:t>
            </w:r>
            <w:proofErr w:type="gramEnd"/>
            <w:r w:rsidRPr="0020163F">
              <w:rPr>
                <w:rFonts w:cs="Arial"/>
                <w:sz w:val="20"/>
              </w:rPr>
              <w:t xml:space="preserve">  usually teachers</w:t>
            </w:r>
          </w:p>
        </w:tc>
        <w:tc>
          <w:tcPr>
            <w:tcW w:w="2700" w:type="dxa"/>
            <w:tcBorders>
              <w:top w:val="single" w:sz="4" w:space="0" w:color="auto"/>
              <w:left w:val="single" w:sz="4" w:space="0" w:color="auto"/>
              <w:bottom w:val="single" w:sz="4" w:space="0" w:color="auto"/>
              <w:right w:val="single" w:sz="4" w:space="0" w:color="auto"/>
            </w:tcBorders>
          </w:tcPr>
          <w:p w14:paraId="0F01241B" w14:textId="77777777" w:rsidR="009D345D" w:rsidRPr="0020163F" w:rsidRDefault="009D345D" w:rsidP="00A66060">
            <w:pPr>
              <w:spacing w:before="60" w:after="60"/>
              <w:jc w:val="both"/>
              <w:rPr>
                <w:rFonts w:cs="Arial"/>
                <w:sz w:val="20"/>
              </w:rPr>
            </w:pPr>
            <w:smartTag w:uri="urn:schemas-microsoft-com:office:smarttags" w:element="place">
              <w:smartTag w:uri="urn:schemas-microsoft-com:office:smarttags" w:element="PlaceName">
                <w:r w:rsidRPr="0020163F">
                  <w:rPr>
                    <w:rFonts w:cs="Arial"/>
                    <w:sz w:val="20"/>
                  </w:rPr>
                  <w:t>Qld</w:t>
                </w:r>
              </w:smartTag>
              <w:r w:rsidRPr="0020163F">
                <w:rPr>
                  <w:rFonts w:cs="Arial"/>
                  <w:sz w:val="20"/>
                </w:rPr>
                <w:t xml:space="preserve"> </w:t>
              </w:r>
              <w:smartTag w:uri="urn:schemas-microsoft-com:office:smarttags" w:element="PlaceType">
                <w:r w:rsidRPr="0020163F">
                  <w:rPr>
                    <w:rFonts w:cs="Arial"/>
                    <w:sz w:val="20"/>
                  </w:rPr>
                  <w:t>School</w:t>
                </w:r>
              </w:smartTag>
            </w:smartTag>
            <w:r w:rsidRPr="0020163F">
              <w:rPr>
                <w:rFonts w:cs="Arial"/>
                <w:sz w:val="20"/>
              </w:rPr>
              <w:t xml:space="preserve"> Sport Unit</w:t>
            </w:r>
          </w:p>
        </w:tc>
        <w:tc>
          <w:tcPr>
            <w:tcW w:w="3060" w:type="dxa"/>
            <w:tcBorders>
              <w:top w:val="single" w:sz="4" w:space="0" w:color="auto"/>
              <w:left w:val="single" w:sz="4" w:space="0" w:color="auto"/>
              <w:bottom w:val="single" w:sz="4" w:space="0" w:color="auto"/>
              <w:right w:val="single" w:sz="4" w:space="0" w:color="auto"/>
            </w:tcBorders>
          </w:tcPr>
          <w:p w14:paraId="39D2D29C" w14:textId="77777777" w:rsidR="009D345D" w:rsidRPr="0020163F" w:rsidRDefault="009D345D" w:rsidP="00A66060">
            <w:pPr>
              <w:spacing w:before="60" w:after="60"/>
              <w:jc w:val="both"/>
              <w:rPr>
                <w:rFonts w:cs="Arial"/>
                <w:sz w:val="20"/>
              </w:rPr>
            </w:pPr>
            <w:r w:rsidRPr="0020163F">
              <w:rPr>
                <w:rFonts w:cs="Arial"/>
                <w:sz w:val="20"/>
              </w:rPr>
              <w:t>Teacher’s school</w:t>
            </w:r>
          </w:p>
        </w:tc>
      </w:tr>
      <w:tr w:rsidR="009D345D" w:rsidRPr="0020163F" w14:paraId="3A4738FC" w14:textId="77777777" w:rsidTr="00A66060">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14:paraId="12569D2D" w14:textId="77777777" w:rsidR="009D345D" w:rsidRPr="0020163F" w:rsidRDefault="009D345D" w:rsidP="00A66060">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14:paraId="1FD89234" w14:textId="77777777" w:rsidR="009D345D" w:rsidRPr="0020163F" w:rsidRDefault="009D345D" w:rsidP="00A66060">
            <w:pPr>
              <w:spacing w:before="60" w:after="60"/>
              <w:jc w:val="both"/>
              <w:rPr>
                <w:rFonts w:cs="Arial"/>
                <w:sz w:val="20"/>
              </w:rPr>
            </w:pPr>
            <w:r w:rsidRPr="0020163F">
              <w:rPr>
                <w:rFonts w:cs="Arial"/>
                <w:sz w:val="20"/>
              </w:rPr>
              <w:t xml:space="preserve">Team Coach [1] </w:t>
            </w:r>
            <w:proofErr w:type="gramStart"/>
            <w:r w:rsidRPr="0020163F">
              <w:rPr>
                <w:rFonts w:cs="Arial"/>
                <w:sz w:val="20"/>
              </w:rPr>
              <w:t>-  usually</w:t>
            </w:r>
            <w:proofErr w:type="gramEnd"/>
            <w:r w:rsidRPr="0020163F">
              <w:rPr>
                <w:rFonts w:cs="Arial"/>
                <w:sz w:val="20"/>
              </w:rPr>
              <w:t xml:space="preserve"> teachers</w:t>
            </w:r>
          </w:p>
        </w:tc>
        <w:tc>
          <w:tcPr>
            <w:tcW w:w="2700" w:type="dxa"/>
            <w:tcBorders>
              <w:top w:val="single" w:sz="4" w:space="0" w:color="auto"/>
              <w:left w:val="single" w:sz="4" w:space="0" w:color="auto"/>
              <w:bottom w:val="single" w:sz="4" w:space="0" w:color="auto"/>
              <w:right w:val="single" w:sz="4" w:space="0" w:color="auto"/>
            </w:tcBorders>
          </w:tcPr>
          <w:p w14:paraId="526D99F9" w14:textId="77777777" w:rsidR="009D345D" w:rsidRPr="0020163F" w:rsidRDefault="009D345D" w:rsidP="00A66060">
            <w:pPr>
              <w:spacing w:before="60" w:after="60"/>
              <w:jc w:val="both"/>
              <w:rPr>
                <w:rFonts w:cs="Arial"/>
                <w:sz w:val="20"/>
              </w:rPr>
            </w:pPr>
            <w:smartTag w:uri="urn:schemas-microsoft-com:office:smarttags" w:element="place">
              <w:smartTag w:uri="urn:schemas-microsoft-com:office:smarttags" w:element="PlaceName">
                <w:r w:rsidRPr="0020163F">
                  <w:rPr>
                    <w:rFonts w:cs="Arial"/>
                    <w:sz w:val="20"/>
                  </w:rPr>
                  <w:t>Qld</w:t>
                </w:r>
              </w:smartTag>
              <w:r w:rsidRPr="0020163F">
                <w:rPr>
                  <w:rFonts w:cs="Arial"/>
                  <w:sz w:val="20"/>
                </w:rPr>
                <w:t xml:space="preserve"> </w:t>
              </w:r>
              <w:smartTag w:uri="urn:schemas-microsoft-com:office:smarttags" w:element="PlaceType">
                <w:r w:rsidRPr="0020163F">
                  <w:rPr>
                    <w:rFonts w:cs="Arial"/>
                    <w:sz w:val="20"/>
                  </w:rPr>
                  <w:t>School</w:t>
                </w:r>
              </w:smartTag>
            </w:smartTag>
            <w:r w:rsidRPr="0020163F">
              <w:rPr>
                <w:rFonts w:cs="Arial"/>
                <w:sz w:val="20"/>
              </w:rPr>
              <w:t xml:space="preserve"> Sport Unit</w:t>
            </w:r>
          </w:p>
        </w:tc>
        <w:tc>
          <w:tcPr>
            <w:tcW w:w="3060" w:type="dxa"/>
            <w:tcBorders>
              <w:top w:val="single" w:sz="4" w:space="0" w:color="auto"/>
              <w:left w:val="single" w:sz="4" w:space="0" w:color="auto"/>
              <w:bottom w:val="single" w:sz="4" w:space="0" w:color="auto"/>
              <w:right w:val="single" w:sz="4" w:space="0" w:color="auto"/>
            </w:tcBorders>
          </w:tcPr>
          <w:p w14:paraId="51B8D16E" w14:textId="77777777" w:rsidR="009D345D" w:rsidRPr="0020163F" w:rsidRDefault="009D345D" w:rsidP="00A66060">
            <w:pPr>
              <w:spacing w:before="60" w:after="60"/>
              <w:jc w:val="both"/>
              <w:rPr>
                <w:rFonts w:cs="Arial"/>
                <w:sz w:val="20"/>
              </w:rPr>
            </w:pPr>
            <w:r w:rsidRPr="0020163F">
              <w:rPr>
                <w:rFonts w:cs="Arial"/>
                <w:sz w:val="20"/>
              </w:rPr>
              <w:t>Teacher’s school</w:t>
            </w:r>
          </w:p>
        </w:tc>
      </w:tr>
      <w:tr w:rsidR="009D345D" w:rsidRPr="0020163F" w14:paraId="0E651C0D" w14:textId="77777777" w:rsidTr="00A66060">
        <w:trPr>
          <w:jc w:val="center"/>
        </w:trPr>
        <w:tc>
          <w:tcPr>
            <w:tcW w:w="1926" w:type="dxa"/>
            <w:vMerge w:val="restart"/>
            <w:tcBorders>
              <w:top w:val="single" w:sz="4" w:space="0" w:color="auto"/>
              <w:left w:val="single" w:sz="4" w:space="0" w:color="auto"/>
              <w:bottom w:val="single" w:sz="4" w:space="0" w:color="auto"/>
              <w:right w:val="single" w:sz="4" w:space="0" w:color="auto"/>
            </w:tcBorders>
          </w:tcPr>
          <w:p w14:paraId="5961F516" w14:textId="77777777" w:rsidR="009D345D" w:rsidRPr="0020163F" w:rsidRDefault="009D345D" w:rsidP="00A66060">
            <w:pPr>
              <w:spacing w:before="60" w:after="60"/>
              <w:jc w:val="both"/>
              <w:rPr>
                <w:rFonts w:cs="Arial"/>
                <w:b/>
                <w:bCs/>
                <w:sz w:val="20"/>
              </w:rPr>
            </w:pPr>
            <w:proofErr w:type="gramStart"/>
            <w:r w:rsidRPr="0020163F">
              <w:rPr>
                <w:rFonts w:cs="Arial"/>
                <w:b/>
                <w:bCs/>
                <w:sz w:val="20"/>
              </w:rPr>
              <w:t>Other  Interstate</w:t>
            </w:r>
            <w:proofErr w:type="gramEnd"/>
            <w:r w:rsidRPr="0020163F">
              <w:rPr>
                <w:rFonts w:cs="Arial"/>
                <w:b/>
                <w:bCs/>
                <w:sz w:val="20"/>
              </w:rPr>
              <w:t xml:space="preserve"> &amp; International events </w:t>
            </w:r>
          </w:p>
        </w:tc>
        <w:tc>
          <w:tcPr>
            <w:tcW w:w="2682" w:type="dxa"/>
            <w:tcBorders>
              <w:top w:val="single" w:sz="4" w:space="0" w:color="auto"/>
              <w:left w:val="single" w:sz="4" w:space="0" w:color="auto"/>
              <w:bottom w:val="single" w:sz="4" w:space="0" w:color="auto"/>
              <w:right w:val="single" w:sz="4" w:space="0" w:color="auto"/>
            </w:tcBorders>
          </w:tcPr>
          <w:p w14:paraId="1E042928" w14:textId="77777777" w:rsidR="009D345D" w:rsidRPr="0020163F" w:rsidRDefault="009D345D" w:rsidP="00A66060">
            <w:pPr>
              <w:spacing w:before="60" w:after="60"/>
              <w:jc w:val="both"/>
              <w:rPr>
                <w:rFonts w:cs="Arial"/>
                <w:sz w:val="20"/>
              </w:rPr>
            </w:pPr>
            <w:r w:rsidRPr="0020163F">
              <w:rPr>
                <w:rFonts w:cs="Arial"/>
                <w:sz w:val="20"/>
              </w:rPr>
              <w:t xml:space="preserve">Team Manager [2] </w:t>
            </w:r>
            <w:proofErr w:type="gramStart"/>
            <w:r w:rsidRPr="0020163F">
              <w:rPr>
                <w:rFonts w:cs="Arial"/>
                <w:sz w:val="20"/>
              </w:rPr>
              <w:t>-  usually</w:t>
            </w:r>
            <w:proofErr w:type="gramEnd"/>
            <w:r w:rsidRPr="0020163F">
              <w:rPr>
                <w:rFonts w:cs="Arial"/>
                <w:sz w:val="20"/>
              </w:rPr>
              <w:t xml:space="preserve"> teacher</w:t>
            </w:r>
          </w:p>
        </w:tc>
        <w:tc>
          <w:tcPr>
            <w:tcW w:w="2700" w:type="dxa"/>
            <w:tcBorders>
              <w:top w:val="single" w:sz="4" w:space="0" w:color="auto"/>
              <w:left w:val="single" w:sz="4" w:space="0" w:color="auto"/>
              <w:bottom w:val="single" w:sz="4" w:space="0" w:color="auto"/>
              <w:right w:val="single" w:sz="4" w:space="0" w:color="auto"/>
            </w:tcBorders>
          </w:tcPr>
          <w:p w14:paraId="20ABA70B" w14:textId="77777777" w:rsidR="009D345D" w:rsidRPr="0020163F" w:rsidRDefault="009D345D" w:rsidP="00A66060">
            <w:pPr>
              <w:spacing w:before="60" w:after="60"/>
              <w:jc w:val="both"/>
              <w:rPr>
                <w:rFonts w:cs="Arial"/>
                <w:sz w:val="20"/>
              </w:rPr>
            </w:pPr>
            <w:smartTag w:uri="urn:schemas-microsoft-com:office:smarttags" w:element="place">
              <w:smartTag w:uri="urn:schemas-microsoft-com:office:smarttags" w:element="PlaceName">
                <w:r w:rsidRPr="0020163F">
                  <w:rPr>
                    <w:rFonts w:cs="Arial"/>
                    <w:sz w:val="20"/>
                  </w:rPr>
                  <w:t>Qld</w:t>
                </w:r>
              </w:smartTag>
              <w:r w:rsidRPr="0020163F">
                <w:rPr>
                  <w:rFonts w:cs="Arial"/>
                  <w:sz w:val="20"/>
                </w:rPr>
                <w:t xml:space="preserve"> </w:t>
              </w:r>
              <w:smartTag w:uri="urn:schemas-microsoft-com:office:smarttags" w:element="PlaceType">
                <w:r w:rsidRPr="0020163F">
                  <w:rPr>
                    <w:rFonts w:cs="Arial"/>
                    <w:sz w:val="20"/>
                  </w:rPr>
                  <w:t>School</w:t>
                </w:r>
              </w:smartTag>
            </w:smartTag>
            <w:r w:rsidRPr="0020163F">
              <w:rPr>
                <w:rFonts w:cs="Arial"/>
                <w:sz w:val="20"/>
              </w:rPr>
              <w:t xml:space="preserve"> Sport Unit</w:t>
            </w:r>
          </w:p>
        </w:tc>
        <w:tc>
          <w:tcPr>
            <w:tcW w:w="3060" w:type="dxa"/>
            <w:tcBorders>
              <w:top w:val="single" w:sz="4" w:space="0" w:color="auto"/>
              <w:left w:val="single" w:sz="4" w:space="0" w:color="auto"/>
              <w:bottom w:val="single" w:sz="4" w:space="0" w:color="auto"/>
              <w:right w:val="single" w:sz="4" w:space="0" w:color="auto"/>
            </w:tcBorders>
          </w:tcPr>
          <w:p w14:paraId="74341DB8" w14:textId="77777777" w:rsidR="009D345D" w:rsidRPr="0020163F" w:rsidRDefault="009D345D" w:rsidP="00A66060">
            <w:pPr>
              <w:spacing w:before="60" w:after="60"/>
              <w:jc w:val="both"/>
              <w:rPr>
                <w:rFonts w:cs="Arial"/>
                <w:sz w:val="20"/>
              </w:rPr>
            </w:pPr>
            <w:r w:rsidRPr="0020163F">
              <w:rPr>
                <w:rFonts w:cs="Arial"/>
                <w:sz w:val="20"/>
              </w:rPr>
              <w:t>Teacher’s school</w:t>
            </w:r>
          </w:p>
        </w:tc>
      </w:tr>
      <w:tr w:rsidR="009D345D" w:rsidRPr="0020163F" w14:paraId="145B735B" w14:textId="77777777" w:rsidTr="00A66060">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14:paraId="57F1CA1B" w14:textId="77777777" w:rsidR="009D345D" w:rsidRPr="0020163F" w:rsidRDefault="009D345D" w:rsidP="00A66060">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14:paraId="71E34E2A" w14:textId="77777777" w:rsidR="009D345D" w:rsidRPr="0020163F" w:rsidRDefault="009D345D" w:rsidP="00A66060">
            <w:pPr>
              <w:spacing w:before="60" w:after="60"/>
              <w:jc w:val="both"/>
              <w:rPr>
                <w:rFonts w:cs="Arial"/>
                <w:sz w:val="20"/>
              </w:rPr>
            </w:pPr>
            <w:r w:rsidRPr="0020163F">
              <w:rPr>
                <w:rFonts w:cs="Arial"/>
                <w:sz w:val="20"/>
              </w:rPr>
              <w:t xml:space="preserve">Team Coach [1] </w:t>
            </w:r>
            <w:proofErr w:type="gramStart"/>
            <w:r w:rsidRPr="0020163F">
              <w:rPr>
                <w:rFonts w:cs="Arial"/>
                <w:sz w:val="20"/>
              </w:rPr>
              <w:t>-  usually</w:t>
            </w:r>
            <w:proofErr w:type="gramEnd"/>
            <w:r w:rsidRPr="0020163F">
              <w:rPr>
                <w:rFonts w:cs="Arial"/>
                <w:sz w:val="20"/>
              </w:rPr>
              <w:t xml:space="preserve"> teachers</w:t>
            </w:r>
          </w:p>
        </w:tc>
        <w:tc>
          <w:tcPr>
            <w:tcW w:w="2700" w:type="dxa"/>
            <w:tcBorders>
              <w:top w:val="single" w:sz="4" w:space="0" w:color="auto"/>
              <w:left w:val="single" w:sz="4" w:space="0" w:color="auto"/>
              <w:bottom w:val="single" w:sz="4" w:space="0" w:color="auto"/>
              <w:right w:val="single" w:sz="4" w:space="0" w:color="auto"/>
            </w:tcBorders>
          </w:tcPr>
          <w:p w14:paraId="383A91BA" w14:textId="77777777" w:rsidR="009D345D" w:rsidRPr="0020163F" w:rsidRDefault="009D345D" w:rsidP="00A66060">
            <w:pPr>
              <w:spacing w:before="60" w:after="60"/>
              <w:jc w:val="both"/>
              <w:rPr>
                <w:rFonts w:cs="Arial"/>
                <w:sz w:val="20"/>
              </w:rPr>
            </w:pPr>
            <w:smartTag w:uri="urn:schemas-microsoft-com:office:smarttags" w:element="place">
              <w:smartTag w:uri="urn:schemas-microsoft-com:office:smarttags" w:element="PlaceName">
                <w:r w:rsidRPr="0020163F">
                  <w:rPr>
                    <w:rFonts w:cs="Arial"/>
                    <w:sz w:val="20"/>
                  </w:rPr>
                  <w:t>Qld</w:t>
                </w:r>
              </w:smartTag>
              <w:r w:rsidRPr="0020163F">
                <w:rPr>
                  <w:rFonts w:cs="Arial"/>
                  <w:sz w:val="20"/>
                </w:rPr>
                <w:t xml:space="preserve"> </w:t>
              </w:r>
              <w:smartTag w:uri="urn:schemas-microsoft-com:office:smarttags" w:element="PlaceType">
                <w:r w:rsidRPr="0020163F">
                  <w:rPr>
                    <w:rFonts w:cs="Arial"/>
                    <w:sz w:val="20"/>
                  </w:rPr>
                  <w:t>School</w:t>
                </w:r>
              </w:smartTag>
            </w:smartTag>
            <w:r w:rsidRPr="0020163F">
              <w:rPr>
                <w:rFonts w:cs="Arial"/>
                <w:sz w:val="20"/>
              </w:rPr>
              <w:t xml:space="preserve"> Sport Unit</w:t>
            </w:r>
          </w:p>
        </w:tc>
        <w:tc>
          <w:tcPr>
            <w:tcW w:w="3060" w:type="dxa"/>
            <w:tcBorders>
              <w:top w:val="single" w:sz="4" w:space="0" w:color="auto"/>
              <w:left w:val="single" w:sz="4" w:space="0" w:color="auto"/>
              <w:bottom w:val="single" w:sz="4" w:space="0" w:color="auto"/>
              <w:right w:val="single" w:sz="4" w:space="0" w:color="auto"/>
            </w:tcBorders>
          </w:tcPr>
          <w:p w14:paraId="39F558C6" w14:textId="77777777" w:rsidR="009D345D" w:rsidRPr="0020163F" w:rsidRDefault="009D345D" w:rsidP="00A66060">
            <w:pPr>
              <w:spacing w:before="60" w:after="60"/>
              <w:jc w:val="both"/>
              <w:rPr>
                <w:rFonts w:cs="Arial"/>
                <w:sz w:val="20"/>
              </w:rPr>
            </w:pPr>
            <w:r w:rsidRPr="0020163F">
              <w:rPr>
                <w:rFonts w:cs="Arial"/>
                <w:sz w:val="20"/>
              </w:rPr>
              <w:t>Teacher’s school</w:t>
            </w:r>
          </w:p>
        </w:tc>
      </w:tr>
    </w:tbl>
    <w:p w14:paraId="13653238" w14:textId="77777777" w:rsidR="009D345D" w:rsidRPr="0020163F" w:rsidRDefault="009D345D" w:rsidP="00BC1BF9">
      <w:pPr>
        <w:ind w:left="-993"/>
        <w:rPr>
          <w:sz w:val="20"/>
        </w:rPr>
      </w:pPr>
      <w:r w:rsidRPr="0020163F">
        <w:rPr>
          <w:b/>
          <w:bCs/>
          <w:sz w:val="20"/>
        </w:rPr>
        <w:t>Note:</w:t>
      </w:r>
      <w:r w:rsidRPr="0020163F">
        <w:rPr>
          <w:sz w:val="20"/>
        </w:rPr>
        <w:t xml:space="preserve"> For International and Interstate events hosted outside of Queensland and where the event conveners have not published a risk assessment, then the team manager will complete the “Sport Event – Convener” document and upon their return to Queensland have the document stored as per the above schedule.</w:t>
      </w:r>
      <w:r w:rsidRPr="0020163F">
        <w:rPr>
          <w:rFonts w:cs="Arial"/>
          <w:b/>
          <w:bCs/>
          <w:u w:val="single"/>
        </w:rPr>
        <w:br w:type="page"/>
      </w:r>
      <w:r w:rsidRPr="0020163F">
        <w:rPr>
          <w:b/>
          <w:bCs/>
          <w:u w:val="single"/>
        </w:rPr>
        <w:lastRenderedPageBreak/>
        <w:t>7. CODE OF CONDUCT</w:t>
      </w:r>
    </w:p>
    <w:p w14:paraId="2C443EC0" w14:textId="77777777" w:rsidR="009D345D" w:rsidRPr="0020163F" w:rsidRDefault="009D345D" w:rsidP="009D345D">
      <w:pPr>
        <w:pStyle w:val="Header"/>
        <w:tabs>
          <w:tab w:val="clear" w:pos="4153"/>
          <w:tab w:val="clear" w:pos="8306"/>
        </w:tabs>
        <w:rPr>
          <w:b/>
          <w:bCs/>
          <w:u w:val="single"/>
        </w:rPr>
      </w:pPr>
    </w:p>
    <w:p w14:paraId="51280C43" w14:textId="77777777" w:rsidR="009D345D" w:rsidRPr="0020163F" w:rsidRDefault="009D345D" w:rsidP="00D06616">
      <w:pPr>
        <w:pStyle w:val="BodyText2"/>
        <w:numPr>
          <w:ilvl w:val="0"/>
          <w:numId w:val="35"/>
        </w:numPr>
        <w:tabs>
          <w:tab w:val="left" w:pos="4114"/>
          <w:tab w:val="left" w:pos="6732"/>
        </w:tabs>
        <w:spacing w:before="20" w:after="20" w:line="240" w:lineRule="auto"/>
        <w:jc w:val="both"/>
        <w:rPr>
          <w:rFonts w:ascii="Arial" w:hAnsi="Arial" w:cs="Arial"/>
        </w:rPr>
      </w:pPr>
      <w:r w:rsidRPr="0020163F">
        <w:rPr>
          <w:rFonts w:ascii="Arial" w:hAnsi="Arial" w:cs="Arial"/>
        </w:rPr>
        <w:t>You are bound by the Department’s Code of Conduct</w:t>
      </w:r>
    </w:p>
    <w:p w14:paraId="086B4F3E" w14:textId="77777777" w:rsidR="009D345D" w:rsidRPr="0020163F" w:rsidRDefault="009D345D" w:rsidP="00D06616">
      <w:pPr>
        <w:pStyle w:val="BodyText2"/>
        <w:numPr>
          <w:ilvl w:val="0"/>
          <w:numId w:val="35"/>
        </w:numPr>
        <w:tabs>
          <w:tab w:val="left" w:pos="4114"/>
          <w:tab w:val="left" w:pos="6732"/>
        </w:tabs>
        <w:spacing w:before="20" w:after="20" w:line="240" w:lineRule="auto"/>
        <w:jc w:val="both"/>
        <w:rPr>
          <w:rFonts w:ascii="Arial" w:hAnsi="Arial" w:cs="Arial"/>
          <w:bCs/>
        </w:rPr>
      </w:pPr>
      <w:r w:rsidRPr="0020163F">
        <w:rPr>
          <w:rFonts w:ascii="Arial" w:hAnsi="Arial" w:cs="Arial"/>
          <w:bCs/>
        </w:rPr>
        <w:t xml:space="preserve">Provide a safe and supportive sporting and learning </w:t>
      </w:r>
      <w:proofErr w:type="gramStart"/>
      <w:r w:rsidRPr="0020163F">
        <w:rPr>
          <w:rFonts w:ascii="Arial" w:hAnsi="Arial" w:cs="Arial"/>
          <w:bCs/>
        </w:rPr>
        <w:t>environment</w:t>
      </w:r>
      <w:proofErr w:type="gramEnd"/>
    </w:p>
    <w:p w14:paraId="17CBBC64" w14:textId="77777777" w:rsidR="009D345D" w:rsidRPr="0020163F" w:rsidRDefault="009D345D" w:rsidP="00D06616">
      <w:pPr>
        <w:pStyle w:val="BodyText2"/>
        <w:numPr>
          <w:ilvl w:val="0"/>
          <w:numId w:val="35"/>
        </w:numPr>
        <w:tabs>
          <w:tab w:val="left" w:pos="4114"/>
          <w:tab w:val="left" w:pos="6732"/>
        </w:tabs>
        <w:spacing w:before="20" w:after="20" w:line="240" w:lineRule="auto"/>
        <w:jc w:val="both"/>
        <w:rPr>
          <w:rFonts w:ascii="Arial" w:hAnsi="Arial" w:cs="Arial"/>
          <w:bCs/>
        </w:rPr>
      </w:pPr>
      <w:r w:rsidRPr="0020163F">
        <w:rPr>
          <w:rFonts w:ascii="Arial" w:hAnsi="Arial" w:cs="Arial"/>
          <w:bCs/>
        </w:rPr>
        <w:t>Initiate and maintain constructive communication and relationships with students and parents/</w:t>
      </w:r>
      <w:proofErr w:type="gramStart"/>
      <w:r w:rsidRPr="0020163F">
        <w:rPr>
          <w:rFonts w:ascii="Arial" w:hAnsi="Arial" w:cs="Arial"/>
          <w:bCs/>
        </w:rPr>
        <w:t>carers</w:t>
      </w:r>
      <w:proofErr w:type="gramEnd"/>
    </w:p>
    <w:p w14:paraId="7E070B03" w14:textId="77777777" w:rsidR="009D345D" w:rsidRPr="0020163F" w:rsidRDefault="009D345D" w:rsidP="00D06616">
      <w:pPr>
        <w:pStyle w:val="BodyText2"/>
        <w:numPr>
          <w:ilvl w:val="0"/>
          <w:numId w:val="35"/>
        </w:numPr>
        <w:tabs>
          <w:tab w:val="left" w:pos="4114"/>
          <w:tab w:val="left" w:pos="6732"/>
        </w:tabs>
        <w:spacing w:before="20" w:after="20" w:line="240" w:lineRule="auto"/>
        <w:jc w:val="both"/>
        <w:rPr>
          <w:rFonts w:ascii="Arial" w:hAnsi="Arial" w:cs="Arial"/>
          <w:bCs/>
        </w:rPr>
      </w:pPr>
      <w:r w:rsidRPr="0020163F">
        <w:rPr>
          <w:rFonts w:ascii="Arial" w:hAnsi="Arial" w:cs="Arial"/>
          <w:bCs/>
        </w:rPr>
        <w:t>Promote the skills of responsible self-</w:t>
      </w:r>
      <w:proofErr w:type="gramStart"/>
      <w:r w:rsidRPr="0020163F">
        <w:rPr>
          <w:rFonts w:ascii="Arial" w:hAnsi="Arial" w:cs="Arial"/>
          <w:bCs/>
        </w:rPr>
        <w:t>management</w:t>
      </w:r>
      <w:proofErr w:type="gramEnd"/>
    </w:p>
    <w:p w14:paraId="6F3E6541" w14:textId="77777777" w:rsidR="009D345D" w:rsidRPr="0020163F" w:rsidRDefault="009D345D" w:rsidP="00D06616">
      <w:pPr>
        <w:pStyle w:val="BodyText2"/>
        <w:numPr>
          <w:ilvl w:val="0"/>
          <w:numId w:val="35"/>
        </w:numPr>
        <w:tabs>
          <w:tab w:val="left" w:pos="4114"/>
          <w:tab w:val="left" w:pos="6732"/>
        </w:tabs>
        <w:spacing w:before="20" w:after="20" w:line="240" w:lineRule="auto"/>
        <w:jc w:val="both"/>
        <w:rPr>
          <w:rFonts w:ascii="Arial" w:hAnsi="Arial" w:cs="Arial"/>
          <w:bCs/>
        </w:rPr>
      </w:pPr>
      <w:r w:rsidRPr="0020163F">
        <w:rPr>
          <w:rFonts w:ascii="Arial" w:hAnsi="Arial" w:cs="Arial"/>
          <w:bCs/>
        </w:rPr>
        <w:t xml:space="preserve">Communicate high expectations for individual achievement and </w:t>
      </w:r>
      <w:proofErr w:type="gramStart"/>
      <w:r w:rsidRPr="0020163F">
        <w:rPr>
          <w:rFonts w:ascii="Arial" w:hAnsi="Arial" w:cs="Arial"/>
          <w:bCs/>
        </w:rPr>
        <w:t>behaviour</w:t>
      </w:r>
      <w:proofErr w:type="gramEnd"/>
    </w:p>
    <w:p w14:paraId="47BF4F7F" w14:textId="77777777" w:rsidR="009D345D" w:rsidRPr="0020163F" w:rsidRDefault="009D345D" w:rsidP="00D06616">
      <w:pPr>
        <w:pStyle w:val="BodyText2"/>
        <w:numPr>
          <w:ilvl w:val="0"/>
          <w:numId w:val="35"/>
        </w:numPr>
        <w:tabs>
          <w:tab w:val="left" w:pos="4114"/>
          <w:tab w:val="left" w:pos="6732"/>
        </w:tabs>
        <w:spacing w:before="20" w:after="20" w:line="240" w:lineRule="auto"/>
        <w:jc w:val="both"/>
        <w:rPr>
          <w:rFonts w:ascii="Arial" w:hAnsi="Arial" w:cs="Arial"/>
          <w:bCs/>
        </w:rPr>
      </w:pPr>
      <w:r w:rsidRPr="0020163F">
        <w:rPr>
          <w:rFonts w:ascii="Arial" w:hAnsi="Arial" w:cs="Arial"/>
          <w:bCs/>
        </w:rPr>
        <w:t>Ensure consistency and fairness in implementing the school sport behaviour codes.</w:t>
      </w:r>
    </w:p>
    <w:p w14:paraId="11598FBC" w14:textId="77777777" w:rsidR="009D345D" w:rsidRPr="0020163F" w:rsidRDefault="009D345D" w:rsidP="00D06616">
      <w:pPr>
        <w:pStyle w:val="BodyText2"/>
        <w:numPr>
          <w:ilvl w:val="0"/>
          <w:numId w:val="35"/>
        </w:numPr>
        <w:tabs>
          <w:tab w:val="left" w:pos="1683"/>
        </w:tabs>
        <w:spacing w:before="20" w:after="20" w:line="240" w:lineRule="auto"/>
        <w:jc w:val="both"/>
        <w:rPr>
          <w:rFonts w:ascii="Arial" w:hAnsi="Arial" w:cs="Arial"/>
          <w:bCs/>
        </w:rPr>
      </w:pPr>
      <w:r w:rsidRPr="0020163F">
        <w:rPr>
          <w:rFonts w:ascii="Arial" w:hAnsi="Arial" w:cs="Arial"/>
          <w:bCs/>
        </w:rPr>
        <w:t xml:space="preserve">Ensure that your behaviour at till times, whether at or away from the playing venue, does not bring the name of “School Sport” into </w:t>
      </w:r>
      <w:proofErr w:type="gramStart"/>
      <w:r w:rsidRPr="0020163F">
        <w:rPr>
          <w:rFonts w:ascii="Arial" w:hAnsi="Arial" w:cs="Arial"/>
          <w:bCs/>
        </w:rPr>
        <w:t>disrespect</w:t>
      </w:r>
      <w:proofErr w:type="gramEnd"/>
    </w:p>
    <w:p w14:paraId="33EBD58C" w14:textId="77777777" w:rsidR="009D345D" w:rsidRPr="0020163F" w:rsidRDefault="009D345D" w:rsidP="00D06616">
      <w:pPr>
        <w:pStyle w:val="BodyText2"/>
        <w:numPr>
          <w:ilvl w:val="0"/>
          <w:numId w:val="35"/>
        </w:numPr>
        <w:tabs>
          <w:tab w:val="left" w:pos="1683"/>
        </w:tabs>
        <w:spacing w:before="20" w:after="20" w:line="240" w:lineRule="auto"/>
        <w:jc w:val="both"/>
        <w:rPr>
          <w:rFonts w:ascii="Arial" w:hAnsi="Arial" w:cs="Arial"/>
          <w:bCs/>
        </w:rPr>
      </w:pPr>
      <w:r w:rsidRPr="0020163F">
        <w:rPr>
          <w:rFonts w:ascii="Arial" w:hAnsi="Arial" w:cs="Arial"/>
          <w:bCs/>
        </w:rPr>
        <w:t xml:space="preserve">Avoid over-playing the talented players. All players need and deserve appropriate </w:t>
      </w:r>
      <w:proofErr w:type="gramStart"/>
      <w:r w:rsidRPr="0020163F">
        <w:rPr>
          <w:rFonts w:ascii="Arial" w:hAnsi="Arial" w:cs="Arial"/>
          <w:bCs/>
        </w:rPr>
        <w:t>time</w:t>
      </w:r>
      <w:proofErr w:type="gramEnd"/>
    </w:p>
    <w:p w14:paraId="796C22D0" w14:textId="77777777" w:rsidR="009D345D" w:rsidRPr="0020163F" w:rsidRDefault="009D345D" w:rsidP="00D06616">
      <w:pPr>
        <w:pStyle w:val="BodyText2"/>
        <w:numPr>
          <w:ilvl w:val="0"/>
          <w:numId w:val="35"/>
        </w:numPr>
        <w:tabs>
          <w:tab w:val="left" w:pos="1683"/>
        </w:tabs>
        <w:spacing w:before="20" w:after="20" w:line="240" w:lineRule="auto"/>
        <w:jc w:val="both"/>
        <w:rPr>
          <w:rFonts w:ascii="Arial" w:hAnsi="Arial" w:cs="Arial"/>
          <w:bCs/>
        </w:rPr>
      </w:pPr>
      <w:r w:rsidRPr="0020163F">
        <w:rPr>
          <w:rFonts w:ascii="Arial" w:hAnsi="Arial" w:cs="Arial"/>
          <w:bCs/>
        </w:rPr>
        <w:t xml:space="preserve">Develop team respect for the ability of opponents as well as for the judgment of officials and opposing </w:t>
      </w:r>
      <w:proofErr w:type="gramStart"/>
      <w:r w:rsidRPr="0020163F">
        <w:rPr>
          <w:rFonts w:ascii="Arial" w:hAnsi="Arial" w:cs="Arial"/>
          <w:bCs/>
        </w:rPr>
        <w:t>coaches</w:t>
      </w:r>
      <w:proofErr w:type="gramEnd"/>
    </w:p>
    <w:p w14:paraId="4480864A" w14:textId="77777777" w:rsidR="009D345D" w:rsidRPr="0020163F" w:rsidRDefault="009D345D" w:rsidP="00D06616">
      <w:pPr>
        <w:pStyle w:val="BodyText2"/>
        <w:numPr>
          <w:ilvl w:val="0"/>
          <w:numId w:val="35"/>
        </w:numPr>
        <w:tabs>
          <w:tab w:val="left" w:pos="1683"/>
        </w:tabs>
        <w:spacing w:before="20" w:after="20" w:line="240" w:lineRule="auto"/>
        <w:jc w:val="both"/>
        <w:rPr>
          <w:rFonts w:ascii="Arial" w:hAnsi="Arial" w:cs="Arial"/>
          <w:bCs/>
        </w:rPr>
      </w:pPr>
      <w:r w:rsidRPr="0020163F">
        <w:rPr>
          <w:rFonts w:ascii="Arial" w:hAnsi="Arial" w:cs="Arial"/>
          <w:bCs/>
        </w:rPr>
        <w:t>Compliment participants on their efforts</w:t>
      </w:r>
    </w:p>
    <w:p w14:paraId="11ACA11F" w14:textId="77777777" w:rsidR="009D345D" w:rsidRPr="0020163F" w:rsidRDefault="009D345D" w:rsidP="00D06616">
      <w:pPr>
        <w:pStyle w:val="BodyText2"/>
        <w:numPr>
          <w:ilvl w:val="0"/>
          <w:numId w:val="35"/>
        </w:numPr>
        <w:tabs>
          <w:tab w:val="left" w:pos="1683"/>
        </w:tabs>
        <w:spacing w:before="20" w:after="20" w:line="240" w:lineRule="auto"/>
        <w:jc w:val="both"/>
        <w:rPr>
          <w:rFonts w:ascii="Arial" w:hAnsi="Arial" w:cs="Arial"/>
          <w:bCs/>
        </w:rPr>
      </w:pPr>
      <w:r w:rsidRPr="0020163F">
        <w:rPr>
          <w:rFonts w:ascii="Arial" w:hAnsi="Arial" w:cs="Arial"/>
          <w:bCs/>
        </w:rPr>
        <w:t xml:space="preserve">Condemn unsporting </w:t>
      </w:r>
      <w:proofErr w:type="gramStart"/>
      <w:r w:rsidRPr="0020163F">
        <w:rPr>
          <w:rFonts w:ascii="Arial" w:hAnsi="Arial" w:cs="Arial"/>
          <w:bCs/>
        </w:rPr>
        <w:t>behaviours</w:t>
      </w:r>
      <w:proofErr w:type="gramEnd"/>
    </w:p>
    <w:p w14:paraId="26ADECBE" w14:textId="77777777" w:rsidR="009D345D" w:rsidRPr="0020163F" w:rsidRDefault="009D345D" w:rsidP="00D06616">
      <w:pPr>
        <w:pStyle w:val="BodyText2"/>
        <w:numPr>
          <w:ilvl w:val="0"/>
          <w:numId w:val="35"/>
        </w:numPr>
        <w:tabs>
          <w:tab w:val="left" w:pos="1683"/>
        </w:tabs>
        <w:spacing w:before="20" w:after="20" w:line="240" w:lineRule="auto"/>
        <w:jc w:val="both"/>
        <w:rPr>
          <w:rFonts w:ascii="Arial" w:hAnsi="Arial" w:cs="Arial"/>
          <w:bCs/>
        </w:rPr>
      </w:pPr>
      <w:r w:rsidRPr="0020163F">
        <w:rPr>
          <w:rFonts w:ascii="Arial" w:hAnsi="Arial" w:cs="Arial"/>
          <w:bCs/>
        </w:rPr>
        <w:t xml:space="preserve">Ensure that your behaviour is consistent with the principles of good sporting </w:t>
      </w:r>
      <w:proofErr w:type="gramStart"/>
      <w:r w:rsidRPr="0020163F">
        <w:rPr>
          <w:rFonts w:ascii="Arial" w:hAnsi="Arial" w:cs="Arial"/>
          <w:bCs/>
        </w:rPr>
        <w:t>behaviour</w:t>
      </w:r>
      <w:proofErr w:type="gramEnd"/>
    </w:p>
    <w:p w14:paraId="795FFDA0" w14:textId="77777777" w:rsidR="009D345D" w:rsidRPr="0020163F" w:rsidRDefault="009D345D" w:rsidP="00D06616">
      <w:pPr>
        <w:pStyle w:val="BodyText2"/>
        <w:numPr>
          <w:ilvl w:val="0"/>
          <w:numId w:val="35"/>
        </w:numPr>
        <w:tabs>
          <w:tab w:val="left" w:pos="1683"/>
        </w:tabs>
        <w:spacing w:before="20" w:after="20" w:line="240" w:lineRule="auto"/>
        <w:jc w:val="both"/>
        <w:rPr>
          <w:rFonts w:ascii="Arial" w:hAnsi="Arial" w:cs="Arial"/>
          <w:bCs/>
        </w:rPr>
      </w:pPr>
      <w:r w:rsidRPr="0020163F">
        <w:rPr>
          <w:rFonts w:ascii="Arial" w:hAnsi="Arial" w:cs="Arial"/>
          <w:bCs/>
        </w:rPr>
        <w:t>Refrain from criticism of or reaction to the umpire’s / referee’s judgment and decision</w:t>
      </w:r>
    </w:p>
    <w:p w14:paraId="7291E3B3" w14:textId="77777777" w:rsidR="009D345D" w:rsidRPr="0020163F" w:rsidRDefault="009D345D" w:rsidP="00D06616">
      <w:pPr>
        <w:pStyle w:val="BodyText2"/>
        <w:numPr>
          <w:ilvl w:val="0"/>
          <w:numId w:val="35"/>
        </w:numPr>
        <w:tabs>
          <w:tab w:val="left" w:pos="1683"/>
        </w:tabs>
        <w:spacing w:before="20" w:after="20" w:line="240" w:lineRule="auto"/>
        <w:jc w:val="both"/>
        <w:rPr>
          <w:rFonts w:ascii="Arial" w:hAnsi="Arial" w:cs="Arial"/>
          <w:bCs/>
        </w:rPr>
      </w:pPr>
      <w:r w:rsidRPr="0020163F">
        <w:rPr>
          <w:rFonts w:ascii="Arial" w:hAnsi="Arial" w:cs="Arial"/>
          <w:bCs/>
        </w:rPr>
        <w:t xml:space="preserve">Maintain a standard of dress appropriate to the presentation of the </w:t>
      </w:r>
      <w:proofErr w:type="gramStart"/>
      <w:r w:rsidRPr="0020163F">
        <w:rPr>
          <w:rFonts w:ascii="Arial" w:hAnsi="Arial" w:cs="Arial"/>
          <w:bCs/>
        </w:rPr>
        <w:t>team</w:t>
      </w:r>
      <w:proofErr w:type="gramEnd"/>
    </w:p>
    <w:p w14:paraId="61D93E8A" w14:textId="77777777" w:rsidR="009D345D" w:rsidRPr="0020163F" w:rsidRDefault="009D345D" w:rsidP="00D06616">
      <w:pPr>
        <w:pStyle w:val="BodyText2"/>
        <w:numPr>
          <w:ilvl w:val="0"/>
          <w:numId w:val="35"/>
        </w:numPr>
        <w:tabs>
          <w:tab w:val="left" w:pos="1683"/>
        </w:tabs>
        <w:spacing w:before="20" w:after="20" w:line="240" w:lineRule="auto"/>
        <w:jc w:val="both"/>
        <w:rPr>
          <w:rFonts w:ascii="Arial" w:hAnsi="Arial" w:cs="Arial"/>
          <w:bCs/>
        </w:rPr>
      </w:pPr>
      <w:r w:rsidRPr="0020163F">
        <w:rPr>
          <w:rFonts w:ascii="Arial" w:hAnsi="Arial" w:cs="Arial"/>
          <w:bCs/>
        </w:rPr>
        <w:t>Refrain from over-zealous coaching from the side-line.</w:t>
      </w:r>
    </w:p>
    <w:p w14:paraId="66411F5A" w14:textId="77777777" w:rsidR="009D345D" w:rsidRPr="0020163F" w:rsidRDefault="009D345D" w:rsidP="00D06616">
      <w:pPr>
        <w:pStyle w:val="BodyText2"/>
        <w:numPr>
          <w:ilvl w:val="0"/>
          <w:numId w:val="35"/>
        </w:numPr>
        <w:tabs>
          <w:tab w:val="left" w:pos="1683"/>
        </w:tabs>
        <w:spacing w:before="20" w:after="20" w:line="240" w:lineRule="auto"/>
        <w:jc w:val="both"/>
        <w:rPr>
          <w:rFonts w:ascii="Arial" w:hAnsi="Arial" w:cs="Arial"/>
          <w:bCs/>
        </w:rPr>
      </w:pPr>
      <w:r w:rsidRPr="0020163F">
        <w:rPr>
          <w:rFonts w:ascii="Arial" w:hAnsi="Arial"/>
          <w:bCs/>
        </w:rPr>
        <w:t>Refrain from smoking and consuming alcohol at any time while in the direct supervision of students.</w:t>
      </w:r>
    </w:p>
    <w:p w14:paraId="6B5CBD1F" w14:textId="77777777" w:rsidR="009D345D" w:rsidRPr="0020163F" w:rsidRDefault="009D345D" w:rsidP="00D06616">
      <w:pPr>
        <w:pStyle w:val="BodyText2"/>
        <w:numPr>
          <w:ilvl w:val="0"/>
          <w:numId w:val="36"/>
        </w:numPr>
        <w:tabs>
          <w:tab w:val="left" w:pos="1683"/>
        </w:tabs>
        <w:spacing w:before="20" w:after="20" w:line="240" w:lineRule="auto"/>
        <w:jc w:val="both"/>
        <w:rPr>
          <w:rFonts w:ascii="Arial" w:hAnsi="Arial" w:cs="Arial"/>
          <w:bCs/>
        </w:rPr>
      </w:pPr>
      <w:r w:rsidRPr="0020163F">
        <w:rPr>
          <w:rFonts w:ascii="Arial" w:hAnsi="Arial" w:cs="Arial"/>
        </w:rPr>
        <w:t>These Codes of Conduct apply to all events conducted by, or participated in, by Queensland School Sport.</w:t>
      </w:r>
    </w:p>
    <w:p w14:paraId="5FD05103" w14:textId="77777777" w:rsidR="009D345D" w:rsidRPr="0020163F" w:rsidRDefault="009D345D" w:rsidP="009D345D">
      <w:pPr>
        <w:ind w:hanging="561"/>
        <w:rPr>
          <w:rFonts w:cs="Arial"/>
        </w:rPr>
      </w:pPr>
    </w:p>
    <w:p w14:paraId="55C0B894" w14:textId="77777777" w:rsidR="009D345D" w:rsidRPr="0020163F" w:rsidRDefault="009D345D" w:rsidP="009D345D">
      <w:pPr>
        <w:ind w:left="-567"/>
        <w:rPr>
          <w:rFonts w:cs="Arial"/>
        </w:rPr>
      </w:pPr>
      <w:r w:rsidRPr="0020163F">
        <w:rPr>
          <w:rFonts w:cs="Arial"/>
        </w:rPr>
        <w:t>Attention is drawn to the 2009 changes to the Department’s Code of Conduct regarding interactions with students, namely:</w:t>
      </w:r>
    </w:p>
    <w:p w14:paraId="5D75F376" w14:textId="77777777" w:rsidR="009D345D" w:rsidRPr="0020163F" w:rsidRDefault="009D345D" w:rsidP="009D345D">
      <w:pPr>
        <w:ind w:left="-567"/>
        <w:rPr>
          <w:rFonts w:cs="Arial"/>
        </w:rPr>
      </w:pPr>
      <w:r w:rsidRPr="0020163F">
        <w:rPr>
          <w:rFonts w:cs="Arial"/>
        </w:rPr>
        <w:t>Section 2.2.2 (b) Interactions with Students</w:t>
      </w:r>
    </w:p>
    <w:p w14:paraId="1109CCB6" w14:textId="77777777" w:rsidR="009D345D" w:rsidRPr="0020163F" w:rsidRDefault="009D345D" w:rsidP="00D06616">
      <w:pPr>
        <w:numPr>
          <w:ilvl w:val="0"/>
          <w:numId w:val="36"/>
        </w:numPr>
        <w:spacing w:after="0" w:line="240" w:lineRule="auto"/>
        <w:rPr>
          <w:rFonts w:cs="Arial"/>
        </w:rPr>
      </w:pPr>
      <w:r w:rsidRPr="0020163F">
        <w:rPr>
          <w:rFonts w:cs="Arial"/>
        </w:rPr>
        <w:t xml:space="preserve">You must not communicate with students using a personal mobile phone, either verbally or by text message unless prior approval has been given by your </w:t>
      </w:r>
      <w:proofErr w:type="gramStart"/>
      <w:r w:rsidRPr="0020163F">
        <w:rPr>
          <w:rFonts w:cs="Arial"/>
        </w:rPr>
        <w:t>Principal</w:t>
      </w:r>
      <w:proofErr w:type="gramEnd"/>
      <w:r w:rsidRPr="0020163F">
        <w:rPr>
          <w:rFonts w:cs="Arial"/>
        </w:rPr>
        <w:t xml:space="preserve"> or supervisor. You must discourage students from such communication with staff. Use of a departmental mobile phone must be for official purposes only. </w:t>
      </w:r>
    </w:p>
    <w:p w14:paraId="3FFF2999" w14:textId="77777777" w:rsidR="009D345D" w:rsidRPr="0020163F" w:rsidRDefault="009D345D" w:rsidP="00D06616">
      <w:pPr>
        <w:numPr>
          <w:ilvl w:val="0"/>
          <w:numId w:val="36"/>
        </w:numPr>
        <w:spacing w:after="0" w:line="240" w:lineRule="auto"/>
        <w:rPr>
          <w:rFonts w:cs="Arial"/>
        </w:rPr>
      </w:pPr>
      <w:r w:rsidRPr="0020163F">
        <w:rPr>
          <w:rFonts w:cs="Arial"/>
        </w:rPr>
        <w:t xml:space="preserve">You must ensure that you do not communicate with students from a private or personal email address. School or institute policies which allow for communication with students via departmental email should be for official purposes only. </w:t>
      </w:r>
    </w:p>
    <w:p w14:paraId="3AEBB75C" w14:textId="77777777" w:rsidR="009D345D" w:rsidRPr="0020163F" w:rsidRDefault="009D345D" w:rsidP="00D06616">
      <w:pPr>
        <w:numPr>
          <w:ilvl w:val="0"/>
          <w:numId w:val="36"/>
        </w:numPr>
        <w:spacing w:after="0" w:line="240" w:lineRule="auto"/>
        <w:rPr>
          <w:rFonts w:cs="Arial"/>
        </w:rPr>
      </w:pPr>
      <w:r w:rsidRPr="0020163F">
        <w:rPr>
          <w:rFonts w:cs="Arial"/>
        </w:rPr>
        <w:t xml:space="preserve">You must not use personal cameras or mobile phones to photograph students unless prior approval has been given by your </w:t>
      </w:r>
      <w:proofErr w:type="gramStart"/>
      <w:r w:rsidRPr="0020163F">
        <w:rPr>
          <w:rFonts w:cs="Arial"/>
        </w:rPr>
        <w:t>Principal</w:t>
      </w:r>
      <w:proofErr w:type="gramEnd"/>
      <w:r w:rsidRPr="0020163F">
        <w:rPr>
          <w:rFonts w:cs="Arial"/>
        </w:rPr>
        <w:t xml:space="preserve"> or supervisor. The use of a personal or school mobile phone or camera to photograph students must be for official purposes only. Parental or custodial approval must be given for the publication of photographs of students. </w:t>
      </w:r>
    </w:p>
    <w:p w14:paraId="7FE62A05" w14:textId="77777777" w:rsidR="009D345D" w:rsidRPr="0020163F" w:rsidRDefault="009D345D" w:rsidP="00D06616">
      <w:pPr>
        <w:numPr>
          <w:ilvl w:val="0"/>
          <w:numId w:val="36"/>
        </w:numPr>
        <w:spacing w:after="0" w:line="240" w:lineRule="auto"/>
        <w:rPr>
          <w:rFonts w:cs="Arial"/>
        </w:rPr>
      </w:pPr>
      <w:r w:rsidRPr="0020163F">
        <w:rPr>
          <w:rFonts w:cs="Arial"/>
        </w:rPr>
        <w:t xml:space="preserve">You must not use internet social networks such as Face Book, My Space or YouTube to contact or access present students enrolled in any school or institute. </w:t>
      </w:r>
    </w:p>
    <w:p w14:paraId="3BE70DB5" w14:textId="77777777" w:rsidR="009D345D" w:rsidRPr="0020163F" w:rsidRDefault="009D345D" w:rsidP="00D06616">
      <w:pPr>
        <w:numPr>
          <w:ilvl w:val="0"/>
          <w:numId w:val="36"/>
        </w:numPr>
        <w:spacing w:after="0" w:line="240" w:lineRule="auto"/>
        <w:rPr>
          <w:rFonts w:cs="Arial"/>
        </w:rPr>
      </w:pPr>
      <w:r w:rsidRPr="0020163F">
        <w:rPr>
          <w:rFonts w:cs="Arial"/>
        </w:rPr>
        <w:t xml:space="preserve">If you use internet social networks in your personal time you must ensure that the content is appropriate and private, and that you restrict access to specific people who are not students. </w:t>
      </w:r>
    </w:p>
    <w:p w14:paraId="2A05B764" w14:textId="77777777" w:rsidR="009D345D" w:rsidRPr="0020163F" w:rsidRDefault="009D345D" w:rsidP="009D345D">
      <w:pPr>
        <w:spacing w:before="60" w:after="60"/>
        <w:rPr>
          <w:b/>
          <w:bCs/>
          <w:sz w:val="20"/>
        </w:rPr>
        <w:sectPr w:rsidR="009D345D" w:rsidRPr="0020163F">
          <w:pgSz w:w="11907" w:h="16840" w:code="9"/>
          <w:pgMar w:top="567" w:right="1797" w:bottom="567" w:left="1797" w:header="720" w:footer="720" w:gutter="0"/>
          <w:cols w:space="720"/>
        </w:sectPr>
      </w:pPr>
    </w:p>
    <w:p w14:paraId="38593A9D" w14:textId="77777777" w:rsidR="009D345D" w:rsidRPr="0020163F" w:rsidRDefault="009D345D" w:rsidP="009D345D">
      <w:pPr>
        <w:pStyle w:val="Header"/>
        <w:tabs>
          <w:tab w:val="clear" w:pos="4153"/>
          <w:tab w:val="clear" w:pos="8306"/>
        </w:tabs>
      </w:pPr>
    </w:p>
    <w:p w14:paraId="522A7738" w14:textId="77777777" w:rsidR="009D345D" w:rsidRPr="0020163F" w:rsidRDefault="009D345D" w:rsidP="009D345D">
      <w:pPr>
        <w:pStyle w:val="Header"/>
        <w:tabs>
          <w:tab w:val="clear" w:pos="4153"/>
          <w:tab w:val="clear" w:pos="8306"/>
        </w:tabs>
        <w:rPr>
          <w:b/>
        </w:rPr>
      </w:pPr>
    </w:p>
    <w:p w14:paraId="422C858C" w14:textId="77777777" w:rsidR="009D345D" w:rsidRPr="0020163F" w:rsidRDefault="009D345D" w:rsidP="009D345D">
      <w:pPr>
        <w:pStyle w:val="Header"/>
        <w:tabs>
          <w:tab w:val="clear" w:pos="4153"/>
          <w:tab w:val="clear" w:pos="8306"/>
        </w:tabs>
        <w:jc w:val="center"/>
        <w:rPr>
          <w:b/>
        </w:rPr>
      </w:pPr>
      <w:r w:rsidRPr="0020163F">
        <w:rPr>
          <w:b/>
        </w:rPr>
        <w:t>DISCIPLINARY REPORT</w:t>
      </w:r>
    </w:p>
    <w:p w14:paraId="410C1C68" w14:textId="77777777" w:rsidR="009D345D" w:rsidRPr="0020163F" w:rsidRDefault="009D345D" w:rsidP="009D345D">
      <w:pPr>
        <w:pStyle w:val="BodyText"/>
      </w:pPr>
    </w:p>
    <w:p w14:paraId="08AAA5BD" w14:textId="77777777" w:rsidR="009D345D" w:rsidRPr="0020163F" w:rsidRDefault="009D345D" w:rsidP="009D345D">
      <w:pPr>
        <w:pStyle w:val="BodyText"/>
        <w:rPr>
          <w:sz w:val="20"/>
        </w:rPr>
      </w:pPr>
      <w:r w:rsidRPr="0020163F">
        <w:rPr>
          <w:sz w:val="20"/>
        </w:rPr>
        <w:t xml:space="preserve">District Team: </w:t>
      </w:r>
      <w:r w:rsidRPr="0020163F">
        <w:rPr>
          <w:sz w:val="20"/>
        </w:rPr>
        <w:tab/>
        <w:t>__________________________________________________</w:t>
      </w:r>
    </w:p>
    <w:p w14:paraId="15A502FA" w14:textId="77777777" w:rsidR="009D345D" w:rsidRPr="0020163F" w:rsidRDefault="009D345D" w:rsidP="009D345D">
      <w:pPr>
        <w:pStyle w:val="BodyText"/>
        <w:rPr>
          <w:sz w:val="20"/>
        </w:rPr>
      </w:pPr>
    </w:p>
    <w:p w14:paraId="766FF6F3" w14:textId="77777777" w:rsidR="009D345D" w:rsidRPr="0020163F" w:rsidRDefault="009D345D" w:rsidP="009D345D">
      <w:pPr>
        <w:pStyle w:val="BodyText"/>
        <w:rPr>
          <w:sz w:val="20"/>
        </w:rPr>
      </w:pPr>
      <w:r w:rsidRPr="0020163F">
        <w:rPr>
          <w:sz w:val="20"/>
        </w:rPr>
        <w:t>Carnival:</w:t>
      </w:r>
      <w:r w:rsidRPr="0020163F">
        <w:rPr>
          <w:sz w:val="20"/>
        </w:rPr>
        <w:tab/>
      </w:r>
      <w:r w:rsidRPr="0020163F">
        <w:rPr>
          <w:sz w:val="20"/>
        </w:rPr>
        <w:tab/>
        <w:t>__________________________________________________</w:t>
      </w:r>
    </w:p>
    <w:p w14:paraId="4061C914" w14:textId="77777777" w:rsidR="009D345D" w:rsidRPr="0020163F" w:rsidRDefault="009D345D" w:rsidP="009D345D">
      <w:pPr>
        <w:pStyle w:val="BodyText"/>
        <w:rPr>
          <w:sz w:val="20"/>
        </w:rPr>
      </w:pPr>
    </w:p>
    <w:p w14:paraId="026BE766" w14:textId="77777777" w:rsidR="009D345D" w:rsidRPr="0020163F" w:rsidRDefault="009D345D" w:rsidP="009D345D">
      <w:pPr>
        <w:pStyle w:val="BodyText"/>
        <w:rPr>
          <w:sz w:val="20"/>
        </w:rPr>
      </w:pPr>
      <w:r w:rsidRPr="0020163F">
        <w:rPr>
          <w:sz w:val="20"/>
        </w:rPr>
        <w:t>Date:</w:t>
      </w:r>
      <w:r w:rsidRPr="0020163F">
        <w:rPr>
          <w:sz w:val="20"/>
        </w:rPr>
        <w:tab/>
      </w:r>
      <w:r w:rsidRPr="0020163F">
        <w:rPr>
          <w:sz w:val="20"/>
        </w:rPr>
        <w:tab/>
      </w:r>
      <w:r w:rsidRPr="0020163F">
        <w:rPr>
          <w:sz w:val="20"/>
        </w:rPr>
        <w:tab/>
        <w:t>__________________________________________________</w:t>
      </w:r>
    </w:p>
    <w:p w14:paraId="0098F373" w14:textId="77777777" w:rsidR="009D345D" w:rsidRPr="0020163F" w:rsidRDefault="009D345D" w:rsidP="009D345D">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4"/>
      </w:tblGrid>
      <w:tr w:rsidR="009D345D" w:rsidRPr="0020163F" w14:paraId="15059A45" w14:textId="77777777" w:rsidTr="00A66060">
        <w:trPr>
          <w:cantSplit/>
        </w:trPr>
        <w:tc>
          <w:tcPr>
            <w:tcW w:w="8528" w:type="dxa"/>
            <w:gridSpan w:val="2"/>
          </w:tcPr>
          <w:p w14:paraId="06C02985" w14:textId="77777777" w:rsidR="009D345D" w:rsidRPr="0020163F" w:rsidRDefault="009D345D" w:rsidP="00A66060">
            <w:pPr>
              <w:pStyle w:val="BodyText"/>
              <w:jc w:val="center"/>
              <w:rPr>
                <w:sz w:val="20"/>
              </w:rPr>
            </w:pPr>
            <w:r w:rsidRPr="0020163F">
              <w:rPr>
                <w:sz w:val="20"/>
              </w:rPr>
              <w:t>Students Involved</w:t>
            </w:r>
          </w:p>
        </w:tc>
      </w:tr>
      <w:tr w:rsidR="009D345D" w:rsidRPr="0020163F" w14:paraId="06E10DAD" w14:textId="77777777" w:rsidTr="00A66060">
        <w:tc>
          <w:tcPr>
            <w:tcW w:w="4264" w:type="dxa"/>
          </w:tcPr>
          <w:p w14:paraId="12FC104F" w14:textId="77777777" w:rsidR="009D345D" w:rsidRPr="0020163F" w:rsidRDefault="009D345D" w:rsidP="00A66060">
            <w:pPr>
              <w:pStyle w:val="BodyText"/>
              <w:jc w:val="center"/>
              <w:rPr>
                <w:sz w:val="20"/>
              </w:rPr>
            </w:pPr>
            <w:r w:rsidRPr="0020163F">
              <w:rPr>
                <w:sz w:val="20"/>
              </w:rPr>
              <w:t>Name</w:t>
            </w:r>
          </w:p>
        </w:tc>
        <w:tc>
          <w:tcPr>
            <w:tcW w:w="4264" w:type="dxa"/>
          </w:tcPr>
          <w:p w14:paraId="6B0A580E" w14:textId="77777777" w:rsidR="009D345D" w:rsidRPr="0020163F" w:rsidRDefault="009D345D" w:rsidP="00A66060">
            <w:pPr>
              <w:pStyle w:val="BodyText"/>
              <w:jc w:val="center"/>
              <w:rPr>
                <w:sz w:val="20"/>
              </w:rPr>
            </w:pPr>
            <w:r w:rsidRPr="0020163F">
              <w:rPr>
                <w:sz w:val="20"/>
              </w:rPr>
              <w:t>School</w:t>
            </w:r>
          </w:p>
        </w:tc>
      </w:tr>
      <w:tr w:rsidR="009D345D" w:rsidRPr="0020163F" w14:paraId="6281DEBC" w14:textId="77777777" w:rsidTr="00A66060">
        <w:tc>
          <w:tcPr>
            <w:tcW w:w="4264" w:type="dxa"/>
          </w:tcPr>
          <w:p w14:paraId="02D663D1" w14:textId="77777777" w:rsidR="009D345D" w:rsidRPr="0020163F" w:rsidRDefault="009D345D" w:rsidP="00A66060">
            <w:pPr>
              <w:pStyle w:val="BodyText"/>
              <w:rPr>
                <w:sz w:val="20"/>
              </w:rPr>
            </w:pPr>
          </w:p>
        </w:tc>
        <w:tc>
          <w:tcPr>
            <w:tcW w:w="4264" w:type="dxa"/>
          </w:tcPr>
          <w:p w14:paraId="75C004B7" w14:textId="77777777" w:rsidR="009D345D" w:rsidRPr="0020163F" w:rsidRDefault="009D345D" w:rsidP="00A66060">
            <w:pPr>
              <w:pStyle w:val="BodyText"/>
              <w:rPr>
                <w:sz w:val="20"/>
              </w:rPr>
            </w:pPr>
          </w:p>
        </w:tc>
      </w:tr>
      <w:tr w:rsidR="009D345D" w:rsidRPr="0020163F" w14:paraId="072D2E2F" w14:textId="77777777" w:rsidTr="00A66060">
        <w:tc>
          <w:tcPr>
            <w:tcW w:w="4264" w:type="dxa"/>
          </w:tcPr>
          <w:p w14:paraId="2B4AC59D" w14:textId="77777777" w:rsidR="009D345D" w:rsidRPr="0020163F" w:rsidRDefault="009D345D" w:rsidP="00A66060">
            <w:pPr>
              <w:pStyle w:val="BodyText"/>
              <w:rPr>
                <w:sz w:val="20"/>
              </w:rPr>
            </w:pPr>
          </w:p>
        </w:tc>
        <w:tc>
          <w:tcPr>
            <w:tcW w:w="4264" w:type="dxa"/>
          </w:tcPr>
          <w:p w14:paraId="6E8BE06A" w14:textId="77777777" w:rsidR="009D345D" w:rsidRPr="0020163F" w:rsidRDefault="009D345D" w:rsidP="00A66060">
            <w:pPr>
              <w:pStyle w:val="BodyText"/>
              <w:rPr>
                <w:sz w:val="20"/>
              </w:rPr>
            </w:pPr>
          </w:p>
        </w:tc>
      </w:tr>
      <w:tr w:rsidR="009D345D" w:rsidRPr="0020163F" w14:paraId="40C84B7D" w14:textId="77777777" w:rsidTr="00A66060">
        <w:tc>
          <w:tcPr>
            <w:tcW w:w="4264" w:type="dxa"/>
          </w:tcPr>
          <w:p w14:paraId="6B51754C" w14:textId="77777777" w:rsidR="009D345D" w:rsidRPr="0020163F" w:rsidRDefault="009D345D" w:rsidP="00A66060">
            <w:pPr>
              <w:pStyle w:val="BodyText"/>
              <w:rPr>
                <w:sz w:val="20"/>
              </w:rPr>
            </w:pPr>
          </w:p>
        </w:tc>
        <w:tc>
          <w:tcPr>
            <w:tcW w:w="4264" w:type="dxa"/>
          </w:tcPr>
          <w:p w14:paraId="2F0DD59A" w14:textId="77777777" w:rsidR="009D345D" w:rsidRPr="0020163F" w:rsidRDefault="009D345D" w:rsidP="00A66060">
            <w:pPr>
              <w:pStyle w:val="BodyText"/>
              <w:rPr>
                <w:sz w:val="20"/>
              </w:rPr>
            </w:pPr>
          </w:p>
        </w:tc>
      </w:tr>
      <w:tr w:rsidR="009D345D" w:rsidRPr="0020163F" w14:paraId="6231049A" w14:textId="77777777" w:rsidTr="00A66060">
        <w:tc>
          <w:tcPr>
            <w:tcW w:w="4264" w:type="dxa"/>
          </w:tcPr>
          <w:p w14:paraId="5F04CC61" w14:textId="77777777" w:rsidR="009D345D" w:rsidRPr="0020163F" w:rsidRDefault="009D345D" w:rsidP="00A66060">
            <w:pPr>
              <w:pStyle w:val="BodyText"/>
              <w:rPr>
                <w:sz w:val="20"/>
              </w:rPr>
            </w:pPr>
          </w:p>
        </w:tc>
        <w:tc>
          <w:tcPr>
            <w:tcW w:w="4264" w:type="dxa"/>
          </w:tcPr>
          <w:p w14:paraId="56219A80" w14:textId="77777777" w:rsidR="009D345D" w:rsidRPr="0020163F" w:rsidRDefault="009D345D" w:rsidP="00A66060">
            <w:pPr>
              <w:pStyle w:val="BodyText"/>
              <w:rPr>
                <w:sz w:val="20"/>
              </w:rPr>
            </w:pPr>
          </w:p>
        </w:tc>
      </w:tr>
    </w:tbl>
    <w:p w14:paraId="0D8A7B90" w14:textId="77777777" w:rsidR="009D345D" w:rsidRPr="0020163F" w:rsidRDefault="009D345D" w:rsidP="009D345D">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9D345D" w:rsidRPr="0020163F" w14:paraId="32420314" w14:textId="77777777" w:rsidTr="00A66060">
        <w:tc>
          <w:tcPr>
            <w:tcW w:w="8528" w:type="dxa"/>
          </w:tcPr>
          <w:p w14:paraId="14B30135" w14:textId="77777777" w:rsidR="009D345D" w:rsidRPr="0020163F" w:rsidRDefault="009D345D" w:rsidP="00A66060">
            <w:pPr>
              <w:pStyle w:val="BodyText"/>
              <w:jc w:val="center"/>
              <w:rPr>
                <w:sz w:val="20"/>
              </w:rPr>
            </w:pPr>
            <w:r w:rsidRPr="0020163F">
              <w:rPr>
                <w:sz w:val="20"/>
              </w:rPr>
              <w:t>Details of Incident</w:t>
            </w:r>
          </w:p>
        </w:tc>
      </w:tr>
      <w:tr w:rsidR="009D345D" w:rsidRPr="0020163F" w14:paraId="308ECB64" w14:textId="77777777" w:rsidTr="00A66060">
        <w:tc>
          <w:tcPr>
            <w:tcW w:w="8528" w:type="dxa"/>
          </w:tcPr>
          <w:p w14:paraId="297CF247" w14:textId="77777777" w:rsidR="009D345D" w:rsidRPr="0020163F" w:rsidRDefault="009D345D" w:rsidP="00A66060">
            <w:pPr>
              <w:pStyle w:val="BodyText"/>
              <w:rPr>
                <w:sz w:val="20"/>
              </w:rPr>
            </w:pPr>
          </w:p>
          <w:p w14:paraId="396769BB" w14:textId="77777777" w:rsidR="009D345D" w:rsidRPr="0020163F" w:rsidRDefault="009D345D" w:rsidP="00A66060">
            <w:pPr>
              <w:pStyle w:val="BodyText"/>
              <w:spacing w:before="60" w:after="60"/>
              <w:rPr>
                <w:sz w:val="20"/>
              </w:rPr>
            </w:pPr>
            <w:r w:rsidRPr="0020163F">
              <w:rPr>
                <w:sz w:val="20"/>
              </w:rPr>
              <w:t>……………………………………………………………………………………………………………..</w:t>
            </w:r>
          </w:p>
          <w:p w14:paraId="4F4FFFE7" w14:textId="77777777" w:rsidR="009D345D" w:rsidRPr="0020163F" w:rsidRDefault="009D345D" w:rsidP="00A66060">
            <w:pPr>
              <w:pStyle w:val="BodyText"/>
              <w:spacing w:before="60" w:after="60"/>
              <w:rPr>
                <w:sz w:val="20"/>
              </w:rPr>
            </w:pPr>
            <w:r w:rsidRPr="0020163F">
              <w:rPr>
                <w:sz w:val="20"/>
              </w:rPr>
              <w:t>……………………………………………………………………………………………………………..</w:t>
            </w:r>
          </w:p>
          <w:p w14:paraId="4B191A02" w14:textId="77777777" w:rsidR="009D345D" w:rsidRPr="0020163F" w:rsidRDefault="009D345D" w:rsidP="00A66060">
            <w:pPr>
              <w:pStyle w:val="BodyText"/>
              <w:spacing w:before="60" w:after="60"/>
              <w:rPr>
                <w:sz w:val="20"/>
              </w:rPr>
            </w:pPr>
            <w:r w:rsidRPr="0020163F">
              <w:rPr>
                <w:sz w:val="20"/>
              </w:rPr>
              <w:t>……………………………………………………………………………………………………………..</w:t>
            </w:r>
          </w:p>
          <w:p w14:paraId="1D079772" w14:textId="77777777" w:rsidR="009D345D" w:rsidRPr="0020163F" w:rsidRDefault="009D345D" w:rsidP="00A66060">
            <w:pPr>
              <w:pStyle w:val="BodyText"/>
              <w:spacing w:before="60" w:after="60"/>
              <w:rPr>
                <w:sz w:val="20"/>
              </w:rPr>
            </w:pPr>
            <w:r w:rsidRPr="0020163F">
              <w:rPr>
                <w:sz w:val="20"/>
              </w:rPr>
              <w:t>……………………………………………………………………………………………………………..</w:t>
            </w:r>
          </w:p>
          <w:p w14:paraId="4749A64A" w14:textId="77777777" w:rsidR="009D345D" w:rsidRPr="0020163F" w:rsidRDefault="009D345D" w:rsidP="00A66060">
            <w:pPr>
              <w:pStyle w:val="BodyText"/>
              <w:spacing w:before="60" w:after="60"/>
              <w:rPr>
                <w:sz w:val="20"/>
              </w:rPr>
            </w:pPr>
            <w:r w:rsidRPr="0020163F">
              <w:rPr>
                <w:sz w:val="20"/>
              </w:rPr>
              <w:t>……………………………………………………………………………………………………………..</w:t>
            </w:r>
          </w:p>
          <w:p w14:paraId="6F7D2F5C" w14:textId="77777777" w:rsidR="009D345D" w:rsidRPr="0020163F" w:rsidRDefault="009D345D" w:rsidP="00A66060">
            <w:pPr>
              <w:pStyle w:val="BodyText"/>
              <w:rPr>
                <w:sz w:val="20"/>
              </w:rPr>
            </w:pPr>
          </w:p>
        </w:tc>
      </w:tr>
    </w:tbl>
    <w:p w14:paraId="711D959D" w14:textId="77777777" w:rsidR="009D345D" w:rsidRPr="0020163F" w:rsidRDefault="009D345D" w:rsidP="009D345D">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9D345D" w:rsidRPr="0020163F" w14:paraId="34EAE5FB" w14:textId="77777777" w:rsidTr="00A66060">
        <w:tc>
          <w:tcPr>
            <w:tcW w:w="8528" w:type="dxa"/>
          </w:tcPr>
          <w:p w14:paraId="1701A385" w14:textId="77777777" w:rsidR="009D345D" w:rsidRPr="0020163F" w:rsidRDefault="009D345D" w:rsidP="00A66060">
            <w:pPr>
              <w:pStyle w:val="BodyText"/>
              <w:jc w:val="center"/>
              <w:rPr>
                <w:sz w:val="20"/>
              </w:rPr>
            </w:pPr>
            <w:r w:rsidRPr="0020163F">
              <w:rPr>
                <w:sz w:val="20"/>
              </w:rPr>
              <w:t>Action Taken &amp; By Whom</w:t>
            </w:r>
          </w:p>
        </w:tc>
      </w:tr>
      <w:tr w:rsidR="009D345D" w:rsidRPr="0020163F" w14:paraId="101C4062" w14:textId="77777777" w:rsidTr="00A66060">
        <w:tc>
          <w:tcPr>
            <w:tcW w:w="8528" w:type="dxa"/>
          </w:tcPr>
          <w:p w14:paraId="32859EA8" w14:textId="77777777" w:rsidR="009D345D" w:rsidRPr="0020163F" w:rsidRDefault="009D345D" w:rsidP="00A66060">
            <w:pPr>
              <w:pStyle w:val="BodyText"/>
              <w:rPr>
                <w:sz w:val="20"/>
              </w:rPr>
            </w:pPr>
          </w:p>
          <w:p w14:paraId="4B247004" w14:textId="77777777" w:rsidR="009D345D" w:rsidRPr="0020163F" w:rsidRDefault="009D345D" w:rsidP="00A66060">
            <w:pPr>
              <w:pStyle w:val="BodyText"/>
              <w:spacing w:before="60" w:after="60"/>
              <w:rPr>
                <w:sz w:val="20"/>
              </w:rPr>
            </w:pPr>
            <w:r w:rsidRPr="0020163F">
              <w:rPr>
                <w:sz w:val="20"/>
              </w:rPr>
              <w:t>……………………………………………………………………………………………………………..</w:t>
            </w:r>
          </w:p>
          <w:p w14:paraId="4FEA3340" w14:textId="77777777" w:rsidR="009D345D" w:rsidRPr="0020163F" w:rsidRDefault="009D345D" w:rsidP="00A66060">
            <w:pPr>
              <w:pStyle w:val="BodyText"/>
              <w:spacing w:before="60" w:after="60"/>
              <w:rPr>
                <w:sz w:val="20"/>
              </w:rPr>
            </w:pPr>
            <w:r w:rsidRPr="0020163F">
              <w:rPr>
                <w:sz w:val="20"/>
              </w:rPr>
              <w:t>……………………………………………………………………………………………………………..</w:t>
            </w:r>
          </w:p>
          <w:p w14:paraId="66BD0A5F" w14:textId="77777777" w:rsidR="009D345D" w:rsidRPr="0020163F" w:rsidRDefault="009D345D" w:rsidP="00A66060">
            <w:pPr>
              <w:pStyle w:val="BodyText"/>
              <w:spacing w:before="60" w:after="60"/>
              <w:rPr>
                <w:sz w:val="20"/>
              </w:rPr>
            </w:pPr>
            <w:r w:rsidRPr="0020163F">
              <w:rPr>
                <w:sz w:val="20"/>
              </w:rPr>
              <w:t>……………………………………………………………………………………………………………..</w:t>
            </w:r>
          </w:p>
          <w:p w14:paraId="7D43BC78" w14:textId="77777777" w:rsidR="009D345D" w:rsidRPr="0020163F" w:rsidRDefault="009D345D" w:rsidP="00A66060">
            <w:pPr>
              <w:pStyle w:val="BodyText"/>
              <w:spacing w:before="60" w:after="60"/>
              <w:rPr>
                <w:sz w:val="20"/>
              </w:rPr>
            </w:pPr>
            <w:r w:rsidRPr="0020163F">
              <w:rPr>
                <w:sz w:val="20"/>
              </w:rPr>
              <w:t>……………………………………………………………………………………………………………..</w:t>
            </w:r>
          </w:p>
          <w:p w14:paraId="2AA23F42" w14:textId="77777777" w:rsidR="009D345D" w:rsidRPr="0020163F" w:rsidRDefault="009D345D" w:rsidP="00A66060">
            <w:pPr>
              <w:pStyle w:val="BodyText"/>
              <w:spacing w:before="60" w:after="60"/>
              <w:rPr>
                <w:sz w:val="20"/>
              </w:rPr>
            </w:pPr>
            <w:r w:rsidRPr="0020163F">
              <w:rPr>
                <w:sz w:val="20"/>
              </w:rPr>
              <w:t>……………………………………………………………………………………………………………..</w:t>
            </w:r>
          </w:p>
          <w:p w14:paraId="2D617D9A" w14:textId="77777777" w:rsidR="009D345D" w:rsidRPr="0020163F" w:rsidRDefault="009D345D" w:rsidP="00A66060">
            <w:pPr>
              <w:pStyle w:val="BodyText"/>
              <w:rPr>
                <w:sz w:val="20"/>
              </w:rPr>
            </w:pPr>
          </w:p>
        </w:tc>
      </w:tr>
    </w:tbl>
    <w:p w14:paraId="26DEB55D" w14:textId="77777777" w:rsidR="009D345D" w:rsidRPr="0020163F" w:rsidRDefault="009D345D" w:rsidP="009D345D">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9D345D" w:rsidRPr="0020163F" w14:paraId="641148E6" w14:textId="77777777" w:rsidTr="00A66060">
        <w:tc>
          <w:tcPr>
            <w:tcW w:w="8528" w:type="dxa"/>
          </w:tcPr>
          <w:p w14:paraId="48E06862" w14:textId="77777777" w:rsidR="009D345D" w:rsidRPr="0020163F" w:rsidRDefault="009D345D" w:rsidP="00A66060">
            <w:pPr>
              <w:pStyle w:val="BodyText"/>
              <w:jc w:val="center"/>
              <w:rPr>
                <w:sz w:val="20"/>
              </w:rPr>
            </w:pPr>
            <w:r w:rsidRPr="0020163F">
              <w:rPr>
                <w:sz w:val="20"/>
              </w:rPr>
              <w:t>Official’s Recommendation for Future Action</w:t>
            </w:r>
          </w:p>
        </w:tc>
      </w:tr>
      <w:tr w:rsidR="009D345D" w:rsidRPr="0020163F" w14:paraId="1F90FF8A" w14:textId="77777777" w:rsidTr="00A66060">
        <w:tc>
          <w:tcPr>
            <w:tcW w:w="8528" w:type="dxa"/>
          </w:tcPr>
          <w:p w14:paraId="06267C78" w14:textId="77777777" w:rsidR="009D345D" w:rsidRPr="0020163F" w:rsidRDefault="009D345D" w:rsidP="00A66060">
            <w:pPr>
              <w:pStyle w:val="BodyText"/>
              <w:rPr>
                <w:sz w:val="20"/>
              </w:rPr>
            </w:pPr>
          </w:p>
          <w:p w14:paraId="0D81C410" w14:textId="77777777" w:rsidR="009D345D" w:rsidRPr="0020163F" w:rsidRDefault="009D345D" w:rsidP="00A66060">
            <w:pPr>
              <w:pStyle w:val="BodyText"/>
              <w:spacing w:before="60" w:after="60"/>
              <w:rPr>
                <w:sz w:val="20"/>
              </w:rPr>
            </w:pPr>
            <w:r w:rsidRPr="0020163F">
              <w:rPr>
                <w:sz w:val="20"/>
              </w:rPr>
              <w:t>……………………………………………………………………………………………………………..</w:t>
            </w:r>
          </w:p>
          <w:p w14:paraId="464B63B1" w14:textId="77777777" w:rsidR="009D345D" w:rsidRPr="0020163F" w:rsidRDefault="009D345D" w:rsidP="00A66060">
            <w:pPr>
              <w:pStyle w:val="BodyText"/>
              <w:spacing w:before="60" w:after="60"/>
              <w:rPr>
                <w:sz w:val="20"/>
              </w:rPr>
            </w:pPr>
            <w:r w:rsidRPr="0020163F">
              <w:rPr>
                <w:sz w:val="20"/>
              </w:rPr>
              <w:t>……………………………………………………………………………………………………………..</w:t>
            </w:r>
          </w:p>
          <w:p w14:paraId="553C5AE3" w14:textId="77777777" w:rsidR="009D345D" w:rsidRPr="0020163F" w:rsidRDefault="009D345D" w:rsidP="00A66060">
            <w:pPr>
              <w:pStyle w:val="BodyText"/>
              <w:spacing w:before="60" w:after="60"/>
              <w:rPr>
                <w:sz w:val="20"/>
              </w:rPr>
            </w:pPr>
            <w:r w:rsidRPr="0020163F">
              <w:rPr>
                <w:sz w:val="20"/>
              </w:rPr>
              <w:t>……………………………………………………………………………………………………………..</w:t>
            </w:r>
          </w:p>
          <w:p w14:paraId="07778B4A" w14:textId="77777777" w:rsidR="009D345D" w:rsidRPr="0020163F" w:rsidRDefault="009D345D" w:rsidP="00A66060">
            <w:pPr>
              <w:pStyle w:val="BodyText"/>
              <w:spacing w:before="60" w:after="60"/>
              <w:rPr>
                <w:sz w:val="20"/>
              </w:rPr>
            </w:pPr>
            <w:r w:rsidRPr="0020163F">
              <w:rPr>
                <w:sz w:val="20"/>
              </w:rPr>
              <w:lastRenderedPageBreak/>
              <w:t>……………………………………………………………………………………………………………..</w:t>
            </w:r>
          </w:p>
          <w:p w14:paraId="10273AAD" w14:textId="77777777" w:rsidR="009D345D" w:rsidRPr="0020163F" w:rsidRDefault="009D345D" w:rsidP="00A66060">
            <w:pPr>
              <w:pStyle w:val="BodyText"/>
              <w:spacing w:before="60" w:after="60"/>
              <w:rPr>
                <w:sz w:val="20"/>
              </w:rPr>
            </w:pPr>
            <w:r w:rsidRPr="0020163F">
              <w:rPr>
                <w:sz w:val="20"/>
              </w:rPr>
              <w:t>……………………………………………………………………………………………………………..</w:t>
            </w:r>
          </w:p>
          <w:p w14:paraId="4C02B971" w14:textId="77777777" w:rsidR="009D345D" w:rsidRPr="0020163F" w:rsidRDefault="009D345D" w:rsidP="00A66060">
            <w:pPr>
              <w:pStyle w:val="BodyText"/>
              <w:rPr>
                <w:sz w:val="20"/>
              </w:rPr>
            </w:pPr>
          </w:p>
        </w:tc>
      </w:tr>
    </w:tbl>
    <w:p w14:paraId="18A822A8" w14:textId="77777777" w:rsidR="009D345D" w:rsidRPr="0020163F" w:rsidRDefault="009D345D" w:rsidP="009D345D">
      <w:pPr>
        <w:pStyle w:val="Heading5"/>
        <w:rPr>
          <w:sz w:val="20"/>
        </w:rPr>
      </w:pPr>
    </w:p>
    <w:p w14:paraId="0546527D" w14:textId="77777777" w:rsidR="009D345D" w:rsidRPr="0020163F" w:rsidRDefault="009D345D" w:rsidP="009D345D">
      <w:pPr>
        <w:pStyle w:val="Heading5"/>
        <w:rPr>
          <w:sz w:val="20"/>
        </w:rPr>
      </w:pPr>
      <w:r w:rsidRPr="0020163F">
        <w:rPr>
          <w:sz w:val="20"/>
        </w:rPr>
        <w:t>Signed: ___________________________ [Manager/ Coach]</w:t>
      </w:r>
      <w:r w:rsidRPr="0020163F">
        <w:rPr>
          <w:sz w:val="20"/>
        </w:rPr>
        <w:tab/>
        <w:t>Date: ____/____/____</w:t>
      </w:r>
    </w:p>
    <w:p w14:paraId="75D73583" w14:textId="77777777" w:rsidR="009D345D" w:rsidRPr="0020163F" w:rsidRDefault="009D345D" w:rsidP="009D345D"/>
    <w:p w14:paraId="5C2CD3F4" w14:textId="77777777" w:rsidR="009D345D" w:rsidRPr="0020163F" w:rsidRDefault="009D345D" w:rsidP="009D345D">
      <w:pPr>
        <w:pStyle w:val="Heading5"/>
        <w:rPr>
          <w:sz w:val="20"/>
        </w:rPr>
      </w:pPr>
      <w:r w:rsidRPr="0020163F">
        <w:rPr>
          <w:sz w:val="20"/>
        </w:rPr>
        <w:t>Signed: ___________________________ [Manager/Coach]</w:t>
      </w:r>
      <w:r w:rsidRPr="0020163F">
        <w:rPr>
          <w:sz w:val="20"/>
        </w:rPr>
        <w:tab/>
        <w:t>Date: ____/____/____</w:t>
      </w:r>
    </w:p>
    <w:p w14:paraId="3ECC311A" w14:textId="77777777" w:rsidR="009D345D" w:rsidRPr="0020163F" w:rsidRDefault="009D345D" w:rsidP="009D345D">
      <w:pPr>
        <w:rPr>
          <w:sz w:val="20"/>
        </w:rPr>
      </w:pPr>
    </w:p>
    <w:p w14:paraId="3A8476C8" w14:textId="77777777" w:rsidR="009D345D" w:rsidRPr="0020163F" w:rsidRDefault="009D345D" w:rsidP="009D345D">
      <w:pPr>
        <w:rPr>
          <w:b/>
          <w:bCs/>
          <w:i/>
          <w:iCs/>
          <w:sz w:val="20"/>
          <w:u w:val="single"/>
        </w:rPr>
      </w:pPr>
      <w:r w:rsidRPr="0020163F">
        <w:rPr>
          <w:b/>
          <w:bCs/>
          <w:i/>
          <w:iCs/>
          <w:sz w:val="20"/>
          <w:u w:val="single"/>
        </w:rPr>
        <w:t>COPIES OF THIS REPORT ARE TO BE FORWARDED TO:</w:t>
      </w:r>
    </w:p>
    <w:p w14:paraId="06CDA350" w14:textId="77777777" w:rsidR="009D345D" w:rsidRPr="0020163F" w:rsidRDefault="009D345D" w:rsidP="00D06616">
      <w:pPr>
        <w:numPr>
          <w:ilvl w:val="0"/>
          <w:numId w:val="33"/>
        </w:numPr>
        <w:overflowPunct w:val="0"/>
        <w:autoSpaceDE w:val="0"/>
        <w:autoSpaceDN w:val="0"/>
        <w:adjustRightInd w:val="0"/>
        <w:spacing w:after="0" w:line="240" w:lineRule="auto"/>
        <w:textAlignment w:val="baseline"/>
        <w:rPr>
          <w:b/>
          <w:bCs/>
          <w:i/>
          <w:iCs/>
          <w:sz w:val="20"/>
        </w:rPr>
      </w:pPr>
      <w:r w:rsidRPr="0020163F">
        <w:rPr>
          <w:b/>
          <w:bCs/>
          <w:i/>
          <w:iCs/>
          <w:sz w:val="20"/>
        </w:rPr>
        <w:t>District Committee</w:t>
      </w:r>
    </w:p>
    <w:p w14:paraId="19FEE093" w14:textId="77777777" w:rsidR="009D345D" w:rsidRPr="0020163F" w:rsidRDefault="009D345D" w:rsidP="00D06616">
      <w:pPr>
        <w:numPr>
          <w:ilvl w:val="0"/>
          <w:numId w:val="33"/>
        </w:numPr>
        <w:overflowPunct w:val="0"/>
        <w:autoSpaceDE w:val="0"/>
        <w:autoSpaceDN w:val="0"/>
        <w:adjustRightInd w:val="0"/>
        <w:spacing w:after="0" w:line="240" w:lineRule="auto"/>
        <w:textAlignment w:val="baseline"/>
        <w:rPr>
          <w:b/>
          <w:bCs/>
          <w:i/>
          <w:iCs/>
          <w:sz w:val="20"/>
        </w:rPr>
      </w:pPr>
      <w:r w:rsidRPr="0020163F">
        <w:rPr>
          <w:b/>
          <w:bCs/>
          <w:i/>
          <w:iCs/>
          <w:sz w:val="20"/>
        </w:rPr>
        <w:t xml:space="preserve">Principal – School[s] of students </w:t>
      </w:r>
      <w:proofErr w:type="gramStart"/>
      <w:r w:rsidRPr="0020163F">
        <w:rPr>
          <w:b/>
          <w:bCs/>
          <w:i/>
          <w:iCs/>
          <w:sz w:val="20"/>
        </w:rPr>
        <w:t>involved</w:t>
      </w:r>
      <w:proofErr w:type="gramEnd"/>
    </w:p>
    <w:p w14:paraId="61FA16D5" w14:textId="77777777" w:rsidR="009D345D" w:rsidRPr="0020163F" w:rsidRDefault="009D345D" w:rsidP="009D345D">
      <w:pPr>
        <w:pStyle w:val="Header"/>
        <w:tabs>
          <w:tab w:val="clear" w:pos="4153"/>
          <w:tab w:val="clear" w:pos="8306"/>
        </w:tabs>
        <w:jc w:val="right"/>
      </w:pPr>
      <w:r w:rsidRPr="0020163F">
        <w:tab/>
      </w:r>
      <w:r w:rsidRPr="0020163F">
        <w:tab/>
      </w:r>
      <w:r w:rsidRPr="0020163F">
        <w:tab/>
      </w:r>
      <w:r w:rsidRPr="0020163F">
        <w:tab/>
      </w:r>
      <w:r w:rsidRPr="0020163F">
        <w:tab/>
      </w:r>
      <w:r w:rsidRPr="0020163F">
        <w:tab/>
      </w:r>
      <w:r w:rsidRPr="0020163F">
        <w:tab/>
      </w:r>
      <w:r w:rsidRPr="0020163F">
        <w:tab/>
      </w:r>
      <w:r w:rsidRPr="0020163F">
        <w:tab/>
        <w:t xml:space="preserve">                 </w:t>
      </w:r>
    </w:p>
    <w:p w14:paraId="524AC265" w14:textId="77777777" w:rsidR="009D345D" w:rsidRPr="0020163F" w:rsidRDefault="009D345D" w:rsidP="009D345D">
      <w:pPr>
        <w:pStyle w:val="Header"/>
        <w:tabs>
          <w:tab w:val="clear" w:pos="4153"/>
          <w:tab w:val="clear" w:pos="8306"/>
        </w:tabs>
        <w:rPr>
          <w:noProof/>
          <w:color w:val="FF0000"/>
          <w:lang w:eastAsia="zh-TW"/>
        </w:rPr>
      </w:pPr>
    </w:p>
    <w:p w14:paraId="19106E71" w14:textId="77777777" w:rsidR="009D345D" w:rsidRPr="0020163F" w:rsidRDefault="009D345D" w:rsidP="009D345D">
      <w:pPr>
        <w:pStyle w:val="Header"/>
        <w:tabs>
          <w:tab w:val="clear" w:pos="4153"/>
          <w:tab w:val="clear" w:pos="8306"/>
        </w:tabs>
        <w:rPr>
          <w:noProof/>
          <w:color w:val="FF0000"/>
          <w:lang w:eastAsia="zh-TW"/>
        </w:rPr>
      </w:pPr>
    </w:p>
    <w:p w14:paraId="26699F0C" w14:textId="77777777" w:rsidR="009D345D" w:rsidRPr="0020163F" w:rsidRDefault="009D345D" w:rsidP="009D345D">
      <w:pPr>
        <w:pStyle w:val="Header"/>
        <w:tabs>
          <w:tab w:val="clear" w:pos="4153"/>
          <w:tab w:val="clear" w:pos="8306"/>
        </w:tabs>
        <w:rPr>
          <w:noProof/>
          <w:color w:val="FF0000"/>
          <w:lang w:eastAsia="zh-TW"/>
        </w:rPr>
      </w:pPr>
    </w:p>
    <w:p w14:paraId="3D075977" w14:textId="77777777" w:rsidR="009D345D" w:rsidRPr="0020163F" w:rsidRDefault="009D345D" w:rsidP="009D345D">
      <w:pPr>
        <w:pStyle w:val="Header"/>
        <w:tabs>
          <w:tab w:val="clear" w:pos="4153"/>
          <w:tab w:val="clear" w:pos="8306"/>
        </w:tabs>
        <w:rPr>
          <w:color w:val="FF0000"/>
        </w:rPr>
      </w:pPr>
    </w:p>
    <w:p w14:paraId="5DFFF65B" w14:textId="77777777" w:rsidR="009D345D" w:rsidRPr="0020163F" w:rsidRDefault="009D345D" w:rsidP="009D345D">
      <w:pPr>
        <w:pStyle w:val="Header"/>
        <w:tabs>
          <w:tab w:val="clear" w:pos="4153"/>
          <w:tab w:val="clear" w:pos="8306"/>
        </w:tabs>
        <w:jc w:val="center"/>
        <w:rPr>
          <w:b/>
        </w:rPr>
      </w:pPr>
    </w:p>
    <w:p w14:paraId="3F9AEFE1" w14:textId="77777777" w:rsidR="009D345D" w:rsidRPr="0020163F" w:rsidRDefault="009D345D" w:rsidP="009D345D">
      <w:pPr>
        <w:pStyle w:val="Header"/>
        <w:tabs>
          <w:tab w:val="clear" w:pos="4153"/>
          <w:tab w:val="clear" w:pos="8306"/>
        </w:tabs>
        <w:jc w:val="center"/>
        <w:rPr>
          <w:b/>
        </w:rPr>
      </w:pPr>
    </w:p>
    <w:p w14:paraId="35F15704" w14:textId="77777777" w:rsidR="009D345D" w:rsidRPr="0020163F" w:rsidRDefault="009D345D" w:rsidP="009D345D">
      <w:pPr>
        <w:pStyle w:val="Header"/>
        <w:tabs>
          <w:tab w:val="clear" w:pos="4153"/>
          <w:tab w:val="clear" w:pos="8306"/>
        </w:tabs>
        <w:jc w:val="center"/>
        <w:rPr>
          <w:b/>
        </w:rPr>
      </w:pPr>
    </w:p>
    <w:p w14:paraId="06A40AD9" w14:textId="77777777" w:rsidR="00BC1BF9" w:rsidRPr="0020163F" w:rsidRDefault="00BC1BF9" w:rsidP="009D345D">
      <w:pPr>
        <w:pStyle w:val="Header"/>
        <w:tabs>
          <w:tab w:val="clear" w:pos="4153"/>
          <w:tab w:val="clear" w:pos="8306"/>
        </w:tabs>
        <w:jc w:val="center"/>
        <w:rPr>
          <w:b/>
        </w:rPr>
      </w:pPr>
    </w:p>
    <w:p w14:paraId="5E40EADE" w14:textId="77777777" w:rsidR="00BC1BF9" w:rsidRPr="0020163F" w:rsidRDefault="00BC1BF9" w:rsidP="009D345D">
      <w:pPr>
        <w:pStyle w:val="Header"/>
        <w:tabs>
          <w:tab w:val="clear" w:pos="4153"/>
          <w:tab w:val="clear" w:pos="8306"/>
        </w:tabs>
        <w:jc w:val="center"/>
        <w:rPr>
          <w:b/>
        </w:rPr>
      </w:pPr>
    </w:p>
    <w:p w14:paraId="7B7F1DC9" w14:textId="77777777" w:rsidR="00BC1BF9" w:rsidRPr="0020163F" w:rsidRDefault="00BC1BF9" w:rsidP="009D345D">
      <w:pPr>
        <w:pStyle w:val="Header"/>
        <w:tabs>
          <w:tab w:val="clear" w:pos="4153"/>
          <w:tab w:val="clear" w:pos="8306"/>
        </w:tabs>
        <w:jc w:val="center"/>
        <w:rPr>
          <w:b/>
        </w:rPr>
      </w:pPr>
    </w:p>
    <w:p w14:paraId="56A6B1BD" w14:textId="77777777" w:rsidR="00BC1BF9" w:rsidRPr="0020163F" w:rsidRDefault="00BC1BF9" w:rsidP="009D345D">
      <w:pPr>
        <w:pStyle w:val="Header"/>
        <w:tabs>
          <w:tab w:val="clear" w:pos="4153"/>
          <w:tab w:val="clear" w:pos="8306"/>
        </w:tabs>
        <w:jc w:val="center"/>
        <w:rPr>
          <w:b/>
        </w:rPr>
      </w:pPr>
    </w:p>
    <w:p w14:paraId="53FD741A" w14:textId="77777777" w:rsidR="00BC1BF9" w:rsidRPr="0020163F" w:rsidRDefault="00BC1BF9" w:rsidP="009D345D">
      <w:pPr>
        <w:pStyle w:val="Header"/>
        <w:tabs>
          <w:tab w:val="clear" w:pos="4153"/>
          <w:tab w:val="clear" w:pos="8306"/>
        </w:tabs>
        <w:jc w:val="center"/>
        <w:rPr>
          <w:b/>
        </w:rPr>
      </w:pPr>
    </w:p>
    <w:p w14:paraId="3D5BFE7C" w14:textId="77777777" w:rsidR="00BC1BF9" w:rsidRPr="0020163F" w:rsidRDefault="00BC1BF9" w:rsidP="009D345D">
      <w:pPr>
        <w:pStyle w:val="Header"/>
        <w:tabs>
          <w:tab w:val="clear" w:pos="4153"/>
          <w:tab w:val="clear" w:pos="8306"/>
        </w:tabs>
        <w:jc w:val="center"/>
        <w:rPr>
          <w:b/>
        </w:rPr>
      </w:pPr>
    </w:p>
    <w:p w14:paraId="0D3EAA40" w14:textId="77777777" w:rsidR="00BC1BF9" w:rsidRPr="0020163F" w:rsidRDefault="00BC1BF9" w:rsidP="009D345D">
      <w:pPr>
        <w:pStyle w:val="Header"/>
        <w:tabs>
          <w:tab w:val="clear" w:pos="4153"/>
          <w:tab w:val="clear" w:pos="8306"/>
        </w:tabs>
        <w:jc w:val="center"/>
        <w:rPr>
          <w:b/>
        </w:rPr>
      </w:pPr>
    </w:p>
    <w:p w14:paraId="38160C80" w14:textId="77777777" w:rsidR="00BC1BF9" w:rsidRPr="0020163F" w:rsidRDefault="00BC1BF9" w:rsidP="009D345D">
      <w:pPr>
        <w:pStyle w:val="Header"/>
        <w:tabs>
          <w:tab w:val="clear" w:pos="4153"/>
          <w:tab w:val="clear" w:pos="8306"/>
        </w:tabs>
        <w:jc w:val="center"/>
        <w:rPr>
          <w:b/>
        </w:rPr>
      </w:pPr>
    </w:p>
    <w:p w14:paraId="40EA6DA1" w14:textId="77777777" w:rsidR="00BC1BF9" w:rsidRPr="0020163F" w:rsidRDefault="00BC1BF9" w:rsidP="009D345D">
      <w:pPr>
        <w:pStyle w:val="Header"/>
        <w:tabs>
          <w:tab w:val="clear" w:pos="4153"/>
          <w:tab w:val="clear" w:pos="8306"/>
        </w:tabs>
        <w:jc w:val="center"/>
        <w:rPr>
          <w:b/>
        </w:rPr>
      </w:pPr>
    </w:p>
    <w:p w14:paraId="7C7C9F3D" w14:textId="77777777" w:rsidR="00BC1BF9" w:rsidRPr="0020163F" w:rsidRDefault="00BC1BF9" w:rsidP="009D345D">
      <w:pPr>
        <w:pStyle w:val="Header"/>
        <w:tabs>
          <w:tab w:val="clear" w:pos="4153"/>
          <w:tab w:val="clear" w:pos="8306"/>
        </w:tabs>
        <w:jc w:val="center"/>
        <w:rPr>
          <w:b/>
        </w:rPr>
      </w:pPr>
    </w:p>
    <w:p w14:paraId="53F5DAA0" w14:textId="77777777" w:rsidR="00BC1BF9" w:rsidRPr="0020163F" w:rsidRDefault="00BC1BF9" w:rsidP="009D345D">
      <w:pPr>
        <w:pStyle w:val="Header"/>
        <w:tabs>
          <w:tab w:val="clear" w:pos="4153"/>
          <w:tab w:val="clear" w:pos="8306"/>
        </w:tabs>
        <w:jc w:val="center"/>
        <w:rPr>
          <w:b/>
        </w:rPr>
      </w:pPr>
    </w:p>
    <w:p w14:paraId="19D10285" w14:textId="77777777" w:rsidR="00BC1BF9" w:rsidRPr="0020163F" w:rsidRDefault="00BC1BF9" w:rsidP="009D345D">
      <w:pPr>
        <w:pStyle w:val="Header"/>
        <w:tabs>
          <w:tab w:val="clear" w:pos="4153"/>
          <w:tab w:val="clear" w:pos="8306"/>
        </w:tabs>
        <w:jc w:val="center"/>
        <w:rPr>
          <w:b/>
        </w:rPr>
      </w:pPr>
    </w:p>
    <w:p w14:paraId="025A6C5B" w14:textId="77777777" w:rsidR="00BC1BF9" w:rsidRPr="0020163F" w:rsidRDefault="00BC1BF9" w:rsidP="009D345D">
      <w:pPr>
        <w:pStyle w:val="Header"/>
        <w:tabs>
          <w:tab w:val="clear" w:pos="4153"/>
          <w:tab w:val="clear" w:pos="8306"/>
        </w:tabs>
        <w:jc w:val="center"/>
        <w:rPr>
          <w:b/>
        </w:rPr>
      </w:pPr>
    </w:p>
    <w:p w14:paraId="61FB8FD6" w14:textId="77777777" w:rsidR="00BC1BF9" w:rsidRPr="0020163F" w:rsidRDefault="00BC1BF9" w:rsidP="009D345D">
      <w:pPr>
        <w:pStyle w:val="Header"/>
        <w:tabs>
          <w:tab w:val="clear" w:pos="4153"/>
          <w:tab w:val="clear" w:pos="8306"/>
        </w:tabs>
        <w:jc w:val="center"/>
        <w:rPr>
          <w:b/>
        </w:rPr>
      </w:pPr>
    </w:p>
    <w:p w14:paraId="0AC9E81A" w14:textId="77777777" w:rsidR="00BC1BF9" w:rsidRPr="0020163F" w:rsidRDefault="00BC1BF9" w:rsidP="009D345D">
      <w:pPr>
        <w:pStyle w:val="Header"/>
        <w:tabs>
          <w:tab w:val="clear" w:pos="4153"/>
          <w:tab w:val="clear" w:pos="8306"/>
        </w:tabs>
        <w:jc w:val="center"/>
        <w:rPr>
          <w:b/>
        </w:rPr>
      </w:pPr>
    </w:p>
    <w:p w14:paraId="7ED9F260" w14:textId="77777777" w:rsidR="00BC1BF9" w:rsidRPr="0020163F" w:rsidRDefault="00BC1BF9" w:rsidP="009D345D">
      <w:pPr>
        <w:pStyle w:val="Header"/>
        <w:tabs>
          <w:tab w:val="clear" w:pos="4153"/>
          <w:tab w:val="clear" w:pos="8306"/>
        </w:tabs>
        <w:jc w:val="center"/>
        <w:rPr>
          <w:b/>
        </w:rPr>
      </w:pPr>
    </w:p>
    <w:p w14:paraId="0A345147" w14:textId="77777777" w:rsidR="00BC1BF9" w:rsidRPr="0020163F" w:rsidRDefault="00BC1BF9" w:rsidP="009D345D">
      <w:pPr>
        <w:pStyle w:val="Header"/>
        <w:tabs>
          <w:tab w:val="clear" w:pos="4153"/>
          <w:tab w:val="clear" w:pos="8306"/>
        </w:tabs>
        <w:jc w:val="center"/>
        <w:rPr>
          <w:b/>
        </w:rPr>
      </w:pPr>
    </w:p>
    <w:p w14:paraId="141EC2C6" w14:textId="77777777" w:rsidR="00BC1BF9" w:rsidRPr="0020163F" w:rsidRDefault="00BC1BF9" w:rsidP="009D345D">
      <w:pPr>
        <w:pStyle w:val="Header"/>
        <w:tabs>
          <w:tab w:val="clear" w:pos="4153"/>
          <w:tab w:val="clear" w:pos="8306"/>
        </w:tabs>
        <w:jc w:val="center"/>
        <w:rPr>
          <w:b/>
        </w:rPr>
      </w:pPr>
    </w:p>
    <w:p w14:paraId="7B22DF52" w14:textId="77777777" w:rsidR="00BC1BF9" w:rsidRPr="0020163F" w:rsidRDefault="00BC1BF9" w:rsidP="009D345D">
      <w:pPr>
        <w:pStyle w:val="Header"/>
        <w:tabs>
          <w:tab w:val="clear" w:pos="4153"/>
          <w:tab w:val="clear" w:pos="8306"/>
        </w:tabs>
        <w:jc w:val="center"/>
        <w:rPr>
          <w:b/>
        </w:rPr>
      </w:pPr>
    </w:p>
    <w:p w14:paraId="03DE523E" w14:textId="77777777" w:rsidR="00BC1BF9" w:rsidRPr="0020163F" w:rsidRDefault="00BC1BF9" w:rsidP="009D345D">
      <w:pPr>
        <w:pStyle w:val="Header"/>
        <w:tabs>
          <w:tab w:val="clear" w:pos="4153"/>
          <w:tab w:val="clear" w:pos="8306"/>
        </w:tabs>
        <w:jc w:val="center"/>
        <w:rPr>
          <w:b/>
        </w:rPr>
      </w:pPr>
    </w:p>
    <w:p w14:paraId="0305B4F9" w14:textId="77777777" w:rsidR="00BC1BF9" w:rsidRPr="0020163F" w:rsidRDefault="00BC1BF9" w:rsidP="009D345D">
      <w:pPr>
        <w:pStyle w:val="Header"/>
        <w:tabs>
          <w:tab w:val="clear" w:pos="4153"/>
          <w:tab w:val="clear" w:pos="8306"/>
        </w:tabs>
        <w:jc w:val="center"/>
        <w:rPr>
          <w:b/>
        </w:rPr>
      </w:pPr>
    </w:p>
    <w:p w14:paraId="0CFC5A86" w14:textId="77777777" w:rsidR="00BC1BF9" w:rsidRPr="0020163F" w:rsidRDefault="00BC1BF9" w:rsidP="009D345D">
      <w:pPr>
        <w:pStyle w:val="Header"/>
        <w:tabs>
          <w:tab w:val="clear" w:pos="4153"/>
          <w:tab w:val="clear" w:pos="8306"/>
        </w:tabs>
        <w:jc w:val="center"/>
        <w:rPr>
          <w:b/>
        </w:rPr>
      </w:pPr>
    </w:p>
    <w:p w14:paraId="482984A6" w14:textId="77777777" w:rsidR="00BC1BF9" w:rsidRPr="0020163F" w:rsidRDefault="00BC1BF9" w:rsidP="009D345D">
      <w:pPr>
        <w:pStyle w:val="Header"/>
        <w:tabs>
          <w:tab w:val="clear" w:pos="4153"/>
          <w:tab w:val="clear" w:pos="8306"/>
        </w:tabs>
        <w:jc w:val="center"/>
        <w:rPr>
          <w:b/>
        </w:rPr>
      </w:pPr>
    </w:p>
    <w:p w14:paraId="7BD2A716" w14:textId="77777777" w:rsidR="00BC1BF9" w:rsidRPr="0020163F" w:rsidRDefault="00BC1BF9" w:rsidP="009D345D">
      <w:pPr>
        <w:pStyle w:val="Header"/>
        <w:tabs>
          <w:tab w:val="clear" w:pos="4153"/>
          <w:tab w:val="clear" w:pos="8306"/>
        </w:tabs>
        <w:jc w:val="center"/>
        <w:rPr>
          <w:b/>
        </w:rPr>
      </w:pPr>
    </w:p>
    <w:p w14:paraId="5B610342" w14:textId="77777777" w:rsidR="00BC1BF9" w:rsidRPr="0020163F" w:rsidRDefault="00BC1BF9" w:rsidP="009D345D">
      <w:pPr>
        <w:pStyle w:val="Header"/>
        <w:tabs>
          <w:tab w:val="clear" w:pos="4153"/>
          <w:tab w:val="clear" w:pos="8306"/>
        </w:tabs>
        <w:jc w:val="center"/>
        <w:rPr>
          <w:b/>
        </w:rPr>
      </w:pPr>
    </w:p>
    <w:p w14:paraId="33C6D604" w14:textId="77777777" w:rsidR="00BC1BF9" w:rsidRPr="0020163F" w:rsidRDefault="00BC1BF9" w:rsidP="009D345D">
      <w:pPr>
        <w:pStyle w:val="Header"/>
        <w:tabs>
          <w:tab w:val="clear" w:pos="4153"/>
          <w:tab w:val="clear" w:pos="8306"/>
        </w:tabs>
        <w:jc w:val="center"/>
        <w:rPr>
          <w:b/>
        </w:rPr>
      </w:pPr>
    </w:p>
    <w:p w14:paraId="6E0D2587" w14:textId="77777777" w:rsidR="00BC1BF9" w:rsidRPr="0020163F" w:rsidRDefault="00BC1BF9" w:rsidP="009D345D">
      <w:pPr>
        <w:pStyle w:val="Header"/>
        <w:tabs>
          <w:tab w:val="clear" w:pos="4153"/>
          <w:tab w:val="clear" w:pos="8306"/>
        </w:tabs>
        <w:jc w:val="center"/>
        <w:rPr>
          <w:b/>
        </w:rPr>
      </w:pPr>
    </w:p>
    <w:p w14:paraId="0965903A" w14:textId="77777777" w:rsidR="00BC1BF9" w:rsidRPr="0020163F" w:rsidRDefault="00BC1BF9" w:rsidP="009D345D">
      <w:pPr>
        <w:pStyle w:val="Header"/>
        <w:tabs>
          <w:tab w:val="clear" w:pos="4153"/>
          <w:tab w:val="clear" w:pos="8306"/>
        </w:tabs>
        <w:jc w:val="center"/>
        <w:rPr>
          <w:b/>
        </w:rPr>
      </w:pPr>
    </w:p>
    <w:p w14:paraId="185AAF01" w14:textId="77777777" w:rsidR="00BC1BF9" w:rsidRPr="0020163F" w:rsidRDefault="00BC1BF9" w:rsidP="009D345D">
      <w:pPr>
        <w:pStyle w:val="Header"/>
        <w:tabs>
          <w:tab w:val="clear" w:pos="4153"/>
          <w:tab w:val="clear" w:pos="8306"/>
        </w:tabs>
        <w:jc w:val="center"/>
        <w:rPr>
          <w:b/>
        </w:rPr>
      </w:pPr>
    </w:p>
    <w:p w14:paraId="69F87A19" w14:textId="77777777" w:rsidR="00BC1BF9" w:rsidRPr="0020163F" w:rsidRDefault="00BC1BF9" w:rsidP="009D345D">
      <w:pPr>
        <w:pStyle w:val="Header"/>
        <w:tabs>
          <w:tab w:val="clear" w:pos="4153"/>
          <w:tab w:val="clear" w:pos="8306"/>
        </w:tabs>
        <w:jc w:val="center"/>
        <w:rPr>
          <w:b/>
        </w:rPr>
      </w:pPr>
    </w:p>
    <w:p w14:paraId="7C710EE2" w14:textId="77777777" w:rsidR="00BC1BF9" w:rsidRPr="0020163F" w:rsidRDefault="00BC1BF9" w:rsidP="009D345D">
      <w:pPr>
        <w:pStyle w:val="Header"/>
        <w:tabs>
          <w:tab w:val="clear" w:pos="4153"/>
          <w:tab w:val="clear" w:pos="8306"/>
        </w:tabs>
        <w:jc w:val="center"/>
        <w:rPr>
          <w:b/>
        </w:rPr>
      </w:pPr>
    </w:p>
    <w:p w14:paraId="1854F355" w14:textId="77777777" w:rsidR="00BC1BF9" w:rsidRPr="0020163F" w:rsidRDefault="00BC1BF9" w:rsidP="009D345D">
      <w:pPr>
        <w:pStyle w:val="Header"/>
        <w:tabs>
          <w:tab w:val="clear" w:pos="4153"/>
          <w:tab w:val="clear" w:pos="8306"/>
        </w:tabs>
        <w:jc w:val="center"/>
        <w:rPr>
          <w:b/>
        </w:rPr>
      </w:pPr>
    </w:p>
    <w:p w14:paraId="0E07C7D8" w14:textId="77777777" w:rsidR="00BC1BF9" w:rsidRPr="0020163F" w:rsidRDefault="00BC1BF9" w:rsidP="009D345D">
      <w:pPr>
        <w:pStyle w:val="Header"/>
        <w:tabs>
          <w:tab w:val="clear" w:pos="4153"/>
          <w:tab w:val="clear" w:pos="8306"/>
        </w:tabs>
        <w:jc w:val="center"/>
        <w:rPr>
          <w:b/>
        </w:rPr>
      </w:pPr>
    </w:p>
    <w:p w14:paraId="290246B8" w14:textId="658C7C04" w:rsidR="009D345D" w:rsidRPr="0020163F" w:rsidRDefault="009D345D" w:rsidP="009D345D">
      <w:pPr>
        <w:pStyle w:val="Header"/>
        <w:tabs>
          <w:tab w:val="clear" w:pos="4153"/>
          <w:tab w:val="clear" w:pos="8306"/>
        </w:tabs>
      </w:pPr>
      <w:r w:rsidRPr="0020163F">
        <w:lastRenderedPageBreak/>
        <w:tab/>
      </w:r>
      <w:r w:rsidRPr="0020163F">
        <w:tab/>
      </w:r>
    </w:p>
    <w:p w14:paraId="575FCEEB" w14:textId="77777777" w:rsidR="009D345D" w:rsidRPr="0020163F" w:rsidRDefault="009D345D" w:rsidP="009D345D">
      <w:pPr>
        <w:pStyle w:val="Heading4"/>
      </w:pPr>
      <w:r w:rsidRPr="0020163F">
        <w:t>TEAM OFFICIAL’S EXPENDITURE SHEET</w:t>
      </w:r>
    </w:p>
    <w:p w14:paraId="1191F18E" w14:textId="77777777" w:rsidR="009D345D" w:rsidRPr="0020163F" w:rsidRDefault="009D345D" w:rsidP="009D345D">
      <w:pPr>
        <w:pBdr>
          <w:bottom w:val="single" w:sz="12" w:space="1" w:color="auto"/>
        </w:pBdr>
        <w:jc w:val="center"/>
        <w:rPr>
          <w:b/>
          <w:u w:val="single"/>
        </w:rPr>
      </w:pPr>
    </w:p>
    <w:p w14:paraId="26EC8272" w14:textId="77777777" w:rsidR="009D345D" w:rsidRPr="0020163F" w:rsidRDefault="009D345D" w:rsidP="009D345D">
      <w:pPr>
        <w:jc w:val="center"/>
        <w:rPr>
          <w:b/>
          <w:u w:val="single"/>
        </w:rPr>
      </w:pPr>
    </w:p>
    <w:p w14:paraId="5A55092F" w14:textId="77777777" w:rsidR="009D345D" w:rsidRPr="0020163F" w:rsidRDefault="009D345D" w:rsidP="009D345D">
      <w:pPr>
        <w:rPr>
          <w:b/>
        </w:rPr>
      </w:pPr>
      <w:proofErr w:type="spellStart"/>
      <w:r w:rsidRPr="0020163F">
        <w:rPr>
          <w:b/>
          <w:u w:val="single"/>
        </w:rPr>
        <w:t>Dsitrict</w:t>
      </w:r>
      <w:proofErr w:type="spellEnd"/>
      <w:r w:rsidRPr="0020163F">
        <w:rPr>
          <w:b/>
          <w:u w:val="single"/>
        </w:rPr>
        <w:t xml:space="preserve"> TEAM</w:t>
      </w:r>
      <w:r w:rsidRPr="0020163F">
        <w:rPr>
          <w:b/>
        </w:rPr>
        <w:t>: ___________________________________________________</w:t>
      </w:r>
    </w:p>
    <w:p w14:paraId="0B4E2BA4" w14:textId="77777777" w:rsidR="009D345D" w:rsidRPr="0020163F" w:rsidRDefault="009D345D" w:rsidP="009D345D">
      <w:pPr>
        <w:rPr>
          <w:b/>
          <w:u w:val="single"/>
        </w:rPr>
      </w:pPr>
    </w:p>
    <w:p w14:paraId="50ECE4B4" w14:textId="77777777" w:rsidR="009D345D" w:rsidRPr="0020163F" w:rsidRDefault="009D345D" w:rsidP="009D345D">
      <w:pPr>
        <w:rPr>
          <w:b/>
        </w:rPr>
      </w:pPr>
      <w:r w:rsidRPr="0020163F">
        <w:rPr>
          <w:b/>
          <w:u w:val="single"/>
        </w:rPr>
        <w:t>NAME</w:t>
      </w:r>
      <w:r w:rsidRPr="0020163F">
        <w:rPr>
          <w:b/>
        </w:rPr>
        <w:t>: ___________________________</w:t>
      </w:r>
      <w:r w:rsidRPr="0020163F">
        <w:rPr>
          <w:b/>
        </w:rPr>
        <w:tab/>
        <w:t xml:space="preserve">     </w:t>
      </w:r>
      <w:r w:rsidRPr="0020163F">
        <w:rPr>
          <w:b/>
          <w:u w:val="single"/>
        </w:rPr>
        <w:t>SCHOOL</w:t>
      </w:r>
      <w:r w:rsidRPr="0020163F">
        <w:rPr>
          <w:b/>
        </w:rPr>
        <w:t>: _____________________</w:t>
      </w:r>
    </w:p>
    <w:p w14:paraId="2B0EBB16" w14:textId="77777777" w:rsidR="009D345D" w:rsidRPr="0020163F" w:rsidRDefault="009D345D" w:rsidP="009D345D">
      <w:pPr>
        <w:pBdr>
          <w:bottom w:val="single" w:sz="12" w:space="1" w:color="auto"/>
        </w:pBdr>
        <w:rPr>
          <w:b/>
        </w:rPr>
      </w:pPr>
    </w:p>
    <w:p w14:paraId="6F2C11D5" w14:textId="77777777" w:rsidR="009D345D" w:rsidRPr="0020163F" w:rsidRDefault="009D345D" w:rsidP="009D345D">
      <w:pPr>
        <w:rPr>
          <w:b/>
        </w:rPr>
      </w:pPr>
    </w:p>
    <w:p w14:paraId="08B5063A" w14:textId="77777777" w:rsidR="009D345D" w:rsidRPr="0020163F" w:rsidRDefault="009D345D" w:rsidP="009D345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1701"/>
        <w:gridCol w:w="1332"/>
      </w:tblGrid>
      <w:tr w:rsidR="009D345D" w:rsidRPr="0020163F" w14:paraId="1CDBD659" w14:textId="77777777" w:rsidTr="00A66060">
        <w:trPr>
          <w:cantSplit/>
        </w:trPr>
        <w:tc>
          <w:tcPr>
            <w:tcW w:w="5495" w:type="dxa"/>
          </w:tcPr>
          <w:p w14:paraId="23BC9DA3" w14:textId="77777777" w:rsidR="009D345D" w:rsidRPr="0020163F" w:rsidRDefault="009D345D" w:rsidP="00A66060">
            <w:pPr>
              <w:jc w:val="center"/>
              <w:rPr>
                <w:b/>
              </w:rPr>
            </w:pPr>
            <w:r w:rsidRPr="0020163F">
              <w:rPr>
                <w:b/>
              </w:rPr>
              <w:t>DESCRIPTION</w:t>
            </w:r>
          </w:p>
        </w:tc>
        <w:tc>
          <w:tcPr>
            <w:tcW w:w="1701" w:type="dxa"/>
          </w:tcPr>
          <w:p w14:paraId="15F84365" w14:textId="77777777" w:rsidR="009D345D" w:rsidRPr="0020163F" w:rsidRDefault="009D345D" w:rsidP="00A66060">
            <w:pPr>
              <w:jc w:val="center"/>
              <w:rPr>
                <w:b/>
              </w:rPr>
            </w:pPr>
            <w:r w:rsidRPr="0020163F">
              <w:rPr>
                <w:b/>
              </w:rPr>
              <w:t>RECEIPT NO.</w:t>
            </w:r>
          </w:p>
        </w:tc>
        <w:tc>
          <w:tcPr>
            <w:tcW w:w="1332" w:type="dxa"/>
          </w:tcPr>
          <w:p w14:paraId="703E309C" w14:textId="77777777" w:rsidR="009D345D" w:rsidRPr="0020163F" w:rsidRDefault="009D345D" w:rsidP="00A66060">
            <w:pPr>
              <w:jc w:val="center"/>
              <w:rPr>
                <w:b/>
              </w:rPr>
            </w:pPr>
            <w:r w:rsidRPr="0020163F">
              <w:rPr>
                <w:b/>
              </w:rPr>
              <w:t>AMOUNT</w:t>
            </w:r>
          </w:p>
        </w:tc>
      </w:tr>
      <w:tr w:rsidR="009D345D" w:rsidRPr="0020163F" w14:paraId="7FACC86B" w14:textId="77777777" w:rsidTr="00A66060">
        <w:trPr>
          <w:cantSplit/>
        </w:trPr>
        <w:tc>
          <w:tcPr>
            <w:tcW w:w="5495" w:type="dxa"/>
          </w:tcPr>
          <w:p w14:paraId="38BAC99B" w14:textId="77777777" w:rsidR="009D345D" w:rsidRPr="0020163F" w:rsidRDefault="009D345D" w:rsidP="00A66060">
            <w:pPr>
              <w:spacing w:before="100" w:after="100"/>
              <w:rPr>
                <w:b/>
              </w:rPr>
            </w:pPr>
          </w:p>
          <w:p w14:paraId="70D51EC4" w14:textId="77777777" w:rsidR="009D345D" w:rsidRPr="0020163F" w:rsidRDefault="009D345D" w:rsidP="00A66060">
            <w:pPr>
              <w:spacing w:before="100" w:after="100"/>
              <w:rPr>
                <w:b/>
              </w:rPr>
            </w:pPr>
          </w:p>
        </w:tc>
        <w:tc>
          <w:tcPr>
            <w:tcW w:w="1701" w:type="dxa"/>
          </w:tcPr>
          <w:p w14:paraId="3B0A2EC7" w14:textId="77777777" w:rsidR="009D345D" w:rsidRPr="0020163F" w:rsidRDefault="009D345D" w:rsidP="00A66060">
            <w:pPr>
              <w:spacing w:before="100" w:after="100"/>
              <w:rPr>
                <w:b/>
              </w:rPr>
            </w:pPr>
          </w:p>
        </w:tc>
        <w:tc>
          <w:tcPr>
            <w:tcW w:w="1332" w:type="dxa"/>
          </w:tcPr>
          <w:p w14:paraId="10B15F96" w14:textId="77777777" w:rsidR="009D345D" w:rsidRPr="0020163F" w:rsidRDefault="009D345D" w:rsidP="00A66060">
            <w:pPr>
              <w:spacing w:before="100" w:after="100"/>
              <w:jc w:val="right"/>
              <w:rPr>
                <w:b/>
              </w:rPr>
            </w:pPr>
          </w:p>
        </w:tc>
      </w:tr>
      <w:tr w:rsidR="009D345D" w:rsidRPr="0020163F" w14:paraId="2B160885" w14:textId="77777777" w:rsidTr="00A66060">
        <w:trPr>
          <w:cantSplit/>
        </w:trPr>
        <w:tc>
          <w:tcPr>
            <w:tcW w:w="5495" w:type="dxa"/>
          </w:tcPr>
          <w:p w14:paraId="2291A34A" w14:textId="77777777" w:rsidR="009D345D" w:rsidRPr="0020163F" w:rsidRDefault="009D345D" w:rsidP="00A66060">
            <w:pPr>
              <w:spacing w:before="100" w:after="100"/>
              <w:rPr>
                <w:b/>
              </w:rPr>
            </w:pPr>
          </w:p>
          <w:p w14:paraId="48320F72" w14:textId="77777777" w:rsidR="009D345D" w:rsidRPr="0020163F" w:rsidRDefault="009D345D" w:rsidP="00A66060">
            <w:pPr>
              <w:spacing w:before="100" w:after="100"/>
              <w:rPr>
                <w:b/>
              </w:rPr>
            </w:pPr>
          </w:p>
        </w:tc>
        <w:tc>
          <w:tcPr>
            <w:tcW w:w="1701" w:type="dxa"/>
          </w:tcPr>
          <w:p w14:paraId="43875FC8" w14:textId="77777777" w:rsidR="009D345D" w:rsidRPr="0020163F" w:rsidRDefault="009D345D" w:rsidP="00A66060">
            <w:pPr>
              <w:spacing w:before="100" w:after="100"/>
              <w:rPr>
                <w:b/>
              </w:rPr>
            </w:pPr>
          </w:p>
        </w:tc>
        <w:tc>
          <w:tcPr>
            <w:tcW w:w="1332" w:type="dxa"/>
          </w:tcPr>
          <w:p w14:paraId="3B724D8E" w14:textId="77777777" w:rsidR="009D345D" w:rsidRPr="0020163F" w:rsidRDefault="009D345D" w:rsidP="00A66060">
            <w:pPr>
              <w:spacing w:before="100" w:after="100"/>
              <w:jc w:val="right"/>
              <w:rPr>
                <w:b/>
              </w:rPr>
            </w:pPr>
          </w:p>
        </w:tc>
      </w:tr>
      <w:tr w:rsidR="009D345D" w:rsidRPr="0020163F" w14:paraId="07D80147" w14:textId="77777777" w:rsidTr="00A66060">
        <w:trPr>
          <w:cantSplit/>
        </w:trPr>
        <w:tc>
          <w:tcPr>
            <w:tcW w:w="5495" w:type="dxa"/>
          </w:tcPr>
          <w:p w14:paraId="0751982F" w14:textId="77777777" w:rsidR="009D345D" w:rsidRPr="0020163F" w:rsidRDefault="009D345D" w:rsidP="00A66060">
            <w:pPr>
              <w:spacing w:before="100" w:after="100"/>
              <w:rPr>
                <w:b/>
              </w:rPr>
            </w:pPr>
          </w:p>
          <w:p w14:paraId="6047E996" w14:textId="77777777" w:rsidR="009D345D" w:rsidRPr="0020163F" w:rsidRDefault="009D345D" w:rsidP="00A66060">
            <w:pPr>
              <w:spacing w:before="100" w:after="100"/>
              <w:rPr>
                <w:b/>
              </w:rPr>
            </w:pPr>
          </w:p>
        </w:tc>
        <w:tc>
          <w:tcPr>
            <w:tcW w:w="1701" w:type="dxa"/>
          </w:tcPr>
          <w:p w14:paraId="41D90745" w14:textId="77777777" w:rsidR="009D345D" w:rsidRPr="0020163F" w:rsidRDefault="009D345D" w:rsidP="00A66060">
            <w:pPr>
              <w:spacing w:before="100" w:after="100"/>
              <w:rPr>
                <w:b/>
              </w:rPr>
            </w:pPr>
          </w:p>
        </w:tc>
        <w:tc>
          <w:tcPr>
            <w:tcW w:w="1332" w:type="dxa"/>
          </w:tcPr>
          <w:p w14:paraId="3DF8AB7F" w14:textId="77777777" w:rsidR="009D345D" w:rsidRPr="0020163F" w:rsidRDefault="009D345D" w:rsidP="00A66060">
            <w:pPr>
              <w:spacing w:before="100" w:after="100"/>
              <w:jc w:val="right"/>
              <w:rPr>
                <w:b/>
              </w:rPr>
            </w:pPr>
          </w:p>
        </w:tc>
      </w:tr>
      <w:tr w:rsidR="009D345D" w:rsidRPr="0020163F" w14:paraId="06918014" w14:textId="77777777" w:rsidTr="00A66060">
        <w:trPr>
          <w:cantSplit/>
        </w:trPr>
        <w:tc>
          <w:tcPr>
            <w:tcW w:w="5495" w:type="dxa"/>
          </w:tcPr>
          <w:p w14:paraId="04B5C7FB" w14:textId="77777777" w:rsidR="009D345D" w:rsidRPr="0020163F" w:rsidRDefault="009D345D" w:rsidP="00A66060">
            <w:pPr>
              <w:spacing w:before="100" w:after="100"/>
              <w:rPr>
                <w:b/>
              </w:rPr>
            </w:pPr>
          </w:p>
          <w:p w14:paraId="4CC58ABA" w14:textId="77777777" w:rsidR="009D345D" w:rsidRPr="0020163F" w:rsidRDefault="009D345D" w:rsidP="00A66060">
            <w:pPr>
              <w:spacing w:before="100" w:after="100"/>
              <w:rPr>
                <w:b/>
              </w:rPr>
            </w:pPr>
          </w:p>
        </w:tc>
        <w:tc>
          <w:tcPr>
            <w:tcW w:w="1701" w:type="dxa"/>
          </w:tcPr>
          <w:p w14:paraId="5167D14B" w14:textId="77777777" w:rsidR="009D345D" w:rsidRPr="0020163F" w:rsidRDefault="009D345D" w:rsidP="00A66060">
            <w:pPr>
              <w:spacing w:before="100" w:after="100"/>
              <w:rPr>
                <w:b/>
              </w:rPr>
            </w:pPr>
          </w:p>
        </w:tc>
        <w:tc>
          <w:tcPr>
            <w:tcW w:w="1332" w:type="dxa"/>
          </w:tcPr>
          <w:p w14:paraId="16D50E47" w14:textId="77777777" w:rsidR="009D345D" w:rsidRPr="0020163F" w:rsidRDefault="009D345D" w:rsidP="00A66060">
            <w:pPr>
              <w:spacing w:before="100" w:after="100"/>
              <w:jc w:val="right"/>
              <w:rPr>
                <w:b/>
              </w:rPr>
            </w:pPr>
          </w:p>
        </w:tc>
      </w:tr>
      <w:tr w:rsidR="009D345D" w:rsidRPr="0020163F" w14:paraId="04666367" w14:textId="77777777" w:rsidTr="00A66060">
        <w:trPr>
          <w:cantSplit/>
        </w:trPr>
        <w:tc>
          <w:tcPr>
            <w:tcW w:w="5495" w:type="dxa"/>
          </w:tcPr>
          <w:p w14:paraId="16EB4148" w14:textId="77777777" w:rsidR="009D345D" w:rsidRPr="0020163F" w:rsidRDefault="009D345D" w:rsidP="00A66060">
            <w:pPr>
              <w:spacing w:before="100" w:after="100"/>
              <w:rPr>
                <w:b/>
              </w:rPr>
            </w:pPr>
          </w:p>
          <w:p w14:paraId="5A341B9B" w14:textId="77777777" w:rsidR="009D345D" w:rsidRPr="0020163F" w:rsidRDefault="009D345D" w:rsidP="00A66060">
            <w:pPr>
              <w:spacing w:before="100" w:after="100"/>
              <w:rPr>
                <w:b/>
              </w:rPr>
            </w:pPr>
          </w:p>
        </w:tc>
        <w:tc>
          <w:tcPr>
            <w:tcW w:w="1701" w:type="dxa"/>
          </w:tcPr>
          <w:p w14:paraId="1C13E8D8" w14:textId="77777777" w:rsidR="009D345D" w:rsidRPr="0020163F" w:rsidRDefault="009D345D" w:rsidP="00A66060">
            <w:pPr>
              <w:spacing w:before="100" w:after="100"/>
              <w:rPr>
                <w:b/>
              </w:rPr>
            </w:pPr>
          </w:p>
        </w:tc>
        <w:tc>
          <w:tcPr>
            <w:tcW w:w="1332" w:type="dxa"/>
          </w:tcPr>
          <w:p w14:paraId="42D870A6" w14:textId="77777777" w:rsidR="009D345D" w:rsidRPr="0020163F" w:rsidRDefault="009D345D" w:rsidP="00A66060">
            <w:pPr>
              <w:spacing w:before="100" w:after="100"/>
              <w:jc w:val="right"/>
              <w:rPr>
                <w:b/>
              </w:rPr>
            </w:pPr>
          </w:p>
        </w:tc>
      </w:tr>
      <w:tr w:rsidR="009D345D" w:rsidRPr="0020163F" w14:paraId="3C51DFC1" w14:textId="77777777" w:rsidTr="00A66060">
        <w:trPr>
          <w:cantSplit/>
        </w:trPr>
        <w:tc>
          <w:tcPr>
            <w:tcW w:w="5495" w:type="dxa"/>
          </w:tcPr>
          <w:p w14:paraId="67002AC0" w14:textId="77777777" w:rsidR="009D345D" w:rsidRPr="0020163F" w:rsidRDefault="009D345D" w:rsidP="00A66060">
            <w:pPr>
              <w:spacing w:before="100" w:after="100"/>
              <w:rPr>
                <w:b/>
              </w:rPr>
            </w:pPr>
          </w:p>
          <w:p w14:paraId="0C74FAC5" w14:textId="77777777" w:rsidR="009D345D" w:rsidRPr="0020163F" w:rsidRDefault="009D345D" w:rsidP="00A66060">
            <w:pPr>
              <w:spacing w:before="100" w:after="100"/>
              <w:rPr>
                <w:b/>
              </w:rPr>
            </w:pPr>
          </w:p>
        </w:tc>
        <w:tc>
          <w:tcPr>
            <w:tcW w:w="1701" w:type="dxa"/>
          </w:tcPr>
          <w:p w14:paraId="7EC50412" w14:textId="77777777" w:rsidR="009D345D" w:rsidRPr="0020163F" w:rsidRDefault="009D345D" w:rsidP="00A66060">
            <w:pPr>
              <w:spacing w:before="100" w:after="100"/>
              <w:rPr>
                <w:b/>
              </w:rPr>
            </w:pPr>
          </w:p>
        </w:tc>
        <w:tc>
          <w:tcPr>
            <w:tcW w:w="1332" w:type="dxa"/>
          </w:tcPr>
          <w:p w14:paraId="673A22B1" w14:textId="77777777" w:rsidR="009D345D" w:rsidRPr="0020163F" w:rsidRDefault="009D345D" w:rsidP="00A66060">
            <w:pPr>
              <w:spacing w:before="100" w:after="100"/>
              <w:jc w:val="right"/>
              <w:rPr>
                <w:b/>
              </w:rPr>
            </w:pPr>
          </w:p>
        </w:tc>
      </w:tr>
      <w:tr w:rsidR="009D345D" w:rsidRPr="0020163F" w14:paraId="5AB6EB71" w14:textId="77777777" w:rsidTr="00A66060">
        <w:trPr>
          <w:cantSplit/>
        </w:trPr>
        <w:tc>
          <w:tcPr>
            <w:tcW w:w="5495" w:type="dxa"/>
          </w:tcPr>
          <w:p w14:paraId="2C01C7D4" w14:textId="77777777" w:rsidR="009D345D" w:rsidRPr="0020163F" w:rsidRDefault="009D345D" w:rsidP="00A66060">
            <w:pPr>
              <w:spacing w:before="100" w:after="100"/>
              <w:rPr>
                <w:b/>
              </w:rPr>
            </w:pPr>
          </w:p>
          <w:p w14:paraId="5B5BEC40" w14:textId="77777777" w:rsidR="009D345D" w:rsidRPr="0020163F" w:rsidRDefault="009D345D" w:rsidP="00A66060">
            <w:pPr>
              <w:spacing w:before="100" w:after="100"/>
              <w:rPr>
                <w:b/>
              </w:rPr>
            </w:pPr>
          </w:p>
        </w:tc>
        <w:tc>
          <w:tcPr>
            <w:tcW w:w="1701" w:type="dxa"/>
          </w:tcPr>
          <w:p w14:paraId="70834417" w14:textId="77777777" w:rsidR="009D345D" w:rsidRPr="0020163F" w:rsidRDefault="009D345D" w:rsidP="00A66060">
            <w:pPr>
              <w:spacing w:before="100" w:after="100"/>
              <w:rPr>
                <w:b/>
              </w:rPr>
            </w:pPr>
          </w:p>
        </w:tc>
        <w:tc>
          <w:tcPr>
            <w:tcW w:w="1332" w:type="dxa"/>
          </w:tcPr>
          <w:p w14:paraId="76D81552" w14:textId="77777777" w:rsidR="009D345D" w:rsidRPr="0020163F" w:rsidRDefault="009D345D" w:rsidP="00A66060">
            <w:pPr>
              <w:spacing w:before="100" w:after="100"/>
              <w:jc w:val="right"/>
              <w:rPr>
                <w:b/>
              </w:rPr>
            </w:pPr>
          </w:p>
        </w:tc>
      </w:tr>
      <w:tr w:rsidR="009D345D" w:rsidRPr="0020163F" w14:paraId="1CC08DAC" w14:textId="77777777" w:rsidTr="00A66060">
        <w:trPr>
          <w:cantSplit/>
        </w:trPr>
        <w:tc>
          <w:tcPr>
            <w:tcW w:w="7196" w:type="dxa"/>
            <w:gridSpan w:val="2"/>
          </w:tcPr>
          <w:p w14:paraId="3673233F" w14:textId="77777777" w:rsidR="009D345D" w:rsidRPr="0020163F" w:rsidRDefault="009D345D" w:rsidP="00A66060">
            <w:pPr>
              <w:spacing w:before="100" w:after="100"/>
              <w:rPr>
                <w:b/>
              </w:rPr>
            </w:pPr>
            <w:r w:rsidRPr="0020163F">
              <w:rPr>
                <w:b/>
              </w:rPr>
              <w:t>TOTAL</w:t>
            </w:r>
          </w:p>
        </w:tc>
        <w:tc>
          <w:tcPr>
            <w:tcW w:w="1332" w:type="dxa"/>
          </w:tcPr>
          <w:p w14:paraId="7A1BEF84" w14:textId="77777777" w:rsidR="009D345D" w:rsidRPr="0020163F" w:rsidRDefault="009D345D" w:rsidP="00A66060">
            <w:pPr>
              <w:spacing w:before="100" w:after="100"/>
              <w:jc w:val="right"/>
              <w:rPr>
                <w:b/>
              </w:rPr>
            </w:pPr>
          </w:p>
        </w:tc>
      </w:tr>
    </w:tbl>
    <w:p w14:paraId="2207B68F" w14:textId="77777777" w:rsidR="009D345D" w:rsidRPr="0020163F" w:rsidRDefault="009D345D" w:rsidP="009D345D">
      <w:pPr>
        <w:rPr>
          <w:b/>
        </w:rPr>
      </w:pPr>
    </w:p>
    <w:p w14:paraId="1CF352D5" w14:textId="77777777" w:rsidR="009D345D" w:rsidRPr="0020163F" w:rsidRDefault="009D345D" w:rsidP="009D345D">
      <w:pPr>
        <w:rPr>
          <w:b/>
        </w:rPr>
      </w:pPr>
    </w:p>
    <w:p w14:paraId="3DBD88C6" w14:textId="77777777" w:rsidR="009D345D" w:rsidRPr="0020163F" w:rsidRDefault="009D345D" w:rsidP="009D345D">
      <w:pPr>
        <w:rPr>
          <w:b/>
          <w:u w:val="single"/>
        </w:rPr>
      </w:pPr>
    </w:p>
    <w:p w14:paraId="2B34F424" w14:textId="77777777" w:rsidR="009D345D" w:rsidRPr="0020163F" w:rsidRDefault="009D345D" w:rsidP="009D345D">
      <w:pPr>
        <w:rPr>
          <w:b/>
        </w:rPr>
      </w:pPr>
      <w:r w:rsidRPr="0020163F">
        <w:rPr>
          <w:b/>
          <w:u w:val="single"/>
        </w:rPr>
        <w:t>Signed</w:t>
      </w:r>
      <w:r w:rsidRPr="0020163F">
        <w:rPr>
          <w:b/>
        </w:rPr>
        <w:t>:  .........................................................</w:t>
      </w:r>
      <w:r w:rsidRPr="0020163F">
        <w:rPr>
          <w:b/>
        </w:rPr>
        <w:tab/>
      </w:r>
      <w:r w:rsidRPr="0020163F">
        <w:rPr>
          <w:b/>
          <w:u w:val="single"/>
        </w:rPr>
        <w:t>Date</w:t>
      </w:r>
      <w:r w:rsidRPr="0020163F">
        <w:rPr>
          <w:b/>
        </w:rPr>
        <w:t>:  ____/____/____</w:t>
      </w:r>
    </w:p>
    <w:p w14:paraId="2986C53F" w14:textId="77777777" w:rsidR="009D345D" w:rsidRPr="003B41AB" w:rsidRDefault="003B41AB" w:rsidP="003B41AB">
      <w:pPr>
        <w:jc w:val="center"/>
        <w:rPr>
          <w:b/>
          <w:u w:val="single"/>
        </w:rPr>
      </w:pPr>
      <w:r w:rsidRPr="0020163F">
        <w:rPr>
          <w:b/>
          <w:u w:val="single"/>
        </w:rPr>
        <w:t>(Receipts must be attached</w:t>
      </w:r>
    </w:p>
    <w:p w14:paraId="3249D642" w14:textId="77777777" w:rsidR="009D345D" w:rsidRDefault="009D345D" w:rsidP="009D345D">
      <w:pPr>
        <w:pStyle w:val="Header"/>
        <w:tabs>
          <w:tab w:val="clear" w:pos="4153"/>
          <w:tab w:val="clear" w:pos="8306"/>
        </w:tabs>
        <w:sectPr w:rsidR="009D345D">
          <w:footerReference w:type="default" r:id="rId37"/>
          <w:pgSz w:w="11907" w:h="16840" w:code="9"/>
          <w:pgMar w:top="851" w:right="1559" w:bottom="851" w:left="1559" w:header="567" w:footer="567" w:gutter="0"/>
          <w:cols w:space="720"/>
        </w:sectPr>
      </w:pPr>
    </w:p>
    <w:p w14:paraId="55AD69AF" w14:textId="77777777" w:rsidR="009D345D" w:rsidRPr="00A62CAB" w:rsidRDefault="009D345D" w:rsidP="009D345D">
      <w:pPr>
        <w:pStyle w:val="Title"/>
        <w:rPr>
          <w:sz w:val="22"/>
          <w:szCs w:val="22"/>
        </w:rPr>
      </w:pPr>
      <w:r w:rsidRPr="00A62CAB">
        <w:rPr>
          <w:sz w:val="22"/>
          <w:szCs w:val="22"/>
        </w:rPr>
        <w:lastRenderedPageBreak/>
        <w:t>TEAM MEMBER DETAILS SHEET</w:t>
      </w:r>
    </w:p>
    <w:p w14:paraId="78BC31E4" w14:textId="77777777" w:rsidR="009D345D" w:rsidRDefault="009D345D" w:rsidP="009D345D">
      <w:pPr>
        <w:rPr>
          <w:b/>
          <w:bCs/>
        </w:rPr>
      </w:pPr>
    </w:p>
    <w:p w14:paraId="66D2F76E" w14:textId="77777777" w:rsidR="009D345D" w:rsidRPr="00A62CAB" w:rsidRDefault="009D345D" w:rsidP="009D345D">
      <w:pPr>
        <w:rPr>
          <w:b/>
          <w:bCs/>
          <w:i/>
          <w:iCs/>
        </w:rPr>
      </w:pPr>
      <w:r w:rsidRPr="00A62CAB">
        <w:rPr>
          <w:b/>
          <w:bCs/>
        </w:rPr>
        <w:t>TEAM: ______________________</w:t>
      </w:r>
      <w:r w:rsidRPr="00A62CAB">
        <w:rPr>
          <w:b/>
          <w:bCs/>
        </w:rPr>
        <w:tab/>
        <w:t>YEAR: _______________</w:t>
      </w:r>
      <w:r w:rsidRPr="00A62CAB">
        <w:rPr>
          <w:b/>
          <w:bCs/>
        </w:rPr>
        <w:tab/>
      </w:r>
      <w:r w:rsidRPr="00A62CAB">
        <w:rPr>
          <w:b/>
          <w:bCs/>
        </w:rPr>
        <w:tab/>
      </w:r>
      <w:r w:rsidRPr="00A62CAB">
        <w:rPr>
          <w:b/>
          <w:bCs/>
        </w:rPr>
        <w:tab/>
      </w:r>
      <w:r w:rsidRPr="00A62CAB">
        <w:rPr>
          <w:b/>
          <w:bCs/>
        </w:rPr>
        <w:tab/>
      </w:r>
      <w:r w:rsidRPr="00A62CAB">
        <w:rPr>
          <w:b/>
          <w:bCs/>
        </w:rPr>
        <w:tab/>
        <w:t>BOYS / GIRLS</w:t>
      </w:r>
      <w:r w:rsidRPr="00A62CAB">
        <w:rPr>
          <w:b/>
          <w:bCs/>
        </w:rPr>
        <w:tab/>
        <w:t xml:space="preserve">U19 / U15 / U12 </w:t>
      </w:r>
      <w:r>
        <w:rPr>
          <w:b/>
          <w:bCs/>
          <w:i/>
          <w:iCs/>
        </w:rPr>
        <w:t>[</w:t>
      </w:r>
      <w:r w:rsidRPr="00A62CAB">
        <w:rPr>
          <w:b/>
          <w:bCs/>
          <w:i/>
          <w:iCs/>
        </w:rPr>
        <w:t>Circle]</w:t>
      </w:r>
    </w:p>
    <w:p w14:paraId="466B1DB0" w14:textId="77777777" w:rsidR="009D345D" w:rsidRPr="00A62CAB" w:rsidRDefault="009D345D" w:rsidP="009D345D">
      <w:pPr>
        <w:rPr>
          <w:i/>
          <w:iCs/>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1480"/>
        <w:gridCol w:w="1485"/>
        <w:gridCol w:w="886"/>
        <w:gridCol w:w="1352"/>
        <w:gridCol w:w="2094"/>
        <w:gridCol w:w="1741"/>
      </w:tblGrid>
      <w:tr w:rsidR="009D345D" w:rsidRPr="00A62CAB" w14:paraId="163CB294" w14:textId="77777777" w:rsidTr="00A66060">
        <w:tc>
          <w:tcPr>
            <w:tcW w:w="571" w:type="dxa"/>
          </w:tcPr>
          <w:p w14:paraId="165EC3E7" w14:textId="77777777" w:rsidR="009D345D" w:rsidRPr="00A62CAB" w:rsidRDefault="009D345D" w:rsidP="00A66060">
            <w:pPr>
              <w:spacing w:before="20" w:after="20"/>
              <w:jc w:val="center"/>
              <w:rPr>
                <w:b/>
                <w:bCs/>
                <w:sz w:val="20"/>
              </w:rPr>
            </w:pPr>
            <w:r w:rsidRPr="00A62CAB">
              <w:rPr>
                <w:b/>
                <w:bCs/>
                <w:sz w:val="20"/>
              </w:rPr>
              <w:t>No.</w:t>
            </w:r>
          </w:p>
        </w:tc>
        <w:tc>
          <w:tcPr>
            <w:tcW w:w="2178" w:type="dxa"/>
          </w:tcPr>
          <w:p w14:paraId="4C8E3C06" w14:textId="77777777" w:rsidR="009D345D" w:rsidRPr="00A62CAB" w:rsidRDefault="009D345D" w:rsidP="00A66060">
            <w:pPr>
              <w:spacing w:before="20" w:after="20"/>
              <w:jc w:val="center"/>
              <w:rPr>
                <w:b/>
                <w:bCs/>
                <w:sz w:val="20"/>
              </w:rPr>
            </w:pPr>
            <w:r w:rsidRPr="00A62CAB">
              <w:rPr>
                <w:b/>
                <w:bCs/>
                <w:sz w:val="20"/>
              </w:rPr>
              <w:t>Christian Name</w:t>
            </w:r>
          </w:p>
        </w:tc>
        <w:tc>
          <w:tcPr>
            <w:tcW w:w="2179" w:type="dxa"/>
          </w:tcPr>
          <w:p w14:paraId="07A19A7C" w14:textId="77777777" w:rsidR="009D345D" w:rsidRPr="00A62CAB" w:rsidRDefault="009D345D" w:rsidP="00A66060">
            <w:pPr>
              <w:spacing w:before="20" w:after="20"/>
              <w:jc w:val="center"/>
              <w:rPr>
                <w:b/>
                <w:bCs/>
                <w:sz w:val="20"/>
              </w:rPr>
            </w:pPr>
            <w:r w:rsidRPr="00A62CAB">
              <w:rPr>
                <w:b/>
                <w:bCs/>
                <w:sz w:val="20"/>
              </w:rPr>
              <w:t>Surname</w:t>
            </w:r>
          </w:p>
        </w:tc>
        <w:tc>
          <w:tcPr>
            <w:tcW w:w="1276" w:type="dxa"/>
          </w:tcPr>
          <w:p w14:paraId="5DB03487" w14:textId="77777777" w:rsidR="009D345D" w:rsidRPr="00A62CAB" w:rsidRDefault="009D345D" w:rsidP="00A66060">
            <w:pPr>
              <w:spacing w:before="20" w:after="20"/>
              <w:jc w:val="center"/>
              <w:rPr>
                <w:b/>
                <w:bCs/>
                <w:sz w:val="20"/>
              </w:rPr>
            </w:pPr>
            <w:r w:rsidRPr="00A62CAB">
              <w:rPr>
                <w:b/>
                <w:bCs/>
                <w:sz w:val="20"/>
              </w:rPr>
              <w:t>DOB</w:t>
            </w:r>
          </w:p>
        </w:tc>
        <w:tc>
          <w:tcPr>
            <w:tcW w:w="2126" w:type="dxa"/>
          </w:tcPr>
          <w:p w14:paraId="4BDC02B2" w14:textId="77777777" w:rsidR="009D345D" w:rsidRPr="00A62CAB" w:rsidRDefault="009D345D" w:rsidP="00A66060">
            <w:pPr>
              <w:spacing w:before="20" w:after="20"/>
              <w:jc w:val="center"/>
              <w:rPr>
                <w:b/>
                <w:bCs/>
                <w:sz w:val="20"/>
              </w:rPr>
            </w:pPr>
            <w:r w:rsidRPr="00A62CAB">
              <w:rPr>
                <w:b/>
                <w:bCs/>
                <w:sz w:val="20"/>
              </w:rPr>
              <w:t>School</w:t>
            </w:r>
          </w:p>
        </w:tc>
        <w:tc>
          <w:tcPr>
            <w:tcW w:w="3969" w:type="dxa"/>
          </w:tcPr>
          <w:p w14:paraId="526056D5" w14:textId="77777777" w:rsidR="009D345D" w:rsidRPr="00A62CAB" w:rsidRDefault="009D345D" w:rsidP="00A66060">
            <w:pPr>
              <w:spacing w:before="20" w:after="20"/>
              <w:jc w:val="center"/>
              <w:rPr>
                <w:b/>
                <w:bCs/>
                <w:sz w:val="20"/>
              </w:rPr>
            </w:pPr>
            <w:r>
              <w:rPr>
                <w:b/>
                <w:bCs/>
                <w:sz w:val="20"/>
              </w:rPr>
              <w:t>Email</w:t>
            </w:r>
          </w:p>
        </w:tc>
        <w:tc>
          <w:tcPr>
            <w:tcW w:w="3055" w:type="dxa"/>
            <w:shd w:val="clear" w:color="auto" w:fill="auto"/>
          </w:tcPr>
          <w:p w14:paraId="54EFFFFF" w14:textId="77777777" w:rsidR="009D345D" w:rsidRPr="00A62CAB" w:rsidRDefault="009D345D" w:rsidP="00A66060">
            <w:pPr>
              <w:spacing w:before="20" w:after="20"/>
              <w:jc w:val="center"/>
              <w:rPr>
                <w:b/>
                <w:bCs/>
                <w:sz w:val="20"/>
              </w:rPr>
            </w:pPr>
            <w:r w:rsidRPr="00A62CAB">
              <w:rPr>
                <w:b/>
                <w:bCs/>
                <w:sz w:val="20"/>
              </w:rPr>
              <w:t>Phone</w:t>
            </w:r>
          </w:p>
        </w:tc>
      </w:tr>
      <w:tr w:rsidR="009D345D" w:rsidRPr="00A62CAB" w14:paraId="2A6F0AB1" w14:textId="77777777" w:rsidTr="00A66060">
        <w:trPr>
          <w:trHeight w:hRule="exact" w:val="284"/>
        </w:trPr>
        <w:tc>
          <w:tcPr>
            <w:tcW w:w="571" w:type="dxa"/>
          </w:tcPr>
          <w:p w14:paraId="319BA28C" w14:textId="77777777" w:rsidR="009D345D" w:rsidRPr="00A62CAB" w:rsidRDefault="009D345D" w:rsidP="00D06616">
            <w:pPr>
              <w:numPr>
                <w:ilvl w:val="0"/>
                <w:numId w:val="34"/>
              </w:numPr>
              <w:overflowPunct w:val="0"/>
              <w:autoSpaceDE w:val="0"/>
              <w:autoSpaceDN w:val="0"/>
              <w:adjustRightInd w:val="0"/>
              <w:spacing w:before="40" w:after="40" w:line="240" w:lineRule="auto"/>
              <w:jc w:val="center"/>
              <w:textAlignment w:val="baseline"/>
              <w:rPr>
                <w:b/>
                <w:bCs/>
                <w:sz w:val="20"/>
              </w:rPr>
            </w:pPr>
          </w:p>
        </w:tc>
        <w:tc>
          <w:tcPr>
            <w:tcW w:w="2178" w:type="dxa"/>
          </w:tcPr>
          <w:p w14:paraId="3AB792FA" w14:textId="77777777" w:rsidR="009D345D" w:rsidRPr="00A62CAB" w:rsidRDefault="009D345D" w:rsidP="00A66060">
            <w:pPr>
              <w:spacing w:before="40" w:after="40"/>
              <w:rPr>
                <w:sz w:val="20"/>
              </w:rPr>
            </w:pPr>
          </w:p>
        </w:tc>
        <w:tc>
          <w:tcPr>
            <w:tcW w:w="2179" w:type="dxa"/>
          </w:tcPr>
          <w:p w14:paraId="2F8E4A8D" w14:textId="77777777" w:rsidR="009D345D" w:rsidRPr="00A62CAB" w:rsidRDefault="009D345D" w:rsidP="00A66060">
            <w:pPr>
              <w:spacing w:before="40" w:after="40"/>
              <w:rPr>
                <w:sz w:val="20"/>
              </w:rPr>
            </w:pPr>
          </w:p>
        </w:tc>
        <w:tc>
          <w:tcPr>
            <w:tcW w:w="1276" w:type="dxa"/>
          </w:tcPr>
          <w:p w14:paraId="00CED2E0" w14:textId="77777777" w:rsidR="009D345D" w:rsidRPr="00A62CAB" w:rsidRDefault="009D345D" w:rsidP="00A66060">
            <w:pPr>
              <w:spacing w:before="40" w:after="40"/>
              <w:rPr>
                <w:sz w:val="20"/>
              </w:rPr>
            </w:pPr>
          </w:p>
        </w:tc>
        <w:tc>
          <w:tcPr>
            <w:tcW w:w="2126" w:type="dxa"/>
          </w:tcPr>
          <w:p w14:paraId="197C9213" w14:textId="77777777" w:rsidR="009D345D" w:rsidRPr="00A62CAB" w:rsidRDefault="009D345D" w:rsidP="00A66060">
            <w:pPr>
              <w:spacing w:before="40" w:after="40"/>
              <w:rPr>
                <w:sz w:val="20"/>
              </w:rPr>
            </w:pPr>
          </w:p>
        </w:tc>
        <w:tc>
          <w:tcPr>
            <w:tcW w:w="3969" w:type="dxa"/>
          </w:tcPr>
          <w:p w14:paraId="5AFCAD4E" w14:textId="77777777" w:rsidR="009D345D" w:rsidRPr="00A62CAB" w:rsidRDefault="009D345D" w:rsidP="00A66060">
            <w:pPr>
              <w:spacing w:before="40" w:after="40"/>
              <w:rPr>
                <w:sz w:val="20"/>
              </w:rPr>
            </w:pPr>
          </w:p>
        </w:tc>
        <w:tc>
          <w:tcPr>
            <w:tcW w:w="3055" w:type="dxa"/>
            <w:shd w:val="clear" w:color="auto" w:fill="auto"/>
          </w:tcPr>
          <w:p w14:paraId="2A917CD7" w14:textId="77777777" w:rsidR="009D345D" w:rsidRPr="00A62CAB" w:rsidRDefault="009D345D" w:rsidP="00A66060">
            <w:pPr>
              <w:spacing w:before="40" w:after="40"/>
              <w:rPr>
                <w:sz w:val="20"/>
              </w:rPr>
            </w:pPr>
          </w:p>
        </w:tc>
      </w:tr>
      <w:tr w:rsidR="009D345D" w:rsidRPr="00A62CAB" w14:paraId="51A46FAA" w14:textId="77777777" w:rsidTr="00A66060">
        <w:trPr>
          <w:trHeight w:hRule="exact" w:val="284"/>
        </w:trPr>
        <w:tc>
          <w:tcPr>
            <w:tcW w:w="571" w:type="dxa"/>
          </w:tcPr>
          <w:p w14:paraId="00F9DFD4" w14:textId="77777777" w:rsidR="009D345D" w:rsidRPr="00A62CAB" w:rsidRDefault="009D345D" w:rsidP="00D06616">
            <w:pPr>
              <w:numPr>
                <w:ilvl w:val="0"/>
                <w:numId w:val="34"/>
              </w:numPr>
              <w:overflowPunct w:val="0"/>
              <w:autoSpaceDE w:val="0"/>
              <w:autoSpaceDN w:val="0"/>
              <w:adjustRightInd w:val="0"/>
              <w:spacing w:before="40" w:after="40" w:line="240" w:lineRule="auto"/>
              <w:jc w:val="center"/>
              <w:textAlignment w:val="baseline"/>
              <w:rPr>
                <w:b/>
                <w:bCs/>
                <w:sz w:val="20"/>
              </w:rPr>
            </w:pPr>
          </w:p>
        </w:tc>
        <w:tc>
          <w:tcPr>
            <w:tcW w:w="2178" w:type="dxa"/>
          </w:tcPr>
          <w:p w14:paraId="0D0C6BFC" w14:textId="77777777" w:rsidR="009D345D" w:rsidRPr="00A62CAB" w:rsidRDefault="009D345D" w:rsidP="00A66060">
            <w:pPr>
              <w:spacing w:before="40" w:after="40"/>
              <w:rPr>
                <w:sz w:val="20"/>
              </w:rPr>
            </w:pPr>
          </w:p>
        </w:tc>
        <w:tc>
          <w:tcPr>
            <w:tcW w:w="2179" w:type="dxa"/>
          </w:tcPr>
          <w:p w14:paraId="30975D38" w14:textId="77777777" w:rsidR="009D345D" w:rsidRPr="00A62CAB" w:rsidRDefault="009D345D" w:rsidP="00A66060">
            <w:pPr>
              <w:spacing w:before="40" w:after="40"/>
              <w:rPr>
                <w:sz w:val="20"/>
              </w:rPr>
            </w:pPr>
          </w:p>
        </w:tc>
        <w:tc>
          <w:tcPr>
            <w:tcW w:w="1276" w:type="dxa"/>
          </w:tcPr>
          <w:p w14:paraId="39DFF4F0" w14:textId="77777777" w:rsidR="009D345D" w:rsidRPr="00A62CAB" w:rsidRDefault="009D345D" w:rsidP="00A66060">
            <w:pPr>
              <w:spacing w:before="40" w:after="40"/>
              <w:rPr>
                <w:sz w:val="20"/>
              </w:rPr>
            </w:pPr>
          </w:p>
        </w:tc>
        <w:tc>
          <w:tcPr>
            <w:tcW w:w="2126" w:type="dxa"/>
          </w:tcPr>
          <w:p w14:paraId="5FC4773C" w14:textId="77777777" w:rsidR="009D345D" w:rsidRPr="00A62CAB" w:rsidRDefault="009D345D" w:rsidP="00A66060">
            <w:pPr>
              <w:spacing w:before="40" w:after="40"/>
              <w:rPr>
                <w:sz w:val="20"/>
              </w:rPr>
            </w:pPr>
          </w:p>
        </w:tc>
        <w:tc>
          <w:tcPr>
            <w:tcW w:w="3969" w:type="dxa"/>
          </w:tcPr>
          <w:p w14:paraId="0F1F2B71" w14:textId="77777777" w:rsidR="009D345D" w:rsidRPr="00A62CAB" w:rsidRDefault="009D345D" w:rsidP="00A66060">
            <w:pPr>
              <w:spacing w:before="40" w:after="40"/>
              <w:rPr>
                <w:sz w:val="20"/>
              </w:rPr>
            </w:pPr>
          </w:p>
        </w:tc>
        <w:tc>
          <w:tcPr>
            <w:tcW w:w="3055" w:type="dxa"/>
            <w:shd w:val="clear" w:color="auto" w:fill="auto"/>
          </w:tcPr>
          <w:p w14:paraId="39D23E15" w14:textId="77777777" w:rsidR="009D345D" w:rsidRPr="00A62CAB" w:rsidRDefault="009D345D" w:rsidP="00A66060">
            <w:pPr>
              <w:spacing w:before="40" w:after="40"/>
              <w:rPr>
                <w:sz w:val="20"/>
              </w:rPr>
            </w:pPr>
          </w:p>
        </w:tc>
      </w:tr>
      <w:tr w:rsidR="009D345D" w:rsidRPr="00A62CAB" w14:paraId="5ADF9518" w14:textId="77777777" w:rsidTr="00A66060">
        <w:trPr>
          <w:trHeight w:hRule="exact" w:val="284"/>
        </w:trPr>
        <w:tc>
          <w:tcPr>
            <w:tcW w:w="571" w:type="dxa"/>
          </w:tcPr>
          <w:p w14:paraId="2C5CA3E7" w14:textId="77777777" w:rsidR="009D345D" w:rsidRPr="00A62CAB" w:rsidRDefault="009D345D" w:rsidP="00D06616">
            <w:pPr>
              <w:numPr>
                <w:ilvl w:val="0"/>
                <w:numId w:val="34"/>
              </w:numPr>
              <w:overflowPunct w:val="0"/>
              <w:autoSpaceDE w:val="0"/>
              <w:autoSpaceDN w:val="0"/>
              <w:adjustRightInd w:val="0"/>
              <w:spacing w:before="40" w:after="40" w:line="240" w:lineRule="auto"/>
              <w:jc w:val="center"/>
              <w:textAlignment w:val="baseline"/>
              <w:rPr>
                <w:b/>
                <w:bCs/>
                <w:sz w:val="20"/>
              </w:rPr>
            </w:pPr>
          </w:p>
        </w:tc>
        <w:tc>
          <w:tcPr>
            <w:tcW w:w="2178" w:type="dxa"/>
          </w:tcPr>
          <w:p w14:paraId="790891E8" w14:textId="77777777" w:rsidR="009D345D" w:rsidRPr="00A62CAB" w:rsidRDefault="009D345D" w:rsidP="00A66060">
            <w:pPr>
              <w:spacing w:before="40" w:after="40"/>
              <w:rPr>
                <w:sz w:val="20"/>
              </w:rPr>
            </w:pPr>
          </w:p>
        </w:tc>
        <w:tc>
          <w:tcPr>
            <w:tcW w:w="2179" w:type="dxa"/>
          </w:tcPr>
          <w:p w14:paraId="58D26BF0" w14:textId="77777777" w:rsidR="009D345D" w:rsidRPr="00A62CAB" w:rsidRDefault="009D345D" w:rsidP="00A66060">
            <w:pPr>
              <w:spacing w:before="40" w:after="40"/>
              <w:rPr>
                <w:sz w:val="20"/>
              </w:rPr>
            </w:pPr>
          </w:p>
        </w:tc>
        <w:tc>
          <w:tcPr>
            <w:tcW w:w="1276" w:type="dxa"/>
          </w:tcPr>
          <w:p w14:paraId="1B83BD5E" w14:textId="77777777" w:rsidR="009D345D" w:rsidRPr="00A62CAB" w:rsidRDefault="009D345D" w:rsidP="00A66060">
            <w:pPr>
              <w:spacing w:before="40" w:after="40"/>
              <w:rPr>
                <w:sz w:val="20"/>
              </w:rPr>
            </w:pPr>
          </w:p>
        </w:tc>
        <w:tc>
          <w:tcPr>
            <w:tcW w:w="2126" w:type="dxa"/>
          </w:tcPr>
          <w:p w14:paraId="28047732" w14:textId="77777777" w:rsidR="009D345D" w:rsidRPr="00A62CAB" w:rsidRDefault="009D345D" w:rsidP="00A66060">
            <w:pPr>
              <w:spacing w:before="40" w:after="40"/>
              <w:rPr>
                <w:sz w:val="20"/>
              </w:rPr>
            </w:pPr>
          </w:p>
        </w:tc>
        <w:tc>
          <w:tcPr>
            <w:tcW w:w="3969" w:type="dxa"/>
          </w:tcPr>
          <w:p w14:paraId="4E5D8DE8" w14:textId="77777777" w:rsidR="009D345D" w:rsidRPr="00A62CAB" w:rsidRDefault="009D345D" w:rsidP="00A66060">
            <w:pPr>
              <w:spacing w:before="40" w:after="40"/>
              <w:rPr>
                <w:sz w:val="20"/>
              </w:rPr>
            </w:pPr>
          </w:p>
        </w:tc>
        <w:tc>
          <w:tcPr>
            <w:tcW w:w="3055" w:type="dxa"/>
            <w:shd w:val="clear" w:color="auto" w:fill="auto"/>
          </w:tcPr>
          <w:p w14:paraId="7619E7D4" w14:textId="77777777" w:rsidR="009D345D" w:rsidRPr="00A62CAB" w:rsidRDefault="009D345D" w:rsidP="00A66060">
            <w:pPr>
              <w:spacing w:before="40" w:after="40"/>
              <w:rPr>
                <w:sz w:val="20"/>
              </w:rPr>
            </w:pPr>
          </w:p>
        </w:tc>
      </w:tr>
      <w:tr w:rsidR="009D345D" w:rsidRPr="00A62CAB" w14:paraId="2348B265" w14:textId="77777777" w:rsidTr="00A66060">
        <w:trPr>
          <w:trHeight w:hRule="exact" w:val="284"/>
        </w:trPr>
        <w:tc>
          <w:tcPr>
            <w:tcW w:w="571" w:type="dxa"/>
          </w:tcPr>
          <w:p w14:paraId="4E6794E8" w14:textId="77777777" w:rsidR="009D345D" w:rsidRPr="00A62CAB" w:rsidRDefault="009D345D" w:rsidP="00D06616">
            <w:pPr>
              <w:numPr>
                <w:ilvl w:val="0"/>
                <w:numId w:val="34"/>
              </w:numPr>
              <w:overflowPunct w:val="0"/>
              <w:autoSpaceDE w:val="0"/>
              <w:autoSpaceDN w:val="0"/>
              <w:adjustRightInd w:val="0"/>
              <w:spacing w:before="40" w:after="40" w:line="240" w:lineRule="auto"/>
              <w:jc w:val="center"/>
              <w:textAlignment w:val="baseline"/>
              <w:rPr>
                <w:b/>
                <w:bCs/>
                <w:sz w:val="20"/>
              </w:rPr>
            </w:pPr>
          </w:p>
        </w:tc>
        <w:tc>
          <w:tcPr>
            <w:tcW w:w="2178" w:type="dxa"/>
          </w:tcPr>
          <w:p w14:paraId="76C8644A" w14:textId="77777777" w:rsidR="009D345D" w:rsidRPr="00A62CAB" w:rsidRDefault="009D345D" w:rsidP="00A66060">
            <w:pPr>
              <w:spacing w:before="40" w:after="40"/>
              <w:rPr>
                <w:sz w:val="20"/>
              </w:rPr>
            </w:pPr>
          </w:p>
        </w:tc>
        <w:tc>
          <w:tcPr>
            <w:tcW w:w="2179" w:type="dxa"/>
          </w:tcPr>
          <w:p w14:paraId="00BC6D30" w14:textId="77777777" w:rsidR="009D345D" w:rsidRPr="00A62CAB" w:rsidRDefault="009D345D" w:rsidP="00A66060">
            <w:pPr>
              <w:spacing w:before="40" w:after="40"/>
              <w:rPr>
                <w:sz w:val="20"/>
              </w:rPr>
            </w:pPr>
          </w:p>
        </w:tc>
        <w:tc>
          <w:tcPr>
            <w:tcW w:w="1276" w:type="dxa"/>
          </w:tcPr>
          <w:p w14:paraId="57B5791E" w14:textId="77777777" w:rsidR="009D345D" w:rsidRPr="00A62CAB" w:rsidRDefault="009D345D" w:rsidP="00A66060">
            <w:pPr>
              <w:spacing w:before="40" w:after="40"/>
              <w:rPr>
                <w:sz w:val="20"/>
              </w:rPr>
            </w:pPr>
          </w:p>
        </w:tc>
        <w:tc>
          <w:tcPr>
            <w:tcW w:w="2126" w:type="dxa"/>
          </w:tcPr>
          <w:p w14:paraId="67F453F5" w14:textId="77777777" w:rsidR="009D345D" w:rsidRPr="00A62CAB" w:rsidRDefault="009D345D" w:rsidP="00A66060">
            <w:pPr>
              <w:spacing w:before="40" w:after="40"/>
              <w:rPr>
                <w:sz w:val="20"/>
              </w:rPr>
            </w:pPr>
          </w:p>
        </w:tc>
        <w:tc>
          <w:tcPr>
            <w:tcW w:w="3969" w:type="dxa"/>
          </w:tcPr>
          <w:p w14:paraId="2345BE10" w14:textId="77777777" w:rsidR="009D345D" w:rsidRPr="00A62CAB" w:rsidRDefault="009D345D" w:rsidP="00A66060">
            <w:pPr>
              <w:spacing w:before="40" w:after="40"/>
              <w:rPr>
                <w:sz w:val="20"/>
              </w:rPr>
            </w:pPr>
          </w:p>
        </w:tc>
        <w:tc>
          <w:tcPr>
            <w:tcW w:w="3055" w:type="dxa"/>
            <w:shd w:val="clear" w:color="auto" w:fill="auto"/>
          </w:tcPr>
          <w:p w14:paraId="45994068" w14:textId="77777777" w:rsidR="009D345D" w:rsidRPr="00A62CAB" w:rsidRDefault="009D345D" w:rsidP="00A66060">
            <w:pPr>
              <w:spacing w:before="40" w:after="40"/>
              <w:rPr>
                <w:sz w:val="20"/>
              </w:rPr>
            </w:pPr>
          </w:p>
        </w:tc>
      </w:tr>
      <w:tr w:rsidR="009D345D" w:rsidRPr="00A62CAB" w14:paraId="47A395F1" w14:textId="77777777" w:rsidTr="00A66060">
        <w:trPr>
          <w:trHeight w:hRule="exact" w:val="284"/>
        </w:trPr>
        <w:tc>
          <w:tcPr>
            <w:tcW w:w="571" w:type="dxa"/>
          </w:tcPr>
          <w:p w14:paraId="36F093A6" w14:textId="77777777" w:rsidR="009D345D" w:rsidRPr="00A62CAB" w:rsidRDefault="009D345D" w:rsidP="00D06616">
            <w:pPr>
              <w:numPr>
                <w:ilvl w:val="0"/>
                <w:numId w:val="34"/>
              </w:numPr>
              <w:overflowPunct w:val="0"/>
              <w:autoSpaceDE w:val="0"/>
              <w:autoSpaceDN w:val="0"/>
              <w:adjustRightInd w:val="0"/>
              <w:spacing w:before="40" w:after="40" w:line="240" w:lineRule="auto"/>
              <w:jc w:val="center"/>
              <w:textAlignment w:val="baseline"/>
              <w:rPr>
                <w:b/>
                <w:bCs/>
                <w:sz w:val="20"/>
              </w:rPr>
            </w:pPr>
          </w:p>
        </w:tc>
        <w:tc>
          <w:tcPr>
            <w:tcW w:w="2178" w:type="dxa"/>
          </w:tcPr>
          <w:p w14:paraId="465D21AB" w14:textId="77777777" w:rsidR="009D345D" w:rsidRPr="00A62CAB" w:rsidRDefault="009D345D" w:rsidP="00A66060">
            <w:pPr>
              <w:spacing w:before="40" w:after="40"/>
              <w:rPr>
                <w:sz w:val="20"/>
              </w:rPr>
            </w:pPr>
          </w:p>
        </w:tc>
        <w:tc>
          <w:tcPr>
            <w:tcW w:w="2179" w:type="dxa"/>
          </w:tcPr>
          <w:p w14:paraId="7DE17934" w14:textId="77777777" w:rsidR="009D345D" w:rsidRPr="00A62CAB" w:rsidRDefault="009D345D" w:rsidP="00A66060">
            <w:pPr>
              <w:spacing w:before="40" w:after="40"/>
              <w:rPr>
                <w:sz w:val="20"/>
              </w:rPr>
            </w:pPr>
          </w:p>
        </w:tc>
        <w:tc>
          <w:tcPr>
            <w:tcW w:w="1276" w:type="dxa"/>
          </w:tcPr>
          <w:p w14:paraId="4DF3C929" w14:textId="77777777" w:rsidR="009D345D" w:rsidRPr="00A62CAB" w:rsidRDefault="009D345D" w:rsidP="00A66060">
            <w:pPr>
              <w:spacing w:before="40" w:after="40"/>
              <w:rPr>
                <w:sz w:val="20"/>
              </w:rPr>
            </w:pPr>
          </w:p>
        </w:tc>
        <w:tc>
          <w:tcPr>
            <w:tcW w:w="2126" w:type="dxa"/>
          </w:tcPr>
          <w:p w14:paraId="1C78FABF" w14:textId="77777777" w:rsidR="009D345D" w:rsidRPr="00A62CAB" w:rsidRDefault="009D345D" w:rsidP="00A66060">
            <w:pPr>
              <w:spacing w:before="40" w:after="40"/>
              <w:rPr>
                <w:sz w:val="20"/>
              </w:rPr>
            </w:pPr>
          </w:p>
        </w:tc>
        <w:tc>
          <w:tcPr>
            <w:tcW w:w="3969" w:type="dxa"/>
          </w:tcPr>
          <w:p w14:paraId="6838247C" w14:textId="77777777" w:rsidR="009D345D" w:rsidRPr="00A62CAB" w:rsidRDefault="009D345D" w:rsidP="00A66060">
            <w:pPr>
              <w:spacing w:before="40" w:after="40"/>
              <w:rPr>
                <w:sz w:val="20"/>
              </w:rPr>
            </w:pPr>
          </w:p>
        </w:tc>
        <w:tc>
          <w:tcPr>
            <w:tcW w:w="3055" w:type="dxa"/>
            <w:shd w:val="clear" w:color="auto" w:fill="auto"/>
          </w:tcPr>
          <w:p w14:paraId="4CDCA49A" w14:textId="77777777" w:rsidR="009D345D" w:rsidRPr="00A62CAB" w:rsidRDefault="009D345D" w:rsidP="00A66060">
            <w:pPr>
              <w:spacing w:before="40" w:after="40"/>
              <w:rPr>
                <w:sz w:val="20"/>
              </w:rPr>
            </w:pPr>
          </w:p>
        </w:tc>
      </w:tr>
      <w:tr w:rsidR="009D345D" w:rsidRPr="00A62CAB" w14:paraId="07804AD3" w14:textId="77777777" w:rsidTr="00A66060">
        <w:trPr>
          <w:trHeight w:hRule="exact" w:val="284"/>
        </w:trPr>
        <w:tc>
          <w:tcPr>
            <w:tcW w:w="571" w:type="dxa"/>
          </w:tcPr>
          <w:p w14:paraId="69BC0AE7" w14:textId="77777777" w:rsidR="009D345D" w:rsidRPr="00A62CAB" w:rsidRDefault="009D345D" w:rsidP="00D06616">
            <w:pPr>
              <w:numPr>
                <w:ilvl w:val="0"/>
                <w:numId w:val="34"/>
              </w:numPr>
              <w:overflowPunct w:val="0"/>
              <w:autoSpaceDE w:val="0"/>
              <w:autoSpaceDN w:val="0"/>
              <w:adjustRightInd w:val="0"/>
              <w:spacing w:before="40" w:after="40" w:line="240" w:lineRule="auto"/>
              <w:jc w:val="center"/>
              <w:textAlignment w:val="baseline"/>
              <w:rPr>
                <w:b/>
                <w:bCs/>
                <w:sz w:val="20"/>
              </w:rPr>
            </w:pPr>
          </w:p>
        </w:tc>
        <w:tc>
          <w:tcPr>
            <w:tcW w:w="2178" w:type="dxa"/>
          </w:tcPr>
          <w:p w14:paraId="6DFB1D47" w14:textId="77777777" w:rsidR="009D345D" w:rsidRPr="00A62CAB" w:rsidRDefault="009D345D" w:rsidP="00A66060">
            <w:pPr>
              <w:spacing w:before="40" w:after="40"/>
              <w:rPr>
                <w:sz w:val="20"/>
              </w:rPr>
            </w:pPr>
          </w:p>
        </w:tc>
        <w:tc>
          <w:tcPr>
            <w:tcW w:w="2179" w:type="dxa"/>
          </w:tcPr>
          <w:p w14:paraId="559F1312" w14:textId="77777777" w:rsidR="009D345D" w:rsidRPr="00A62CAB" w:rsidRDefault="009D345D" w:rsidP="00A66060">
            <w:pPr>
              <w:spacing w:before="40" w:after="40"/>
              <w:rPr>
                <w:sz w:val="20"/>
              </w:rPr>
            </w:pPr>
          </w:p>
        </w:tc>
        <w:tc>
          <w:tcPr>
            <w:tcW w:w="1276" w:type="dxa"/>
          </w:tcPr>
          <w:p w14:paraId="52AB7121" w14:textId="77777777" w:rsidR="009D345D" w:rsidRPr="00A62CAB" w:rsidRDefault="009D345D" w:rsidP="00A66060">
            <w:pPr>
              <w:spacing w:before="40" w:after="40"/>
              <w:rPr>
                <w:sz w:val="20"/>
              </w:rPr>
            </w:pPr>
          </w:p>
        </w:tc>
        <w:tc>
          <w:tcPr>
            <w:tcW w:w="2126" w:type="dxa"/>
          </w:tcPr>
          <w:p w14:paraId="161FE5CB" w14:textId="77777777" w:rsidR="009D345D" w:rsidRPr="00A62CAB" w:rsidRDefault="009D345D" w:rsidP="00A66060">
            <w:pPr>
              <w:spacing w:before="40" w:after="40"/>
              <w:rPr>
                <w:sz w:val="20"/>
              </w:rPr>
            </w:pPr>
          </w:p>
        </w:tc>
        <w:tc>
          <w:tcPr>
            <w:tcW w:w="3969" w:type="dxa"/>
          </w:tcPr>
          <w:p w14:paraId="60BF5850" w14:textId="77777777" w:rsidR="009D345D" w:rsidRPr="00A62CAB" w:rsidRDefault="009D345D" w:rsidP="00A66060">
            <w:pPr>
              <w:spacing w:before="40" w:after="40"/>
              <w:rPr>
                <w:sz w:val="20"/>
              </w:rPr>
            </w:pPr>
          </w:p>
        </w:tc>
        <w:tc>
          <w:tcPr>
            <w:tcW w:w="3055" w:type="dxa"/>
            <w:shd w:val="clear" w:color="auto" w:fill="auto"/>
          </w:tcPr>
          <w:p w14:paraId="27ABDE6A" w14:textId="77777777" w:rsidR="009D345D" w:rsidRPr="00A62CAB" w:rsidRDefault="009D345D" w:rsidP="00A66060">
            <w:pPr>
              <w:spacing w:before="40" w:after="40"/>
              <w:rPr>
                <w:sz w:val="20"/>
              </w:rPr>
            </w:pPr>
          </w:p>
        </w:tc>
      </w:tr>
      <w:tr w:rsidR="009D345D" w:rsidRPr="00A62CAB" w14:paraId="120F2A16" w14:textId="77777777" w:rsidTr="00A66060">
        <w:trPr>
          <w:trHeight w:hRule="exact" w:val="284"/>
        </w:trPr>
        <w:tc>
          <w:tcPr>
            <w:tcW w:w="571" w:type="dxa"/>
          </w:tcPr>
          <w:p w14:paraId="5FC32A9C" w14:textId="77777777" w:rsidR="009D345D" w:rsidRPr="00A62CAB" w:rsidRDefault="009D345D" w:rsidP="00D06616">
            <w:pPr>
              <w:numPr>
                <w:ilvl w:val="0"/>
                <w:numId w:val="34"/>
              </w:numPr>
              <w:overflowPunct w:val="0"/>
              <w:autoSpaceDE w:val="0"/>
              <w:autoSpaceDN w:val="0"/>
              <w:adjustRightInd w:val="0"/>
              <w:spacing w:before="40" w:after="40" w:line="240" w:lineRule="auto"/>
              <w:jc w:val="center"/>
              <w:textAlignment w:val="baseline"/>
              <w:rPr>
                <w:b/>
                <w:bCs/>
                <w:sz w:val="20"/>
              </w:rPr>
            </w:pPr>
          </w:p>
        </w:tc>
        <w:tc>
          <w:tcPr>
            <w:tcW w:w="2178" w:type="dxa"/>
          </w:tcPr>
          <w:p w14:paraId="5D469815" w14:textId="77777777" w:rsidR="009D345D" w:rsidRPr="00A62CAB" w:rsidRDefault="009D345D" w:rsidP="00A66060">
            <w:pPr>
              <w:spacing w:before="40" w:after="40"/>
              <w:rPr>
                <w:sz w:val="20"/>
              </w:rPr>
            </w:pPr>
          </w:p>
        </w:tc>
        <w:tc>
          <w:tcPr>
            <w:tcW w:w="2179" w:type="dxa"/>
          </w:tcPr>
          <w:p w14:paraId="78454FAB" w14:textId="77777777" w:rsidR="009D345D" w:rsidRPr="00A62CAB" w:rsidRDefault="009D345D" w:rsidP="00A66060">
            <w:pPr>
              <w:spacing w:before="40" w:after="40"/>
              <w:rPr>
                <w:sz w:val="20"/>
              </w:rPr>
            </w:pPr>
          </w:p>
        </w:tc>
        <w:tc>
          <w:tcPr>
            <w:tcW w:w="1276" w:type="dxa"/>
          </w:tcPr>
          <w:p w14:paraId="160E3E7F" w14:textId="77777777" w:rsidR="009D345D" w:rsidRPr="00A62CAB" w:rsidRDefault="009D345D" w:rsidP="00A66060">
            <w:pPr>
              <w:spacing w:before="40" w:after="40"/>
              <w:rPr>
                <w:sz w:val="20"/>
              </w:rPr>
            </w:pPr>
          </w:p>
        </w:tc>
        <w:tc>
          <w:tcPr>
            <w:tcW w:w="2126" w:type="dxa"/>
          </w:tcPr>
          <w:p w14:paraId="3B804CDA" w14:textId="77777777" w:rsidR="009D345D" w:rsidRPr="00A62CAB" w:rsidRDefault="009D345D" w:rsidP="00A66060">
            <w:pPr>
              <w:spacing w:before="40" w:after="40"/>
              <w:rPr>
                <w:sz w:val="20"/>
              </w:rPr>
            </w:pPr>
          </w:p>
        </w:tc>
        <w:tc>
          <w:tcPr>
            <w:tcW w:w="3969" w:type="dxa"/>
          </w:tcPr>
          <w:p w14:paraId="4411224F" w14:textId="77777777" w:rsidR="009D345D" w:rsidRPr="00A62CAB" w:rsidRDefault="009D345D" w:rsidP="00A66060">
            <w:pPr>
              <w:spacing w:before="40" w:after="40"/>
              <w:rPr>
                <w:sz w:val="20"/>
              </w:rPr>
            </w:pPr>
          </w:p>
        </w:tc>
        <w:tc>
          <w:tcPr>
            <w:tcW w:w="3055" w:type="dxa"/>
            <w:shd w:val="clear" w:color="auto" w:fill="auto"/>
          </w:tcPr>
          <w:p w14:paraId="605E05BE" w14:textId="77777777" w:rsidR="009D345D" w:rsidRPr="00A62CAB" w:rsidRDefault="009D345D" w:rsidP="00A66060">
            <w:pPr>
              <w:spacing w:before="40" w:after="40"/>
              <w:rPr>
                <w:sz w:val="20"/>
              </w:rPr>
            </w:pPr>
          </w:p>
        </w:tc>
      </w:tr>
      <w:tr w:rsidR="009D345D" w:rsidRPr="00A62CAB" w14:paraId="18DB94E8" w14:textId="77777777" w:rsidTr="00A66060">
        <w:trPr>
          <w:trHeight w:hRule="exact" w:val="284"/>
        </w:trPr>
        <w:tc>
          <w:tcPr>
            <w:tcW w:w="571" w:type="dxa"/>
          </w:tcPr>
          <w:p w14:paraId="6ACE3C38" w14:textId="77777777" w:rsidR="009D345D" w:rsidRPr="00A62CAB" w:rsidRDefault="009D345D" w:rsidP="00D06616">
            <w:pPr>
              <w:numPr>
                <w:ilvl w:val="0"/>
                <w:numId w:val="34"/>
              </w:numPr>
              <w:overflowPunct w:val="0"/>
              <w:autoSpaceDE w:val="0"/>
              <w:autoSpaceDN w:val="0"/>
              <w:adjustRightInd w:val="0"/>
              <w:spacing w:before="40" w:after="40" w:line="240" w:lineRule="auto"/>
              <w:jc w:val="center"/>
              <w:textAlignment w:val="baseline"/>
              <w:rPr>
                <w:b/>
                <w:bCs/>
                <w:sz w:val="20"/>
              </w:rPr>
            </w:pPr>
          </w:p>
        </w:tc>
        <w:tc>
          <w:tcPr>
            <w:tcW w:w="2178" w:type="dxa"/>
          </w:tcPr>
          <w:p w14:paraId="04E93353" w14:textId="77777777" w:rsidR="009D345D" w:rsidRPr="00A62CAB" w:rsidRDefault="009D345D" w:rsidP="00A66060">
            <w:pPr>
              <w:spacing w:before="40" w:after="40"/>
              <w:rPr>
                <w:sz w:val="20"/>
              </w:rPr>
            </w:pPr>
          </w:p>
        </w:tc>
        <w:tc>
          <w:tcPr>
            <w:tcW w:w="2179" w:type="dxa"/>
          </w:tcPr>
          <w:p w14:paraId="016297C0" w14:textId="77777777" w:rsidR="009D345D" w:rsidRPr="00A62CAB" w:rsidRDefault="009D345D" w:rsidP="00A66060">
            <w:pPr>
              <w:spacing w:before="40" w:after="40"/>
              <w:rPr>
                <w:sz w:val="20"/>
              </w:rPr>
            </w:pPr>
          </w:p>
        </w:tc>
        <w:tc>
          <w:tcPr>
            <w:tcW w:w="1276" w:type="dxa"/>
          </w:tcPr>
          <w:p w14:paraId="3E6454C0" w14:textId="77777777" w:rsidR="009D345D" w:rsidRPr="00A62CAB" w:rsidRDefault="009D345D" w:rsidP="00A66060">
            <w:pPr>
              <w:spacing w:before="40" w:after="40"/>
              <w:rPr>
                <w:sz w:val="20"/>
              </w:rPr>
            </w:pPr>
          </w:p>
        </w:tc>
        <w:tc>
          <w:tcPr>
            <w:tcW w:w="2126" w:type="dxa"/>
          </w:tcPr>
          <w:p w14:paraId="2A1425D7" w14:textId="77777777" w:rsidR="009D345D" w:rsidRPr="00A62CAB" w:rsidRDefault="009D345D" w:rsidP="00A66060">
            <w:pPr>
              <w:spacing w:before="40" w:after="40"/>
              <w:rPr>
                <w:sz w:val="20"/>
              </w:rPr>
            </w:pPr>
          </w:p>
        </w:tc>
        <w:tc>
          <w:tcPr>
            <w:tcW w:w="3969" w:type="dxa"/>
          </w:tcPr>
          <w:p w14:paraId="61FC711C" w14:textId="77777777" w:rsidR="009D345D" w:rsidRPr="00A62CAB" w:rsidRDefault="009D345D" w:rsidP="00A66060">
            <w:pPr>
              <w:spacing w:before="40" w:after="40"/>
              <w:rPr>
                <w:sz w:val="20"/>
              </w:rPr>
            </w:pPr>
          </w:p>
        </w:tc>
        <w:tc>
          <w:tcPr>
            <w:tcW w:w="3055" w:type="dxa"/>
            <w:shd w:val="clear" w:color="auto" w:fill="auto"/>
          </w:tcPr>
          <w:p w14:paraId="2C8C2E5E" w14:textId="77777777" w:rsidR="009D345D" w:rsidRPr="00A62CAB" w:rsidRDefault="009D345D" w:rsidP="00A66060">
            <w:pPr>
              <w:spacing w:before="40" w:after="40"/>
              <w:rPr>
                <w:sz w:val="20"/>
              </w:rPr>
            </w:pPr>
          </w:p>
        </w:tc>
      </w:tr>
      <w:tr w:rsidR="009D345D" w:rsidRPr="00A62CAB" w14:paraId="0973F6A3" w14:textId="77777777" w:rsidTr="00A66060">
        <w:trPr>
          <w:trHeight w:hRule="exact" w:val="284"/>
        </w:trPr>
        <w:tc>
          <w:tcPr>
            <w:tcW w:w="571" w:type="dxa"/>
          </w:tcPr>
          <w:p w14:paraId="3AEC4A12" w14:textId="77777777" w:rsidR="009D345D" w:rsidRPr="00A62CAB" w:rsidRDefault="009D345D" w:rsidP="00D06616">
            <w:pPr>
              <w:numPr>
                <w:ilvl w:val="0"/>
                <w:numId w:val="34"/>
              </w:numPr>
              <w:overflowPunct w:val="0"/>
              <w:autoSpaceDE w:val="0"/>
              <w:autoSpaceDN w:val="0"/>
              <w:adjustRightInd w:val="0"/>
              <w:spacing w:before="40" w:after="40" w:line="240" w:lineRule="auto"/>
              <w:jc w:val="center"/>
              <w:textAlignment w:val="baseline"/>
              <w:rPr>
                <w:b/>
                <w:bCs/>
                <w:sz w:val="20"/>
              </w:rPr>
            </w:pPr>
          </w:p>
        </w:tc>
        <w:tc>
          <w:tcPr>
            <w:tcW w:w="2178" w:type="dxa"/>
          </w:tcPr>
          <w:p w14:paraId="15E25A73" w14:textId="77777777" w:rsidR="009D345D" w:rsidRPr="00A62CAB" w:rsidRDefault="009D345D" w:rsidP="00A66060">
            <w:pPr>
              <w:spacing w:before="40" w:after="40"/>
              <w:rPr>
                <w:sz w:val="20"/>
              </w:rPr>
            </w:pPr>
          </w:p>
        </w:tc>
        <w:tc>
          <w:tcPr>
            <w:tcW w:w="2179" w:type="dxa"/>
          </w:tcPr>
          <w:p w14:paraId="27B4B350" w14:textId="77777777" w:rsidR="009D345D" w:rsidRPr="00A62CAB" w:rsidRDefault="009D345D" w:rsidP="00A66060">
            <w:pPr>
              <w:spacing w:before="40" w:after="40"/>
              <w:rPr>
                <w:sz w:val="20"/>
              </w:rPr>
            </w:pPr>
          </w:p>
        </w:tc>
        <w:tc>
          <w:tcPr>
            <w:tcW w:w="1276" w:type="dxa"/>
          </w:tcPr>
          <w:p w14:paraId="5A4FCD1E" w14:textId="77777777" w:rsidR="009D345D" w:rsidRPr="00A62CAB" w:rsidRDefault="009D345D" w:rsidP="00A66060">
            <w:pPr>
              <w:spacing w:before="40" w:after="40"/>
              <w:rPr>
                <w:sz w:val="20"/>
              </w:rPr>
            </w:pPr>
          </w:p>
        </w:tc>
        <w:tc>
          <w:tcPr>
            <w:tcW w:w="2126" w:type="dxa"/>
          </w:tcPr>
          <w:p w14:paraId="427CD58F" w14:textId="77777777" w:rsidR="009D345D" w:rsidRPr="00A62CAB" w:rsidRDefault="009D345D" w:rsidP="00A66060">
            <w:pPr>
              <w:spacing w:before="40" w:after="40"/>
              <w:rPr>
                <w:sz w:val="20"/>
              </w:rPr>
            </w:pPr>
          </w:p>
        </w:tc>
        <w:tc>
          <w:tcPr>
            <w:tcW w:w="3969" w:type="dxa"/>
          </w:tcPr>
          <w:p w14:paraId="4A19AABC" w14:textId="77777777" w:rsidR="009D345D" w:rsidRPr="00A62CAB" w:rsidRDefault="009D345D" w:rsidP="00A66060">
            <w:pPr>
              <w:spacing w:before="40" w:after="40"/>
              <w:rPr>
                <w:sz w:val="20"/>
              </w:rPr>
            </w:pPr>
          </w:p>
        </w:tc>
        <w:tc>
          <w:tcPr>
            <w:tcW w:w="3055" w:type="dxa"/>
            <w:shd w:val="clear" w:color="auto" w:fill="auto"/>
          </w:tcPr>
          <w:p w14:paraId="55B7DBB1" w14:textId="77777777" w:rsidR="009D345D" w:rsidRPr="00A62CAB" w:rsidRDefault="009D345D" w:rsidP="00A66060">
            <w:pPr>
              <w:spacing w:before="40" w:after="40"/>
              <w:rPr>
                <w:sz w:val="20"/>
              </w:rPr>
            </w:pPr>
          </w:p>
        </w:tc>
      </w:tr>
      <w:tr w:rsidR="009D345D" w:rsidRPr="00A62CAB" w14:paraId="35884DD9" w14:textId="77777777" w:rsidTr="00A66060">
        <w:trPr>
          <w:trHeight w:hRule="exact" w:val="284"/>
        </w:trPr>
        <w:tc>
          <w:tcPr>
            <w:tcW w:w="571" w:type="dxa"/>
          </w:tcPr>
          <w:p w14:paraId="40C97CD1" w14:textId="77777777" w:rsidR="009D345D" w:rsidRPr="00A62CAB" w:rsidRDefault="009D345D" w:rsidP="00D06616">
            <w:pPr>
              <w:numPr>
                <w:ilvl w:val="0"/>
                <w:numId w:val="34"/>
              </w:numPr>
              <w:overflowPunct w:val="0"/>
              <w:autoSpaceDE w:val="0"/>
              <w:autoSpaceDN w:val="0"/>
              <w:adjustRightInd w:val="0"/>
              <w:spacing w:before="40" w:after="40" w:line="240" w:lineRule="auto"/>
              <w:jc w:val="center"/>
              <w:textAlignment w:val="baseline"/>
              <w:rPr>
                <w:b/>
                <w:bCs/>
                <w:sz w:val="20"/>
              </w:rPr>
            </w:pPr>
          </w:p>
        </w:tc>
        <w:tc>
          <w:tcPr>
            <w:tcW w:w="2178" w:type="dxa"/>
          </w:tcPr>
          <w:p w14:paraId="0CC64136" w14:textId="77777777" w:rsidR="009D345D" w:rsidRPr="00A62CAB" w:rsidRDefault="009D345D" w:rsidP="00A66060">
            <w:pPr>
              <w:spacing w:before="40" w:after="40"/>
              <w:rPr>
                <w:sz w:val="20"/>
              </w:rPr>
            </w:pPr>
          </w:p>
        </w:tc>
        <w:tc>
          <w:tcPr>
            <w:tcW w:w="2179" w:type="dxa"/>
          </w:tcPr>
          <w:p w14:paraId="2CC05B95" w14:textId="77777777" w:rsidR="009D345D" w:rsidRPr="00A62CAB" w:rsidRDefault="009D345D" w:rsidP="00A66060">
            <w:pPr>
              <w:spacing w:before="40" w:after="40"/>
              <w:rPr>
                <w:sz w:val="20"/>
              </w:rPr>
            </w:pPr>
          </w:p>
        </w:tc>
        <w:tc>
          <w:tcPr>
            <w:tcW w:w="1276" w:type="dxa"/>
          </w:tcPr>
          <w:p w14:paraId="6A8627FC" w14:textId="77777777" w:rsidR="009D345D" w:rsidRPr="00A62CAB" w:rsidRDefault="009D345D" w:rsidP="00A66060">
            <w:pPr>
              <w:spacing w:before="40" w:after="40"/>
              <w:rPr>
                <w:sz w:val="20"/>
              </w:rPr>
            </w:pPr>
          </w:p>
        </w:tc>
        <w:tc>
          <w:tcPr>
            <w:tcW w:w="2126" w:type="dxa"/>
          </w:tcPr>
          <w:p w14:paraId="37B8EBFA" w14:textId="77777777" w:rsidR="009D345D" w:rsidRPr="00A62CAB" w:rsidRDefault="009D345D" w:rsidP="00A66060">
            <w:pPr>
              <w:spacing w:before="40" w:after="40"/>
              <w:rPr>
                <w:sz w:val="20"/>
              </w:rPr>
            </w:pPr>
          </w:p>
        </w:tc>
        <w:tc>
          <w:tcPr>
            <w:tcW w:w="3969" w:type="dxa"/>
          </w:tcPr>
          <w:p w14:paraId="4C41B235" w14:textId="77777777" w:rsidR="009D345D" w:rsidRPr="00A62CAB" w:rsidRDefault="009D345D" w:rsidP="00A66060">
            <w:pPr>
              <w:spacing w:before="40" w:after="40"/>
              <w:rPr>
                <w:sz w:val="20"/>
              </w:rPr>
            </w:pPr>
          </w:p>
        </w:tc>
        <w:tc>
          <w:tcPr>
            <w:tcW w:w="3055" w:type="dxa"/>
            <w:shd w:val="clear" w:color="auto" w:fill="auto"/>
          </w:tcPr>
          <w:p w14:paraId="0F5E73AC" w14:textId="77777777" w:rsidR="009D345D" w:rsidRPr="00A62CAB" w:rsidRDefault="009D345D" w:rsidP="00A66060">
            <w:pPr>
              <w:spacing w:before="40" w:after="40"/>
              <w:rPr>
                <w:sz w:val="20"/>
              </w:rPr>
            </w:pPr>
          </w:p>
        </w:tc>
      </w:tr>
      <w:tr w:rsidR="009D345D" w:rsidRPr="00A62CAB" w14:paraId="4D7B945C" w14:textId="77777777" w:rsidTr="00A66060">
        <w:trPr>
          <w:trHeight w:hRule="exact" w:val="284"/>
        </w:trPr>
        <w:tc>
          <w:tcPr>
            <w:tcW w:w="571" w:type="dxa"/>
          </w:tcPr>
          <w:p w14:paraId="491F58CB" w14:textId="77777777" w:rsidR="009D345D" w:rsidRPr="00A62CAB" w:rsidRDefault="009D345D" w:rsidP="00D06616">
            <w:pPr>
              <w:numPr>
                <w:ilvl w:val="0"/>
                <w:numId w:val="34"/>
              </w:numPr>
              <w:overflowPunct w:val="0"/>
              <w:autoSpaceDE w:val="0"/>
              <w:autoSpaceDN w:val="0"/>
              <w:adjustRightInd w:val="0"/>
              <w:spacing w:before="40" w:after="40" w:line="240" w:lineRule="auto"/>
              <w:jc w:val="center"/>
              <w:textAlignment w:val="baseline"/>
              <w:rPr>
                <w:b/>
                <w:bCs/>
                <w:sz w:val="20"/>
              </w:rPr>
            </w:pPr>
          </w:p>
        </w:tc>
        <w:tc>
          <w:tcPr>
            <w:tcW w:w="2178" w:type="dxa"/>
          </w:tcPr>
          <w:p w14:paraId="529E5137" w14:textId="77777777" w:rsidR="009D345D" w:rsidRPr="00A62CAB" w:rsidRDefault="009D345D" w:rsidP="00A66060">
            <w:pPr>
              <w:spacing w:before="40" w:after="40"/>
              <w:rPr>
                <w:sz w:val="20"/>
              </w:rPr>
            </w:pPr>
          </w:p>
        </w:tc>
        <w:tc>
          <w:tcPr>
            <w:tcW w:w="2179" w:type="dxa"/>
          </w:tcPr>
          <w:p w14:paraId="1E9E9348" w14:textId="77777777" w:rsidR="009D345D" w:rsidRPr="00A62CAB" w:rsidRDefault="009D345D" w:rsidP="00A66060">
            <w:pPr>
              <w:spacing w:before="40" w:after="40"/>
              <w:rPr>
                <w:sz w:val="20"/>
              </w:rPr>
            </w:pPr>
          </w:p>
        </w:tc>
        <w:tc>
          <w:tcPr>
            <w:tcW w:w="1276" w:type="dxa"/>
          </w:tcPr>
          <w:p w14:paraId="44850500" w14:textId="77777777" w:rsidR="009D345D" w:rsidRPr="00A62CAB" w:rsidRDefault="009D345D" w:rsidP="00A66060">
            <w:pPr>
              <w:spacing w:before="40" w:after="40"/>
              <w:rPr>
                <w:sz w:val="20"/>
              </w:rPr>
            </w:pPr>
          </w:p>
        </w:tc>
        <w:tc>
          <w:tcPr>
            <w:tcW w:w="2126" w:type="dxa"/>
          </w:tcPr>
          <w:p w14:paraId="3E1DB4A8" w14:textId="77777777" w:rsidR="009D345D" w:rsidRPr="00A62CAB" w:rsidRDefault="009D345D" w:rsidP="00A66060">
            <w:pPr>
              <w:spacing w:before="40" w:after="40"/>
              <w:rPr>
                <w:sz w:val="20"/>
              </w:rPr>
            </w:pPr>
          </w:p>
        </w:tc>
        <w:tc>
          <w:tcPr>
            <w:tcW w:w="3969" w:type="dxa"/>
          </w:tcPr>
          <w:p w14:paraId="14A85AD7" w14:textId="77777777" w:rsidR="009D345D" w:rsidRPr="00A62CAB" w:rsidRDefault="009D345D" w:rsidP="00A66060">
            <w:pPr>
              <w:spacing w:before="40" w:after="40"/>
              <w:rPr>
                <w:sz w:val="20"/>
              </w:rPr>
            </w:pPr>
          </w:p>
        </w:tc>
        <w:tc>
          <w:tcPr>
            <w:tcW w:w="3055" w:type="dxa"/>
            <w:shd w:val="clear" w:color="auto" w:fill="auto"/>
          </w:tcPr>
          <w:p w14:paraId="19B19A5D" w14:textId="77777777" w:rsidR="009D345D" w:rsidRPr="00A62CAB" w:rsidRDefault="009D345D" w:rsidP="00A66060">
            <w:pPr>
              <w:spacing w:before="40" w:after="40"/>
              <w:rPr>
                <w:sz w:val="20"/>
              </w:rPr>
            </w:pPr>
          </w:p>
        </w:tc>
      </w:tr>
      <w:tr w:rsidR="009D345D" w:rsidRPr="00A62CAB" w14:paraId="4BA745DB" w14:textId="77777777" w:rsidTr="00A66060">
        <w:trPr>
          <w:trHeight w:hRule="exact" w:val="284"/>
        </w:trPr>
        <w:tc>
          <w:tcPr>
            <w:tcW w:w="571" w:type="dxa"/>
          </w:tcPr>
          <w:p w14:paraId="18F77E91" w14:textId="77777777" w:rsidR="009D345D" w:rsidRPr="00A62CAB" w:rsidRDefault="009D345D" w:rsidP="00D06616">
            <w:pPr>
              <w:numPr>
                <w:ilvl w:val="0"/>
                <w:numId w:val="34"/>
              </w:numPr>
              <w:overflowPunct w:val="0"/>
              <w:autoSpaceDE w:val="0"/>
              <w:autoSpaceDN w:val="0"/>
              <w:adjustRightInd w:val="0"/>
              <w:spacing w:before="40" w:after="40" w:line="240" w:lineRule="auto"/>
              <w:jc w:val="center"/>
              <w:textAlignment w:val="baseline"/>
              <w:rPr>
                <w:b/>
                <w:bCs/>
                <w:sz w:val="20"/>
              </w:rPr>
            </w:pPr>
          </w:p>
        </w:tc>
        <w:tc>
          <w:tcPr>
            <w:tcW w:w="2178" w:type="dxa"/>
          </w:tcPr>
          <w:p w14:paraId="69BF3ECA" w14:textId="77777777" w:rsidR="009D345D" w:rsidRPr="00A62CAB" w:rsidRDefault="009D345D" w:rsidP="00A66060">
            <w:pPr>
              <w:spacing w:before="40" w:after="40"/>
              <w:rPr>
                <w:sz w:val="20"/>
              </w:rPr>
            </w:pPr>
          </w:p>
        </w:tc>
        <w:tc>
          <w:tcPr>
            <w:tcW w:w="2179" w:type="dxa"/>
          </w:tcPr>
          <w:p w14:paraId="68D8BB79" w14:textId="77777777" w:rsidR="009D345D" w:rsidRPr="00A62CAB" w:rsidRDefault="009D345D" w:rsidP="00A66060">
            <w:pPr>
              <w:spacing w:before="40" w:after="40"/>
              <w:rPr>
                <w:sz w:val="20"/>
              </w:rPr>
            </w:pPr>
          </w:p>
        </w:tc>
        <w:tc>
          <w:tcPr>
            <w:tcW w:w="1276" w:type="dxa"/>
          </w:tcPr>
          <w:p w14:paraId="5D9D06F8" w14:textId="77777777" w:rsidR="009D345D" w:rsidRPr="00A62CAB" w:rsidRDefault="009D345D" w:rsidP="00A66060">
            <w:pPr>
              <w:spacing w:before="40" w:after="40"/>
              <w:rPr>
                <w:sz w:val="20"/>
              </w:rPr>
            </w:pPr>
          </w:p>
        </w:tc>
        <w:tc>
          <w:tcPr>
            <w:tcW w:w="2126" w:type="dxa"/>
          </w:tcPr>
          <w:p w14:paraId="6C213527" w14:textId="77777777" w:rsidR="009D345D" w:rsidRPr="00A62CAB" w:rsidRDefault="009D345D" w:rsidP="00A66060">
            <w:pPr>
              <w:spacing w:before="40" w:after="40"/>
              <w:rPr>
                <w:sz w:val="20"/>
              </w:rPr>
            </w:pPr>
          </w:p>
        </w:tc>
        <w:tc>
          <w:tcPr>
            <w:tcW w:w="3969" w:type="dxa"/>
          </w:tcPr>
          <w:p w14:paraId="510109EF" w14:textId="77777777" w:rsidR="009D345D" w:rsidRPr="00A62CAB" w:rsidRDefault="009D345D" w:rsidP="00A66060">
            <w:pPr>
              <w:spacing w:before="40" w:after="40"/>
              <w:rPr>
                <w:sz w:val="20"/>
              </w:rPr>
            </w:pPr>
          </w:p>
        </w:tc>
        <w:tc>
          <w:tcPr>
            <w:tcW w:w="3055" w:type="dxa"/>
            <w:shd w:val="clear" w:color="auto" w:fill="auto"/>
          </w:tcPr>
          <w:p w14:paraId="2FE6FDE7" w14:textId="77777777" w:rsidR="009D345D" w:rsidRPr="00A62CAB" w:rsidRDefault="009D345D" w:rsidP="00A66060">
            <w:pPr>
              <w:spacing w:before="40" w:after="40"/>
              <w:rPr>
                <w:sz w:val="20"/>
              </w:rPr>
            </w:pPr>
          </w:p>
        </w:tc>
      </w:tr>
      <w:tr w:rsidR="009D345D" w:rsidRPr="00A62CAB" w14:paraId="43EA92D3" w14:textId="77777777" w:rsidTr="00A66060">
        <w:trPr>
          <w:trHeight w:hRule="exact" w:val="284"/>
        </w:trPr>
        <w:tc>
          <w:tcPr>
            <w:tcW w:w="571" w:type="dxa"/>
          </w:tcPr>
          <w:p w14:paraId="6B2FD293" w14:textId="77777777" w:rsidR="009D345D" w:rsidRPr="00A62CAB" w:rsidRDefault="009D345D" w:rsidP="00D06616">
            <w:pPr>
              <w:numPr>
                <w:ilvl w:val="0"/>
                <w:numId w:val="34"/>
              </w:numPr>
              <w:overflowPunct w:val="0"/>
              <w:autoSpaceDE w:val="0"/>
              <w:autoSpaceDN w:val="0"/>
              <w:adjustRightInd w:val="0"/>
              <w:spacing w:before="40" w:after="40" w:line="240" w:lineRule="auto"/>
              <w:jc w:val="center"/>
              <w:textAlignment w:val="baseline"/>
              <w:rPr>
                <w:b/>
                <w:bCs/>
                <w:sz w:val="20"/>
              </w:rPr>
            </w:pPr>
          </w:p>
        </w:tc>
        <w:tc>
          <w:tcPr>
            <w:tcW w:w="2178" w:type="dxa"/>
          </w:tcPr>
          <w:p w14:paraId="24AE4073" w14:textId="77777777" w:rsidR="009D345D" w:rsidRPr="00A62CAB" w:rsidRDefault="009D345D" w:rsidP="00A66060">
            <w:pPr>
              <w:spacing w:before="40" w:after="40"/>
              <w:rPr>
                <w:sz w:val="20"/>
              </w:rPr>
            </w:pPr>
          </w:p>
        </w:tc>
        <w:tc>
          <w:tcPr>
            <w:tcW w:w="2179" w:type="dxa"/>
          </w:tcPr>
          <w:p w14:paraId="4BEB36BF" w14:textId="77777777" w:rsidR="009D345D" w:rsidRPr="00A62CAB" w:rsidRDefault="009D345D" w:rsidP="00A66060">
            <w:pPr>
              <w:spacing w:before="40" w:after="40"/>
              <w:rPr>
                <w:sz w:val="20"/>
              </w:rPr>
            </w:pPr>
          </w:p>
        </w:tc>
        <w:tc>
          <w:tcPr>
            <w:tcW w:w="1276" w:type="dxa"/>
          </w:tcPr>
          <w:p w14:paraId="19A0155B" w14:textId="77777777" w:rsidR="009D345D" w:rsidRPr="00A62CAB" w:rsidRDefault="009D345D" w:rsidP="00A66060">
            <w:pPr>
              <w:spacing w:before="40" w:after="40"/>
              <w:rPr>
                <w:sz w:val="20"/>
              </w:rPr>
            </w:pPr>
          </w:p>
        </w:tc>
        <w:tc>
          <w:tcPr>
            <w:tcW w:w="2126" w:type="dxa"/>
          </w:tcPr>
          <w:p w14:paraId="2D6000FA" w14:textId="77777777" w:rsidR="009D345D" w:rsidRPr="00A62CAB" w:rsidRDefault="009D345D" w:rsidP="00A66060">
            <w:pPr>
              <w:spacing w:before="40" w:after="40"/>
              <w:rPr>
                <w:sz w:val="20"/>
              </w:rPr>
            </w:pPr>
          </w:p>
        </w:tc>
        <w:tc>
          <w:tcPr>
            <w:tcW w:w="3969" w:type="dxa"/>
          </w:tcPr>
          <w:p w14:paraId="57124425" w14:textId="77777777" w:rsidR="009D345D" w:rsidRPr="00A62CAB" w:rsidRDefault="009D345D" w:rsidP="00A66060">
            <w:pPr>
              <w:spacing w:before="40" w:after="40"/>
              <w:rPr>
                <w:sz w:val="20"/>
              </w:rPr>
            </w:pPr>
          </w:p>
        </w:tc>
        <w:tc>
          <w:tcPr>
            <w:tcW w:w="3055" w:type="dxa"/>
            <w:shd w:val="clear" w:color="auto" w:fill="auto"/>
          </w:tcPr>
          <w:p w14:paraId="72CD2AA9" w14:textId="77777777" w:rsidR="009D345D" w:rsidRPr="00A62CAB" w:rsidRDefault="009D345D" w:rsidP="00A66060">
            <w:pPr>
              <w:spacing w:before="40" w:after="40"/>
              <w:rPr>
                <w:sz w:val="20"/>
              </w:rPr>
            </w:pPr>
          </w:p>
        </w:tc>
      </w:tr>
      <w:tr w:rsidR="009D345D" w:rsidRPr="00A62CAB" w14:paraId="2CAF14FA" w14:textId="77777777" w:rsidTr="00A66060">
        <w:trPr>
          <w:trHeight w:hRule="exact" w:val="284"/>
        </w:trPr>
        <w:tc>
          <w:tcPr>
            <w:tcW w:w="571" w:type="dxa"/>
          </w:tcPr>
          <w:p w14:paraId="190F8531" w14:textId="77777777" w:rsidR="009D345D" w:rsidRPr="00A62CAB" w:rsidRDefault="009D345D" w:rsidP="00D06616">
            <w:pPr>
              <w:numPr>
                <w:ilvl w:val="0"/>
                <w:numId w:val="34"/>
              </w:numPr>
              <w:overflowPunct w:val="0"/>
              <w:autoSpaceDE w:val="0"/>
              <w:autoSpaceDN w:val="0"/>
              <w:adjustRightInd w:val="0"/>
              <w:spacing w:before="40" w:after="40" w:line="240" w:lineRule="auto"/>
              <w:jc w:val="center"/>
              <w:textAlignment w:val="baseline"/>
              <w:rPr>
                <w:b/>
                <w:bCs/>
                <w:sz w:val="20"/>
              </w:rPr>
            </w:pPr>
          </w:p>
        </w:tc>
        <w:tc>
          <w:tcPr>
            <w:tcW w:w="2178" w:type="dxa"/>
          </w:tcPr>
          <w:p w14:paraId="037568CB" w14:textId="77777777" w:rsidR="009D345D" w:rsidRPr="00A62CAB" w:rsidRDefault="009D345D" w:rsidP="00A66060">
            <w:pPr>
              <w:spacing w:before="40" w:after="40"/>
              <w:rPr>
                <w:sz w:val="20"/>
              </w:rPr>
            </w:pPr>
          </w:p>
        </w:tc>
        <w:tc>
          <w:tcPr>
            <w:tcW w:w="2179" w:type="dxa"/>
          </w:tcPr>
          <w:p w14:paraId="4A41EBDE" w14:textId="77777777" w:rsidR="009D345D" w:rsidRPr="00A62CAB" w:rsidRDefault="009D345D" w:rsidP="00A66060">
            <w:pPr>
              <w:spacing w:before="40" w:after="40"/>
              <w:rPr>
                <w:sz w:val="20"/>
              </w:rPr>
            </w:pPr>
          </w:p>
        </w:tc>
        <w:tc>
          <w:tcPr>
            <w:tcW w:w="1276" w:type="dxa"/>
          </w:tcPr>
          <w:p w14:paraId="5E027F5C" w14:textId="77777777" w:rsidR="009D345D" w:rsidRPr="00A62CAB" w:rsidRDefault="009D345D" w:rsidP="00A66060">
            <w:pPr>
              <w:spacing w:before="40" w:after="40"/>
              <w:rPr>
                <w:sz w:val="20"/>
              </w:rPr>
            </w:pPr>
          </w:p>
        </w:tc>
        <w:tc>
          <w:tcPr>
            <w:tcW w:w="2126" w:type="dxa"/>
          </w:tcPr>
          <w:p w14:paraId="20DCD2DA" w14:textId="77777777" w:rsidR="009D345D" w:rsidRPr="00A62CAB" w:rsidRDefault="009D345D" w:rsidP="00A66060">
            <w:pPr>
              <w:spacing w:before="40" w:after="40"/>
              <w:rPr>
                <w:sz w:val="20"/>
              </w:rPr>
            </w:pPr>
          </w:p>
        </w:tc>
        <w:tc>
          <w:tcPr>
            <w:tcW w:w="3969" w:type="dxa"/>
          </w:tcPr>
          <w:p w14:paraId="5291B449" w14:textId="77777777" w:rsidR="009D345D" w:rsidRPr="00A62CAB" w:rsidRDefault="009D345D" w:rsidP="00A66060">
            <w:pPr>
              <w:spacing w:before="40" w:after="40"/>
              <w:rPr>
                <w:sz w:val="20"/>
              </w:rPr>
            </w:pPr>
          </w:p>
        </w:tc>
        <w:tc>
          <w:tcPr>
            <w:tcW w:w="3055" w:type="dxa"/>
            <w:shd w:val="clear" w:color="auto" w:fill="auto"/>
          </w:tcPr>
          <w:p w14:paraId="3ABE2C1D" w14:textId="77777777" w:rsidR="009D345D" w:rsidRPr="00A62CAB" w:rsidRDefault="009D345D" w:rsidP="00A66060">
            <w:pPr>
              <w:spacing w:before="40" w:after="40"/>
              <w:rPr>
                <w:sz w:val="20"/>
              </w:rPr>
            </w:pPr>
          </w:p>
        </w:tc>
      </w:tr>
      <w:tr w:rsidR="009D345D" w:rsidRPr="00A62CAB" w14:paraId="53B3A169" w14:textId="77777777" w:rsidTr="00A66060">
        <w:trPr>
          <w:trHeight w:hRule="exact" w:val="284"/>
        </w:trPr>
        <w:tc>
          <w:tcPr>
            <w:tcW w:w="571" w:type="dxa"/>
          </w:tcPr>
          <w:p w14:paraId="53C47663" w14:textId="77777777" w:rsidR="009D345D" w:rsidRPr="00A62CAB" w:rsidRDefault="009D345D" w:rsidP="00D06616">
            <w:pPr>
              <w:numPr>
                <w:ilvl w:val="0"/>
                <w:numId w:val="34"/>
              </w:numPr>
              <w:overflowPunct w:val="0"/>
              <w:autoSpaceDE w:val="0"/>
              <w:autoSpaceDN w:val="0"/>
              <w:adjustRightInd w:val="0"/>
              <w:spacing w:before="40" w:after="40" w:line="240" w:lineRule="auto"/>
              <w:jc w:val="center"/>
              <w:textAlignment w:val="baseline"/>
              <w:rPr>
                <w:b/>
                <w:bCs/>
                <w:sz w:val="20"/>
              </w:rPr>
            </w:pPr>
          </w:p>
        </w:tc>
        <w:tc>
          <w:tcPr>
            <w:tcW w:w="2178" w:type="dxa"/>
          </w:tcPr>
          <w:p w14:paraId="32FE9D51" w14:textId="77777777" w:rsidR="009D345D" w:rsidRPr="00A62CAB" w:rsidRDefault="009D345D" w:rsidP="00A66060">
            <w:pPr>
              <w:spacing w:before="40" w:after="40"/>
              <w:rPr>
                <w:sz w:val="20"/>
              </w:rPr>
            </w:pPr>
          </w:p>
        </w:tc>
        <w:tc>
          <w:tcPr>
            <w:tcW w:w="2179" w:type="dxa"/>
          </w:tcPr>
          <w:p w14:paraId="6CE5EEBC" w14:textId="77777777" w:rsidR="009D345D" w:rsidRPr="00A62CAB" w:rsidRDefault="009D345D" w:rsidP="00A66060">
            <w:pPr>
              <w:spacing w:before="40" w:after="40"/>
              <w:rPr>
                <w:sz w:val="20"/>
              </w:rPr>
            </w:pPr>
          </w:p>
        </w:tc>
        <w:tc>
          <w:tcPr>
            <w:tcW w:w="1276" w:type="dxa"/>
          </w:tcPr>
          <w:p w14:paraId="4C0498FC" w14:textId="77777777" w:rsidR="009D345D" w:rsidRPr="00A62CAB" w:rsidRDefault="009D345D" w:rsidP="00A66060">
            <w:pPr>
              <w:spacing w:before="40" w:after="40"/>
              <w:rPr>
                <w:sz w:val="20"/>
              </w:rPr>
            </w:pPr>
          </w:p>
        </w:tc>
        <w:tc>
          <w:tcPr>
            <w:tcW w:w="2126" w:type="dxa"/>
          </w:tcPr>
          <w:p w14:paraId="676DCA98" w14:textId="77777777" w:rsidR="009D345D" w:rsidRPr="00A62CAB" w:rsidRDefault="009D345D" w:rsidP="00A66060">
            <w:pPr>
              <w:spacing w:before="40" w:after="40"/>
              <w:rPr>
                <w:sz w:val="20"/>
              </w:rPr>
            </w:pPr>
          </w:p>
        </w:tc>
        <w:tc>
          <w:tcPr>
            <w:tcW w:w="3969" w:type="dxa"/>
          </w:tcPr>
          <w:p w14:paraId="7A021B42" w14:textId="77777777" w:rsidR="009D345D" w:rsidRPr="00A62CAB" w:rsidRDefault="009D345D" w:rsidP="00A66060">
            <w:pPr>
              <w:spacing w:before="40" w:after="40"/>
              <w:rPr>
                <w:sz w:val="20"/>
              </w:rPr>
            </w:pPr>
          </w:p>
        </w:tc>
        <w:tc>
          <w:tcPr>
            <w:tcW w:w="3055" w:type="dxa"/>
            <w:shd w:val="clear" w:color="auto" w:fill="auto"/>
          </w:tcPr>
          <w:p w14:paraId="3DDC9E59" w14:textId="77777777" w:rsidR="009D345D" w:rsidRPr="00A62CAB" w:rsidRDefault="009D345D" w:rsidP="00A66060">
            <w:pPr>
              <w:spacing w:before="40" w:after="40"/>
              <w:rPr>
                <w:sz w:val="20"/>
              </w:rPr>
            </w:pPr>
          </w:p>
        </w:tc>
      </w:tr>
      <w:tr w:rsidR="009D345D" w:rsidRPr="00A62CAB" w14:paraId="686BFBEB" w14:textId="77777777" w:rsidTr="00A66060">
        <w:trPr>
          <w:trHeight w:hRule="exact" w:val="284"/>
        </w:trPr>
        <w:tc>
          <w:tcPr>
            <w:tcW w:w="571" w:type="dxa"/>
          </w:tcPr>
          <w:p w14:paraId="2D441442" w14:textId="77777777" w:rsidR="009D345D" w:rsidRPr="00A62CAB" w:rsidRDefault="009D345D" w:rsidP="00D06616">
            <w:pPr>
              <w:numPr>
                <w:ilvl w:val="0"/>
                <w:numId w:val="34"/>
              </w:numPr>
              <w:overflowPunct w:val="0"/>
              <w:autoSpaceDE w:val="0"/>
              <w:autoSpaceDN w:val="0"/>
              <w:adjustRightInd w:val="0"/>
              <w:spacing w:before="40" w:after="40" w:line="240" w:lineRule="auto"/>
              <w:jc w:val="center"/>
              <w:textAlignment w:val="baseline"/>
              <w:rPr>
                <w:b/>
                <w:bCs/>
                <w:sz w:val="20"/>
              </w:rPr>
            </w:pPr>
          </w:p>
        </w:tc>
        <w:tc>
          <w:tcPr>
            <w:tcW w:w="2178" w:type="dxa"/>
          </w:tcPr>
          <w:p w14:paraId="27C9FD06" w14:textId="77777777" w:rsidR="009D345D" w:rsidRPr="00A62CAB" w:rsidRDefault="009D345D" w:rsidP="00A66060">
            <w:pPr>
              <w:spacing w:before="40" w:after="40"/>
              <w:rPr>
                <w:sz w:val="20"/>
              </w:rPr>
            </w:pPr>
          </w:p>
        </w:tc>
        <w:tc>
          <w:tcPr>
            <w:tcW w:w="2179" w:type="dxa"/>
          </w:tcPr>
          <w:p w14:paraId="0AFC88E1" w14:textId="77777777" w:rsidR="009D345D" w:rsidRPr="00A62CAB" w:rsidRDefault="009D345D" w:rsidP="00A66060">
            <w:pPr>
              <w:spacing w:before="40" w:after="40"/>
              <w:rPr>
                <w:sz w:val="20"/>
              </w:rPr>
            </w:pPr>
          </w:p>
        </w:tc>
        <w:tc>
          <w:tcPr>
            <w:tcW w:w="1276" w:type="dxa"/>
          </w:tcPr>
          <w:p w14:paraId="151BCDF9" w14:textId="77777777" w:rsidR="009D345D" w:rsidRPr="00A62CAB" w:rsidRDefault="009D345D" w:rsidP="00A66060">
            <w:pPr>
              <w:spacing w:before="40" w:after="40"/>
              <w:rPr>
                <w:sz w:val="20"/>
              </w:rPr>
            </w:pPr>
          </w:p>
        </w:tc>
        <w:tc>
          <w:tcPr>
            <w:tcW w:w="2126" w:type="dxa"/>
          </w:tcPr>
          <w:p w14:paraId="66B97FB4" w14:textId="77777777" w:rsidR="009D345D" w:rsidRPr="00A62CAB" w:rsidRDefault="009D345D" w:rsidP="00A66060">
            <w:pPr>
              <w:spacing w:before="40" w:after="40"/>
              <w:rPr>
                <w:sz w:val="20"/>
              </w:rPr>
            </w:pPr>
          </w:p>
        </w:tc>
        <w:tc>
          <w:tcPr>
            <w:tcW w:w="3969" w:type="dxa"/>
          </w:tcPr>
          <w:p w14:paraId="756509B5" w14:textId="77777777" w:rsidR="009D345D" w:rsidRPr="00A62CAB" w:rsidRDefault="009D345D" w:rsidP="00A66060">
            <w:pPr>
              <w:spacing w:before="40" w:after="40"/>
              <w:rPr>
                <w:sz w:val="20"/>
              </w:rPr>
            </w:pPr>
          </w:p>
        </w:tc>
        <w:tc>
          <w:tcPr>
            <w:tcW w:w="3055" w:type="dxa"/>
            <w:shd w:val="clear" w:color="auto" w:fill="auto"/>
          </w:tcPr>
          <w:p w14:paraId="4032657B" w14:textId="77777777" w:rsidR="009D345D" w:rsidRPr="00A62CAB" w:rsidRDefault="009D345D" w:rsidP="00A66060">
            <w:pPr>
              <w:spacing w:before="40" w:after="40"/>
              <w:rPr>
                <w:sz w:val="20"/>
              </w:rPr>
            </w:pPr>
          </w:p>
        </w:tc>
      </w:tr>
      <w:tr w:rsidR="009D345D" w:rsidRPr="00A62CAB" w14:paraId="39AE86B1" w14:textId="77777777" w:rsidTr="00A66060">
        <w:trPr>
          <w:trHeight w:hRule="exact" w:val="284"/>
        </w:trPr>
        <w:tc>
          <w:tcPr>
            <w:tcW w:w="571" w:type="dxa"/>
            <w:tcBorders>
              <w:bottom w:val="single" w:sz="4" w:space="0" w:color="auto"/>
            </w:tcBorders>
          </w:tcPr>
          <w:p w14:paraId="11AC5737" w14:textId="77777777" w:rsidR="009D345D" w:rsidRPr="00A62CAB" w:rsidRDefault="009D345D" w:rsidP="00D06616">
            <w:pPr>
              <w:numPr>
                <w:ilvl w:val="0"/>
                <w:numId w:val="34"/>
              </w:numPr>
              <w:overflowPunct w:val="0"/>
              <w:autoSpaceDE w:val="0"/>
              <w:autoSpaceDN w:val="0"/>
              <w:adjustRightInd w:val="0"/>
              <w:spacing w:before="40" w:after="40" w:line="240" w:lineRule="auto"/>
              <w:jc w:val="center"/>
              <w:textAlignment w:val="baseline"/>
              <w:rPr>
                <w:b/>
                <w:bCs/>
                <w:sz w:val="20"/>
              </w:rPr>
            </w:pPr>
          </w:p>
        </w:tc>
        <w:tc>
          <w:tcPr>
            <w:tcW w:w="2178" w:type="dxa"/>
            <w:tcBorders>
              <w:bottom w:val="single" w:sz="4" w:space="0" w:color="auto"/>
            </w:tcBorders>
          </w:tcPr>
          <w:p w14:paraId="1B9AA197" w14:textId="77777777" w:rsidR="009D345D" w:rsidRPr="00A62CAB" w:rsidRDefault="009D345D" w:rsidP="00A66060">
            <w:pPr>
              <w:spacing w:before="40" w:after="40"/>
              <w:rPr>
                <w:sz w:val="20"/>
              </w:rPr>
            </w:pPr>
          </w:p>
        </w:tc>
        <w:tc>
          <w:tcPr>
            <w:tcW w:w="2179" w:type="dxa"/>
            <w:tcBorders>
              <w:bottom w:val="single" w:sz="4" w:space="0" w:color="auto"/>
            </w:tcBorders>
          </w:tcPr>
          <w:p w14:paraId="1635D1B5" w14:textId="77777777" w:rsidR="009D345D" w:rsidRPr="00A62CAB" w:rsidRDefault="009D345D" w:rsidP="00A66060">
            <w:pPr>
              <w:spacing w:before="40" w:after="40"/>
              <w:rPr>
                <w:sz w:val="20"/>
              </w:rPr>
            </w:pPr>
          </w:p>
        </w:tc>
        <w:tc>
          <w:tcPr>
            <w:tcW w:w="1276" w:type="dxa"/>
            <w:tcBorders>
              <w:bottom w:val="single" w:sz="4" w:space="0" w:color="auto"/>
            </w:tcBorders>
          </w:tcPr>
          <w:p w14:paraId="29BADAE8" w14:textId="77777777" w:rsidR="009D345D" w:rsidRPr="00A62CAB" w:rsidRDefault="009D345D" w:rsidP="00A66060">
            <w:pPr>
              <w:spacing w:before="40" w:after="40"/>
              <w:rPr>
                <w:sz w:val="20"/>
              </w:rPr>
            </w:pPr>
          </w:p>
        </w:tc>
        <w:tc>
          <w:tcPr>
            <w:tcW w:w="2126" w:type="dxa"/>
            <w:tcBorders>
              <w:bottom w:val="single" w:sz="4" w:space="0" w:color="auto"/>
            </w:tcBorders>
          </w:tcPr>
          <w:p w14:paraId="006CBB12" w14:textId="77777777" w:rsidR="009D345D" w:rsidRPr="00A62CAB" w:rsidRDefault="009D345D" w:rsidP="00A66060">
            <w:pPr>
              <w:spacing w:before="40" w:after="40"/>
              <w:rPr>
                <w:sz w:val="20"/>
              </w:rPr>
            </w:pPr>
          </w:p>
        </w:tc>
        <w:tc>
          <w:tcPr>
            <w:tcW w:w="3969" w:type="dxa"/>
            <w:tcBorders>
              <w:bottom w:val="single" w:sz="4" w:space="0" w:color="auto"/>
            </w:tcBorders>
          </w:tcPr>
          <w:p w14:paraId="66514B46" w14:textId="77777777" w:rsidR="009D345D" w:rsidRPr="00A62CAB" w:rsidRDefault="009D345D" w:rsidP="00A66060">
            <w:pPr>
              <w:spacing w:before="40" w:after="40"/>
              <w:rPr>
                <w:sz w:val="20"/>
              </w:rPr>
            </w:pPr>
          </w:p>
        </w:tc>
        <w:tc>
          <w:tcPr>
            <w:tcW w:w="3055" w:type="dxa"/>
            <w:shd w:val="clear" w:color="auto" w:fill="auto"/>
          </w:tcPr>
          <w:p w14:paraId="57C19CF0" w14:textId="77777777" w:rsidR="009D345D" w:rsidRPr="00A62CAB" w:rsidRDefault="009D345D" w:rsidP="00A66060">
            <w:pPr>
              <w:spacing w:before="40" w:after="40"/>
              <w:rPr>
                <w:sz w:val="20"/>
              </w:rPr>
            </w:pPr>
          </w:p>
        </w:tc>
      </w:tr>
      <w:tr w:rsidR="009D345D" w:rsidRPr="00A62CAB" w14:paraId="1CF1826F" w14:textId="77777777" w:rsidTr="00A66060">
        <w:trPr>
          <w:trHeight w:hRule="exact" w:val="284"/>
        </w:trPr>
        <w:tc>
          <w:tcPr>
            <w:tcW w:w="571" w:type="dxa"/>
            <w:tcBorders>
              <w:bottom w:val="single" w:sz="4" w:space="0" w:color="auto"/>
            </w:tcBorders>
          </w:tcPr>
          <w:p w14:paraId="77721687" w14:textId="77777777" w:rsidR="009D345D" w:rsidRPr="00A62CAB" w:rsidRDefault="009D345D" w:rsidP="00D06616">
            <w:pPr>
              <w:numPr>
                <w:ilvl w:val="0"/>
                <w:numId w:val="34"/>
              </w:numPr>
              <w:overflowPunct w:val="0"/>
              <w:autoSpaceDE w:val="0"/>
              <w:autoSpaceDN w:val="0"/>
              <w:adjustRightInd w:val="0"/>
              <w:spacing w:before="40" w:after="40" w:line="240" w:lineRule="auto"/>
              <w:jc w:val="center"/>
              <w:textAlignment w:val="baseline"/>
              <w:rPr>
                <w:b/>
                <w:bCs/>
                <w:sz w:val="20"/>
              </w:rPr>
            </w:pPr>
          </w:p>
        </w:tc>
        <w:tc>
          <w:tcPr>
            <w:tcW w:w="2178" w:type="dxa"/>
            <w:tcBorders>
              <w:bottom w:val="single" w:sz="4" w:space="0" w:color="auto"/>
            </w:tcBorders>
          </w:tcPr>
          <w:p w14:paraId="6ED73E43" w14:textId="77777777" w:rsidR="009D345D" w:rsidRPr="00A62CAB" w:rsidRDefault="009D345D" w:rsidP="00A66060">
            <w:pPr>
              <w:spacing w:before="40" w:after="40"/>
              <w:rPr>
                <w:sz w:val="20"/>
              </w:rPr>
            </w:pPr>
          </w:p>
        </w:tc>
        <w:tc>
          <w:tcPr>
            <w:tcW w:w="2179" w:type="dxa"/>
            <w:tcBorders>
              <w:bottom w:val="single" w:sz="4" w:space="0" w:color="auto"/>
            </w:tcBorders>
          </w:tcPr>
          <w:p w14:paraId="527C8F0B" w14:textId="77777777" w:rsidR="009D345D" w:rsidRPr="00A62CAB" w:rsidRDefault="009D345D" w:rsidP="00A66060">
            <w:pPr>
              <w:spacing w:before="40" w:after="40"/>
              <w:rPr>
                <w:sz w:val="20"/>
              </w:rPr>
            </w:pPr>
          </w:p>
        </w:tc>
        <w:tc>
          <w:tcPr>
            <w:tcW w:w="1276" w:type="dxa"/>
            <w:tcBorders>
              <w:bottom w:val="single" w:sz="4" w:space="0" w:color="auto"/>
            </w:tcBorders>
          </w:tcPr>
          <w:p w14:paraId="0F8878D5" w14:textId="77777777" w:rsidR="009D345D" w:rsidRPr="00A62CAB" w:rsidRDefault="009D345D" w:rsidP="00A66060">
            <w:pPr>
              <w:spacing w:before="40" w:after="40"/>
              <w:rPr>
                <w:sz w:val="20"/>
              </w:rPr>
            </w:pPr>
          </w:p>
        </w:tc>
        <w:tc>
          <w:tcPr>
            <w:tcW w:w="2126" w:type="dxa"/>
            <w:tcBorders>
              <w:bottom w:val="single" w:sz="4" w:space="0" w:color="auto"/>
            </w:tcBorders>
          </w:tcPr>
          <w:p w14:paraId="01904312" w14:textId="77777777" w:rsidR="009D345D" w:rsidRPr="00A62CAB" w:rsidRDefault="009D345D" w:rsidP="00A66060">
            <w:pPr>
              <w:spacing w:before="40" w:after="40"/>
              <w:rPr>
                <w:sz w:val="20"/>
              </w:rPr>
            </w:pPr>
          </w:p>
        </w:tc>
        <w:tc>
          <w:tcPr>
            <w:tcW w:w="3969" w:type="dxa"/>
            <w:tcBorders>
              <w:bottom w:val="single" w:sz="4" w:space="0" w:color="auto"/>
            </w:tcBorders>
          </w:tcPr>
          <w:p w14:paraId="1669CC27" w14:textId="77777777" w:rsidR="009D345D" w:rsidRPr="00A62CAB" w:rsidRDefault="009D345D" w:rsidP="00A66060">
            <w:pPr>
              <w:spacing w:before="40" w:after="40"/>
              <w:rPr>
                <w:sz w:val="20"/>
              </w:rPr>
            </w:pPr>
          </w:p>
        </w:tc>
        <w:tc>
          <w:tcPr>
            <w:tcW w:w="3055" w:type="dxa"/>
            <w:shd w:val="clear" w:color="auto" w:fill="auto"/>
          </w:tcPr>
          <w:p w14:paraId="73C9BA00" w14:textId="77777777" w:rsidR="009D345D" w:rsidRPr="00A62CAB" w:rsidRDefault="009D345D" w:rsidP="00A66060">
            <w:pPr>
              <w:spacing w:before="40" w:after="40"/>
              <w:rPr>
                <w:sz w:val="20"/>
              </w:rPr>
            </w:pPr>
          </w:p>
        </w:tc>
      </w:tr>
      <w:tr w:rsidR="009D345D" w:rsidRPr="00A62CAB" w14:paraId="4E68C2E2" w14:textId="77777777" w:rsidTr="00A66060">
        <w:trPr>
          <w:trHeight w:hRule="exact" w:val="284"/>
        </w:trPr>
        <w:tc>
          <w:tcPr>
            <w:tcW w:w="571" w:type="dxa"/>
            <w:tcBorders>
              <w:bottom w:val="single" w:sz="4" w:space="0" w:color="auto"/>
            </w:tcBorders>
          </w:tcPr>
          <w:p w14:paraId="782591E5" w14:textId="77777777" w:rsidR="009D345D" w:rsidRPr="00A62CAB" w:rsidRDefault="009D345D" w:rsidP="00D06616">
            <w:pPr>
              <w:numPr>
                <w:ilvl w:val="0"/>
                <w:numId w:val="34"/>
              </w:numPr>
              <w:overflowPunct w:val="0"/>
              <w:autoSpaceDE w:val="0"/>
              <w:autoSpaceDN w:val="0"/>
              <w:adjustRightInd w:val="0"/>
              <w:spacing w:before="40" w:after="40" w:line="240" w:lineRule="auto"/>
              <w:jc w:val="center"/>
              <w:textAlignment w:val="baseline"/>
              <w:rPr>
                <w:b/>
                <w:bCs/>
                <w:sz w:val="20"/>
              </w:rPr>
            </w:pPr>
          </w:p>
        </w:tc>
        <w:tc>
          <w:tcPr>
            <w:tcW w:w="2178" w:type="dxa"/>
            <w:tcBorders>
              <w:bottom w:val="single" w:sz="4" w:space="0" w:color="auto"/>
            </w:tcBorders>
          </w:tcPr>
          <w:p w14:paraId="545AF986" w14:textId="77777777" w:rsidR="009D345D" w:rsidRPr="00A62CAB" w:rsidRDefault="009D345D" w:rsidP="00A66060">
            <w:pPr>
              <w:spacing w:before="40" w:after="40"/>
              <w:rPr>
                <w:sz w:val="20"/>
              </w:rPr>
            </w:pPr>
          </w:p>
        </w:tc>
        <w:tc>
          <w:tcPr>
            <w:tcW w:w="2179" w:type="dxa"/>
            <w:tcBorders>
              <w:bottom w:val="single" w:sz="4" w:space="0" w:color="auto"/>
            </w:tcBorders>
          </w:tcPr>
          <w:p w14:paraId="412362EB" w14:textId="77777777" w:rsidR="009D345D" w:rsidRPr="00A62CAB" w:rsidRDefault="009D345D" w:rsidP="00A66060">
            <w:pPr>
              <w:spacing w:before="40" w:after="40"/>
              <w:rPr>
                <w:sz w:val="20"/>
              </w:rPr>
            </w:pPr>
          </w:p>
        </w:tc>
        <w:tc>
          <w:tcPr>
            <w:tcW w:w="1276" w:type="dxa"/>
            <w:tcBorders>
              <w:bottom w:val="single" w:sz="4" w:space="0" w:color="auto"/>
            </w:tcBorders>
          </w:tcPr>
          <w:p w14:paraId="0596B807" w14:textId="77777777" w:rsidR="009D345D" w:rsidRPr="00A62CAB" w:rsidRDefault="009D345D" w:rsidP="00A66060">
            <w:pPr>
              <w:spacing w:before="40" w:after="40"/>
              <w:rPr>
                <w:sz w:val="20"/>
              </w:rPr>
            </w:pPr>
          </w:p>
        </w:tc>
        <w:tc>
          <w:tcPr>
            <w:tcW w:w="2126" w:type="dxa"/>
            <w:tcBorders>
              <w:bottom w:val="single" w:sz="4" w:space="0" w:color="auto"/>
            </w:tcBorders>
          </w:tcPr>
          <w:p w14:paraId="021E922E" w14:textId="77777777" w:rsidR="009D345D" w:rsidRPr="00A62CAB" w:rsidRDefault="009D345D" w:rsidP="00A66060">
            <w:pPr>
              <w:spacing w:before="40" w:after="40"/>
              <w:rPr>
                <w:sz w:val="20"/>
              </w:rPr>
            </w:pPr>
          </w:p>
        </w:tc>
        <w:tc>
          <w:tcPr>
            <w:tcW w:w="3969" w:type="dxa"/>
            <w:tcBorders>
              <w:bottom w:val="single" w:sz="4" w:space="0" w:color="auto"/>
            </w:tcBorders>
          </w:tcPr>
          <w:p w14:paraId="69DA9393" w14:textId="77777777" w:rsidR="009D345D" w:rsidRPr="00A62CAB" w:rsidRDefault="009D345D" w:rsidP="00A66060">
            <w:pPr>
              <w:spacing w:before="40" w:after="40"/>
              <w:rPr>
                <w:sz w:val="20"/>
              </w:rPr>
            </w:pPr>
          </w:p>
        </w:tc>
        <w:tc>
          <w:tcPr>
            <w:tcW w:w="3055" w:type="dxa"/>
            <w:shd w:val="clear" w:color="auto" w:fill="auto"/>
          </w:tcPr>
          <w:p w14:paraId="015C5656" w14:textId="77777777" w:rsidR="009D345D" w:rsidRPr="00A62CAB" w:rsidRDefault="009D345D" w:rsidP="00A66060">
            <w:pPr>
              <w:spacing w:before="40" w:after="40"/>
              <w:rPr>
                <w:sz w:val="20"/>
              </w:rPr>
            </w:pPr>
          </w:p>
        </w:tc>
      </w:tr>
      <w:tr w:rsidR="009D345D" w:rsidRPr="00A62CAB" w14:paraId="5674FFE4" w14:textId="77777777" w:rsidTr="00A66060">
        <w:trPr>
          <w:trHeight w:hRule="exact" w:val="284"/>
        </w:trPr>
        <w:tc>
          <w:tcPr>
            <w:tcW w:w="571" w:type="dxa"/>
            <w:tcBorders>
              <w:top w:val="single" w:sz="4" w:space="0" w:color="auto"/>
            </w:tcBorders>
          </w:tcPr>
          <w:p w14:paraId="2409474C" w14:textId="77777777" w:rsidR="009D345D" w:rsidRPr="00A62CAB" w:rsidRDefault="009D345D" w:rsidP="00D06616">
            <w:pPr>
              <w:numPr>
                <w:ilvl w:val="0"/>
                <w:numId w:val="34"/>
              </w:numPr>
              <w:overflowPunct w:val="0"/>
              <w:autoSpaceDE w:val="0"/>
              <w:autoSpaceDN w:val="0"/>
              <w:adjustRightInd w:val="0"/>
              <w:spacing w:before="40" w:after="40" w:line="240" w:lineRule="auto"/>
              <w:jc w:val="center"/>
              <w:textAlignment w:val="baseline"/>
              <w:rPr>
                <w:b/>
                <w:bCs/>
                <w:sz w:val="20"/>
              </w:rPr>
            </w:pPr>
          </w:p>
        </w:tc>
        <w:tc>
          <w:tcPr>
            <w:tcW w:w="2178" w:type="dxa"/>
            <w:tcBorders>
              <w:top w:val="single" w:sz="4" w:space="0" w:color="auto"/>
              <w:bottom w:val="double" w:sz="4" w:space="0" w:color="auto"/>
            </w:tcBorders>
          </w:tcPr>
          <w:p w14:paraId="130102D5" w14:textId="77777777" w:rsidR="009D345D" w:rsidRPr="00A62CAB" w:rsidRDefault="009D345D" w:rsidP="00A66060">
            <w:pPr>
              <w:spacing w:before="40" w:after="40"/>
              <w:rPr>
                <w:sz w:val="20"/>
              </w:rPr>
            </w:pPr>
          </w:p>
        </w:tc>
        <w:tc>
          <w:tcPr>
            <w:tcW w:w="2179" w:type="dxa"/>
            <w:tcBorders>
              <w:top w:val="single" w:sz="4" w:space="0" w:color="auto"/>
              <w:bottom w:val="double" w:sz="4" w:space="0" w:color="auto"/>
            </w:tcBorders>
          </w:tcPr>
          <w:p w14:paraId="28D65F26" w14:textId="77777777" w:rsidR="009D345D" w:rsidRPr="00A62CAB" w:rsidRDefault="009D345D" w:rsidP="00A66060">
            <w:pPr>
              <w:spacing w:before="40" w:after="40"/>
              <w:rPr>
                <w:sz w:val="20"/>
              </w:rPr>
            </w:pPr>
          </w:p>
        </w:tc>
        <w:tc>
          <w:tcPr>
            <w:tcW w:w="1276" w:type="dxa"/>
            <w:tcBorders>
              <w:top w:val="single" w:sz="4" w:space="0" w:color="auto"/>
              <w:bottom w:val="double" w:sz="4" w:space="0" w:color="auto"/>
            </w:tcBorders>
          </w:tcPr>
          <w:p w14:paraId="430D105E" w14:textId="77777777" w:rsidR="009D345D" w:rsidRPr="00A62CAB" w:rsidRDefault="009D345D" w:rsidP="00A66060">
            <w:pPr>
              <w:spacing w:before="40" w:after="40"/>
              <w:rPr>
                <w:sz w:val="20"/>
              </w:rPr>
            </w:pPr>
          </w:p>
        </w:tc>
        <w:tc>
          <w:tcPr>
            <w:tcW w:w="2126" w:type="dxa"/>
            <w:tcBorders>
              <w:top w:val="single" w:sz="4" w:space="0" w:color="auto"/>
              <w:bottom w:val="double" w:sz="4" w:space="0" w:color="auto"/>
            </w:tcBorders>
          </w:tcPr>
          <w:p w14:paraId="6739BEA3" w14:textId="77777777" w:rsidR="009D345D" w:rsidRPr="00A62CAB" w:rsidRDefault="009D345D" w:rsidP="00A66060">
            <w:pPr>
              <w:spacing w:before="40" w:after="40"/>
              <w:rPr>
                <w:sz w:val="20"/>
              </w:rPr>
            </w:pPr>
          </w:p>
        </w:tc>
        <w:tc>
          <w:tcPr>
            <w:tcW w:w="3969" w:type="dxa"/>
            <w:tcBorders>
              <w:top w:val="single" w:sz="4" w:space="0" w:color="auto"/>
              <w:bottom w:val="double" w:sz="4" w:space="0" w:color="auto"/>
            </w:tcBorders>
          </w:tcPr>
          <w:p w14:paraId="2D5360E9" w14:textId="77777777" w:rsidR="009D345D" w:rsidRPr="00A62CAB" w:rsidRDefault="009D345D" w:rsidP="00A66060">
            <w:pPr>
              <w:spacing w:before="40" w:after="40"/>
              <w:rPr>
                <w:sz w:val="20"/>
              </w:rPr>
            </w:pPr>
          </w:p>
        </w:tc>
        <w:tc>
          <w:tcPr>
            <w:tcW w:w="3055" w:type="dxa"/>
            <w:tcBorders>
              <w:bottom w:val="double" w:sz="4" w:space="0" w:color="auto"/>
            </w:tcBorders>
            <w:shd w:val="clear" w:color="auto" w:fill="auto"/>
          </w:tcPr>
          <w:p w14:paraId="72B9A17C" w14:textId="77777777" w:rsidR="009D345D" w:rsidRPr="00A62CAB" w:rsidRDefault="009D345D" w:rsidP="00A66060">
            <w:pPr>
              <w:spacing w:before="40" w:after="40"/>
              <w:rPr>
                <w:sz w:val="20"/>
              </w:rPr>
            </w:pPr>
          </w:p>
        </w:tc>
      </w:tr>
      <w:tr w:rsidR="009D345D" w:rsidRPr="00A62CAB" w14:paraId="79298391" w14:textId="77777777" w:rsidTr="00A66060">
        <w:trPr>
          <w:cantSplit/>
          <w:trHeight w:hRule="exact" w:val="284"/>
        </w:trPr>
        <w:tc>
          <w:tcPr>
            <w:tcW w:w="571" w:type="dxa"/>
            <w:vMerge w:val="restart"/>
            <w:tcBorders>
              <w:top w:val="double" w:sz="4" w:space="0" w:color="auto"/>
            </w:tcBorders>
            <w:textDirection w:val="btLr"/>
          </w:tcPr>
          <w:p w14:paraId="6189B2C1" w14:textId="77777777" w:rsidR="009D345D" w:rsidRPr="00A62CAB" w:rsidRDefault="009D345D" w:rsidP="00A66060">
            <w:pPr>
              <w:spacing w:before="40" w:after="40"/>
              <w:ind w:left="113" w:right="113"/>
              <w:jc w:val="center"/>
              <w:rPr>
                <w:b/>
                <w:bCs/>
                <w:sz w:val="20"/>
              </w:rPr>
            </w:pPr>
            <w:r w:rsidRPr="00A62CAB">
              <w:rPr>
                <w:b/>
                <w:bCs/>
                <w:sz w:val="20"/>
              </w:rPr>
              <w:t>SHADOWS</w:t>
            </w:r>
          </w:p>
        </w:tc>
        <w:tc>
          <w:tcPr>
            <w:tcW w:w="2178" w:type="dxa"/>
            <w:tcBorders>
              <w:top w:val="double" w:sz="4" w:space="0" w:color="auto"/>
            </w:tcBorders>
          </w:tcPr>
          <w:p w14:paraId="7A9B89A6" w14:textId="77777777" w:rsidR="009D345D" w:rsidRPr="00A62CAB" w:rsidRDefault="009D345D" w:rsidP="00A66060">
            <w:pPr>
              <w:spacing w:before="40" w:after="40"/>
              <w:rPr>
                <w:sz w:val="20"/>
              </w:rPr>
            </w:pPr>
          </w:p>
        </w:tc>
        <w:tc>
          <w:tcPr>
            <w:tcW w:w="2179" w:type="dxa"/>
            <w:tcBorders>
              <w:top w:val="double" w:sz="4" w:space="0" w:color="auto"/>
            </w:tcBorders>
          </w:tcPr>
          <w:p w14:paraId="3BFCA8F4" w14:textId="77777777" w:rsidR="009D345D" w:rsidRPr="00A62CAB" w:rsidRDefault="009D345D" w:rsidP="00A66060">
            <w:pPr>
              <w:spacing w:before="40" w:after="40"/>
              <w:rPr>
                <w:sz w:val="20"/>
              </w:rPr>
            </w:pPr>
          </w:p>
        </w:tc>
        <w:tc>
          <w:tcPr>
            <w:tcW w:w="1276" w:type="dxa"/>
            <w:tcBorders>
              <w:top w:val="double" w:sz="4" w:space="0" w:color="auto"/>
            </w:tcBorders>
          </w:tcPr>
          <w:p w14:paraId="66EA7806" w14:textId="77777777" w:rsidR="009D345D" w:rsidRPr="00A62CAB" w:rsidRDefault="009D345D" w:rsidP="00A66060">
            <w:pPr>
              <w:spacing w:before="40" w:after="40"/>
              <w:rPr>
                <w:sz w:val="20"/>
              </w:rPr>
            </w:pPr>
          </w:p>
        </w:tc>
        <w:tc>
          <w:tcPr>
            <w:tcW w:w="2126" w:type="dxa"/>
            <w:tcBorders>
              <w:top w:val="double" w:sz="4" w:space="0" w:color="auto"/>
            </w:tcBorders>
          </w:tcPr>
          <w:p w14:paraId="4C0B60C9" w14:textId="77777777" w:rsidR="009D345D" w:rsidRPr="00A62CAB" w:rsidRDefault="009D345D" w:rsidP="00A66060">
            <w:pPr>
              <w:spacing w:before="40" w:after="40"/>
              <w:rPr>
                <w:sz w:val="20"/>
              </w:rPr>
            </w:pPr>
          </w:p>
        </w:tc>
        <w:tc>
          <w:tcPr>
            <w:tcW w:w="3969" w:type="dxa"/>
            <w:tcBorders>
              <w:top w:val="double" w:sz="4" w:space="0" w:color="auto"/>
            </w:tcBorders>
          </w:tcPr>
          <w:p w14:paraId="6B8CDA5B" w14:textId="77777777" w:rsidR="009D345D" w:rsidRPr="00A62CAB" w:rsidRDefault="009D345D" w:rsidP="00A66060">
            <w:pPr>
              <w:spacing w:before="40" w:after="40"/>
              <w:rPr>
                <w:sz w:val="20"/>
              </w:rPr>
            </w:pPr>
          </w:p>
        </w:tc>
        <w:tc>
          <w:tcPr>
            <w:tcW w:w="3055" w:type="dxa"/>
            <w:tcBorders>
              <w:top w:val="double" w:sz="4" w:space="0" w:color="auto"/>
            </w:tcBorders>
            <w:shd w:val="clear" w:color="auto" w:fill="auto"/>
          </w:tcPr>
          <w:p w14:paraId="15A1BF03" w14:textId="77777777" w:rsidR="009D345D" w:rsidRPr="00A62CAB" w:rsidRDefault="009D345D" w:rsidP="00A66060">
            <w:pPr>
              <w:spacing w:before="40" w:after="40"/>
              <w:rPr>
                <w:sz w:val="20"/>
              </w:rPr>
            </w:pPr>
          </w:p>
        </w:tc>
      </w:tr>
      <w:tr w:rsidR="009D345D" w:rsidRPr="00A62CAB" w14:paraId="68C75119" w14:textId="77777777" w:rsidTr="00A66060">
        <w:trPr>
          <w:cantSplit/>
          <w:trHeight w:hRule="exact" w:val="284"/>
        </w:trPr>
        <w:tc>
          <w:tcPr>
            <w:tcW w:w="571" w:type="dxa"/>
            <w:vMerge/>
            <w:textDirection w:val="btLr"/>
          </w:tcPr>
          <w:p w14:paraId="48A95BB2" w14:textId="77777777" w:rsidR="009D345D" w:rsidRPr="00A62CAB" w:rsidRDefault="009D345D" w:rsidP="00A66060">
            <w:pPr>
              <w:spacing w:before="40" w:after="40"/>
              <w:ind w:left="113" w:right="113"/>
              <w:jc w:val="center"/>
              <w:rPr>
                <w:b/>
                <w:bCs/>
                <w:sz w:val="16"/>
                <w:szCs w:val="16"/>
              </w:rPr>
            </w:pPr>
          </w:p>
        </w:tc>
        <w:tc>
          <w:tcPr>
            <w:tcW w:w="2178" w:type="dxa"/>
            <w:tcBorders>
              <w:top w:val="single" w:sz="4" w:space="0" w:color="auto"/>
            </w:tcBorders>
          </w:tcPr>
          <w:p w14:paraId="242F859F" w14:textId="77777777" w:rsidR="009D345D" w:rsidRPr="00A62CAB" w:rsidRDefault="009D345D" w:rsidP="00A66060">
            <w:pPr>
              <w:spacing w:before="40" w:after="40"/>
              <w:rPr>
                <w:sz w:val="20"/>
              </w:rPr>
            </w:pPr>
          </w:p>
        </w:tc>
        <w:tc>
          <w:tcPr>
            <w:tcW w:w="2179" w:type="dxa"/>
            <w:tcBorders>
              <w:top w:val="single" w:sz="4" w:space="0" w:color="auto"/>
            </w:tcBorders>
          </w:tcPr>
          <w:p w14:paraId="4E25E2F4" w14:textId="77777777" w:rsidR="009D345D" w:rsidRPr="00A62CAB" w:rsidRDefault="009D345D" w:rsidP="00A66060">
            <w:pPr>
              <w:spacing w:before="40" w:after="40"/>
              <w:rPr>
                <w:sz w:val="20"/>
              </w:rPr>
            </w:pPr>
          </w:p>
        </w:tc>
        <w:tc>
          <w:tcPr>
            <w:tcW w:w="1276" w:type="dxa"/>
            <w:tcBorders>
              <w:top w:val="single" w:sz="4" w:space="0" w:color="auto"/>
            </w:tcBorders>
          </w:tcPr>
          <w:p w14:paraId="1E807B57" w14:textId="77777777" w:rsidR="009D345D" w:rsidRPr="00A62CAB" w:rsidRDefault="009D345D" w:rsidP="00A66060">
            <w:pPr>
              <w:spacing w:before="40" w:after="40"/>
              <w:rPr>
                <w:sz w:val="20"/>
              </w:rPr>
            </w:pPr>
          </w:p>
        </w:tc>
        <w:tc>
          <w:tcPr>
            <w:tcW w:w="2126" w:type="dxa"/>
            <w:tcBorders>
              <w:top w:val="single" w:sz="4" w:space="0" w:color="auto"/>
            </w:tcBorders>
          </w:tcPr>
          <w:p w14:paraId="42088422" w14:textId="77777777" w:rsidR="009D345D" w:rsidRPr="00A62CAB" w:rsidRDefault="009D345D" w:rsidP="00A66060">
            <w:pPr>
              <w:spacing w:before="40" w:after="40"/>
              <w:rPr>
                <w:sz w:val="20"/>
              </w:rPr>
            </w:pPr>
          </w:p>
        </w:tc>
        <w:tc>
          <w:tcPr>
            <w:tcW w:w="3969" w:type="dxa"/>
            <w:tcBorders>
              <w:top w:val="single" w:sz="4" w:space="0" w:color="auto"/>
            </w:tcBorders>
          </w:tcPr>
          <w:p w14:paraId="5BC1E9C9" w14:textId="77777777" w:rsidR="009D345D" w:rsidRPr="00A62CAB" w:rsidRDefault="009D345D" w:rsidP="00A66060">
            <w:pPr>
              <w:spacing w:before="40" w:after="40"/>
              <w:rPr>
                <w:sz w:val="20"/>
              </w:rPr>
            </w:pPr>
          </w:p>
        </w:tc>
        <w:tc>
          <w:tcPr>
            <w:tcW w:w="3055" w:type="dxa"/>
            <w:shd w:val="clear" w:color="auto" w:fill="auto"/>
          </w:tcPr>
          <w:p w14:paraId="3932B144" w14:textId="77777777" w:rsidR="009D345D" w:rsidRPr="00A62CAB" w:rsidRDefault="009D345D" w:rsidP="00A66060">
            <w:pPr>
              <w:spacing w:before="40" w:after="40"/>
              <w:rPr>
                <w:sz w:val="20"/>
              </w:rPr>
            </w:pPr>
          </w:p>
        </w:tc>
      </w:tr>
      <w:tr w:rsidR="009D345D" w:rsidRPr="00A62CAB" w14:paraId="1A63E83B" w14:textId="77777777" w:rsidTr="00A66060">
        <w:trPr>
          <w:cantSplit/>
          <w:trHeight w:hRule="exact" w:val="284"/>
        </w:trPr>
        <w:tc>
          <w:tcPr>
            <w:tcW w:w="571" w:type="dxa"/>
            <w:vMerge/>
            <w:textDirection w:val="btLr"/>
          </w:tcPr>
          <w:p w14:paraId="417F0C4A" w14:textId="77777777" w:rsidR="009D345D" w:rsidRPr="00A62CAB" w:rsidRDefault="009D345D" w:rsidP="00A66060">
            <w:pPr>
              <w:spacing w:before="40" w:after="40"/>
              <w:ind w:left="113" w:right="113"/>
              <w:jc w:val="center"/>
              <w:rPr>
                <w:b/>
                <w:bCs/>
                <w:sz w:val="16"/>
                <w:szCs w:val="16"/>
              </w:rPr>
            </w:pPr>
          </w:p>
        </w:tc>
        <w:tc>
          <w:tcPr>
            <w:tcW w:w="2178" w:type="dxa"/>
            <w:tcBorders>
              <w:top w:val="single" w:sz="4" w:space="0" w:color="auto"/>
            </w:tcBorders>
          </w:tcPr>
          <w:p w14:paraId="4207556A" w14:textId="77777777" w:rsidR="009D345D" w:rsidRPr="00A62CAB" w:rsidRDefault="009D345D" w:rsidP="00A66060">
            <w:pPr>
              <w:spacing w:before="40" w:after="40"/>
              <w:rPr>
                <w:sz w:val="20"/>
              </w:rPr>
            </w:pPr>
          </w:p>
        </w:tc>
        <w:tc>
          <w:tcPr>
            <w:tcW w:w="2179" w:type="dxa"/>
            <w:tcBorders>
              <w:top w:val="single" w:sz="4" w:space="0" w:color="auto"/>
            </w:tcBorders>
          </w:tcPr>
          <w:p w14:paraId="2E6497E1" w14:textId="77777777" w:rsidR="009D345D" w:rsidRPr="00A62CAB" w:rsidRDefault="009D345D" w:rsidP="00A66060">
            <w:pPr>
              <w:spacing w:before="40" w:after="40"/>
              <w:rPr>
                <w:sz w:val="20"/>
              </w:rPr>
            </w:pPr>
          </w:p>
        </w:tc>
        <w:tc>
          <w:tcPr>
            <w:tcW w:w="1276" w:type="dxa"/>
            <w:tcBorders>
              <w:top w:val="single" w:sz="4" w:space="0" w:color="auto"/>
            </w:tcBorders>
          </w:tcPr>
          <w:p w14:paraId="64235A71" w14:textId="77777777" w:rsidR="009D345D" w:rsidRPr="00A62CAB" w:rsidRDefault="009D345D" w:rsidP="00A66060">
            <w:pPr>
              <w:spacing w:before="40" w:after="40"/>
              <w:rPr>
                <w:sz w:val="20"/>
              </w:rPr>
            </w:pPr>
          </w:p>
        </w:tc>
        <w:tc>
          <w:tcPr>
            <w:tcW w:w="2126" w:type="dxa"/>
            <w:tcBorders>
              <w:top w:val="single" w:sz="4" w:space="0" w:color="auto"/>
            </w:tcBorders>
          </w:tcPr>
          <w:p w14:paraId="3B519ABC" w14:textId="77777777" w:rsidR="009D345D" w:rsidRPr="00A62CAB" w:rsidRDefault="009D345D" w:rsidP="00A66060">
            <w:pPr>
              <w:spacing w:before="40" w:after="40"/>
              <w:rPr>
                <w:sz w:val="20"/>
              </w:rPr>
            </w:pPr>
          </w:p>
        </w:tc>
        <w:tc>
          <w:tcPr>
            <w:tcW w:w="3969" w:type="dxa"/>
            <w:tcBorders>
              <w:top w:val="single" w:sz="4" w:space="0" w:color="auto"/>
            </w:tcBorders>
          </w:tcPr>
          <w:p w14:paraId="44A9F789" w14:textId="77777777" w:rsidR="009D345D" w:rsidRPr="00A62CAB" w:rsidRDefault="009D345D" w:rsidP="00A66060">
            <w:pPr>
              <w:spacing w:before="40" w:after="40"/>
              <w:rPr>
                <w:sz w:val="20"/>
              </w:rPr>
            </w:pPr>
          </w:p>
        </w:tc>
        <w:tc>
          <w:tcPr>
            <w:tcW w:w="3055" w:type="dxa"/>
            <w:shd w:val="clear" w:color="auto" w:fill="auto"/>
          </w:tcPr>
          <w:p w14:paraId="478A296C" w14:textId="77777777" w:rsidR="009D345D" w:rsidRPr="00A62CAB" w:rsidRDefault="009D345D" w:rsidP="00A66060">
            <w:pPr>
              <w:spacing w:before="40" w:after="40"/>
              <w:rPr>
                <w:sz w:val="20"/>
              </w:rPr>
            </w:pPr>
          </w:p>
        </w:tc>
      </w:tr>
      <w:tr w:rsidR="009D345D" w:rsidRPr="00A62CAB" w14:paraId="7D108224" w14:textId="77777777" w:rsidTr="00A66060">
        <w:trPr>
          <w:cantSplit/>
          <w:trHeight w:hRule="exact" w:val="284"/>
        </w:trPr>
        <w:tc>
          <w:tcPr>
            <w:tcW w:w="571" w:type="dxa"/>
            <w:vMerge/>
          </w:tcPr>
          <w:p w14:paraId="05D0EAAA" w14:textId="77777777" w:rsidR="009D345D" w:rsidRPr="00A62CAB" w:rsidRDefault="009D345D" w:rsidP="00A66060">
            <w:pPr>
              <w:spacing w:before="40" w:after="40"/>
              <w:rPr>
                <w:sz w:val="20"/>
              </w:rPr>
            </w:pPr>
          </w:p>
        </w:tc>
        <w:tc>
          <w:tcPr>
            <w:tcW w:w="2178" w:type="dxa"/>
          </w:tcPr>
          <w:p w14:paraId="3AC73D52" w14:textId="77777777" w:rsidR="009D345D" w:rsidRPr="00A62CAB" w:rsidRDefault="009D345D" w:rsidP="00A66060">
            <w:pPr>
              <w:spacing w:before="40" w:after="40"/>
              <w:rPr>
                <w:sz w:val="20"/>
              </w:rPr>
            </w:pPr>
          </w:p>
        </w:tc>
        <w:tc>
          <w:tcPr>
            <w:tcW w:w="2179" w:type="dxa"/>
          </w:tcPr>
          <w:p w14:paraId="08884A29" w14:textId="77777777" w:rsidR="009D345D" w:rsidRPr="00A62CAB" w:rsidRDefault="009D345D" w:rsidP="00A66060">
            <w:pPr>
              <w:spacing w:before="40" w:after="40"/>
              <w:rPr>
                <w:sz w:val="20"/>
              </w:rPr>
            </w:pPr>
          </w:p>
        </w:tc>
        <w:tc>
          <w:tcPr>
            <w:tcW w:w="1276" w:type="dxa"/>
          </w:tcPr>
          <w:p w14:paraId="6F91B26D" w14:textId="77777777" w:rsidR="009D345D" w:rsidRPr="00A62CAB" w:rsidRDefault="009D345D" w:rsidP="00A66060">
            <w:pPr>
              <w:spacing w:before="40" w:after="40"/>
              <w:rPr>
                <w:sz w:val="20"/>
              </w:rPr>
            </w:pPr>
          </w:p>
        </w:tc>
        <w:tc>
          <w:tcPr>
            <w:tcW w:w="2126" w:type="dxa"/>
          </w:tcPr>
          <w:p w14:paraId="4376EDE4" w14:textId="77777777" w:rsidR="009D345D" w:rsidRPr="00A62CAB" w:rsidRDefault="009D345D" w:rsidP="00A66060">
            <w:pPr>
              <w:spacing w:before="40" w:after="40"/>
              <w:rPr>
                <w:sz w:val="20"/>
              </w:rPr>
            </w:pPr>
          </w:p>
        </w:tc>
        <w:tc>
          <w:tcPr>
            <w:tcW w:w="3969" w:type="dxa"/>
          </w:tcPr>
          <w:p w14:paraId="44912C0E" w14:textId="77777777" w:rsidR="009D345D" w:rsidRPr="00A62CAB" w:rsidRDefault="009D345D" w:rsidP="00A66060">
            <w:pPr>
              <w:spacing w:before="40" w:after="40"/>
              <w:rPr>
                <w:sz w:val="20"/>
              </w:rPr>
            </w:pPr>
          </w:p>
        </w:tc>
        <w:tc>
          <w:tcPr>
            <w:tcW w:w="3055" w:type="dxa"/>
            <w:shd w:val="clear" w:color="auto" w:fill="auto"/>
          </w:tcPr>
          <w:p w14:paraId="1053E1F7" w14:textId="77777777" w:rsidR="009D345D" w:rsidRPr="00A62CAB" w:rsidRDefault="009D345D" w:rsidP="00A66060">
            <w:pPr>
              <w:spacing w:before="40" w:after="40"/>
              <w:rPr>
                <w:sz w:val="20"/>
              </w:rPr>
            </w:pPr>
          </w:p>
        </w:tc>
      </w:tr>
      <w:tr w:rsidR="009D345D" w:rsidRPr="00A62CAB" w14:paraId="44C2CB0F" w14:textId="77777777" w:rsidTr="00A66060">
        <w:trPr>
          <w:cantSplit/>
          <w:trHeight w:hRule="exact" w:val="284"/>
        </w:trPr>
        <w:tc>
          <w:tcPr>
            <w:tcW w:w="571" w:type="dxa"/>
            <w:vMerge/>
          </w:tcPr>
          <w:p w14:paraId="7D5D8EDE" w14:textId="77777777" w:rsidR="009D345D" w:rsidRPr="00A62CAB" w:rsidRDefault="009D345D" w:rsidP="00A66060">
            <w:pPr>
              <w:spacing w:before="40" w:after="40"/>
              <w:rPr>
                <w:sz w:val="20"/>
              </w:rPr>
            </w:pPr>
          </w:p>
        </w:tc>
        <w:tc>
          <w:tcPr>
            <w:tcW w:w="2178" w:type="dxa"/>
          </w:tcPr>
          <w:p w14:paraId="093EDB27" w14:textId="77777777" w:rsidR="009D345D" w:rsidRPr="00A62CAB" w:rsidRDefault="009D345D" w:rsidP="00A66060">
            <w:pPr>
              <w:spacing w:before="40" w:after="40"/>
              <w:rPr>
                <w:sz w:val="20"/>
              </w:rPr>
            </w:pPr>
          </w:p>
        </w:tc>
        <w:tc>
          <w:tcPr>
            <w:tcW w:w="2179" w:type="dxa"/>
          </w:tcPr>
          <w:p w14:paraId="4B6A2E6D" w14:textId="77777777" w:rsidR="009D345D" w:rsidRPr="00A62CAB" w:rsidRDefault="009D345D" w:rsidP="00A66060">
            <w:pPr>
              <w:spacing w:before="40" w:after="40"/>
              <w:rPr>
                <w:sz w:val="20"/>
              </w:rPr>
            </w:pPr>
          </w:p>
        </w:tc>
        <w:tc>
          <w:tcPr>
            <w:tcW w:w="1276" w:type="dxa"/>
          </w:tcPr>
          <w:p w14:paraId="4383DB79" w14:textId="77777777" w:rsidR="009D345D" w:rsidRPr="00A62CAB" w:rsidRDefault="009D345D" w:rsidP="00A66060">
            <w:pPr>
              <w:spacing w:before="40" w:after="40"/>
              <w:rPr>
                <w:sz w:val="20"/>
              </w:rPr>
            </w:pPr>
          </w:p>
        </w:tc>
        <w:tc>
          <w:tcPr>
            <w:tcW w:w="2126" w:type="dxa"/>
          </w:tcPr>
          <w:p w14:paraId="34877C90" w14:textId="77777777" w:rsidR="009D345D" w:rsidRPr="00A62CAB" w:rsidRDefault="009D345D" w:rsidP="00A66060">
            <w:pPr>
              <w:spacing w:before="40" w:after="40"/>
              <w:rPr>
                <w:sz w:val="20"/>
              </w:rPr>
            </w:pPr>
          </w:p>
        </w:tc>
        <w:tc>
          <w:tcPr>
            <w:tcW w:w="3969" w:type="dxa"/>
          </w:tcPr>
          <w:p w14:paraId="4CC25E5A" w14:textId="77777777" w:rsidR="009D345D" w:rsidRPr="00A62CAB" w:rsidRDefault="009D345D" w:rsidP="00A66060">
            <w:pPr>
              <w:spacing w:before="40" w:after="40"/>
              <w:rPr>
                <w:sz w:val="20"/>
              </w:rPr>
            </w:pPr>
          </w:p>
        </w:tc>
        <w:tc>
          <w:tcPr>
            <w:tcW w:w="3055" w:type="dxa"/>
            <w:shd w:val="clear" w:color="auto" w:fill="auto"/>
          </w:tcPr>
          <w:p w14:paraId="57AA8BD2" w14:textId="77777777" w:rsidR="009D345D" w:rsidRPr="00A62CAB" w:rsidRDefault="009D345D" w:rsidP="00A66060">
            <w:pPr>
              <w:spacing w:before="40" w:after="40"/>
              <w:rPr>
                <w:sz w:val="20"/>
              </w:rPr>
            </w:pPr>
          </w:p>
        </w:tc>
      </w:tr>
      <w:tr w:rsidR="009D345D" w:rsidRPr="00A62CAB" w14:paraId="11B943ED" w14:textId="77777777" w:rsidTr="00A66060">
        <w:trPr>
          <w:cantSplit/>
          <w:trHeight w:hRule="exact" w:val="284"/>
        </w:trPr>
        <w:tc>
          <w:tcPr>
            <w:tcW w:w="571" w:type="dxa"/>
            <w:vMerge/>
          </w:tcPr>
          <w:p w14:paraId="7FF4DB22" w14:textId="77777777" w:rsidR="009D345D" w:rsidRPr="00A62CAB" w:rsidRDefault="009D345D" w:rsidP="00A66060">
            <w:pPr>
              <w:spacing w:before="40" w:after="40"/>
              <w:rPr>
                <w:sz w:val="20"/>
              </w:rPr>
            </w:pPr>
          </w:p>
        </w:tc>
        <w:tc>
          <w:tcPr>
            <w:tcW w:w="2178" w:type="dxa"/>
          </w:tcPr>
          <w:p w14:paraId="6F879BA3" w14:textId="77777777" w:rsidR="009D345D" w:rsidRPr="00A62CAB" w:rsidRDefault="009D345D" w:rsidP="00A66060">
            <w:pPr>
              <w:spacing w:before="40" w:after="40"/>
              <w:rPr>
                <w:sz w:val="20"/>
              </w:rPr>
            </w:pPr>
          </w:p>
        </w:tc>
        <w:tc>
          <w:tcPr>
            <w:tcW w:w="2179" w:type="dxa"/>
          </w:tcPr>
          <w:p w14:paraId="406AB8D2" w14:textId="77777777" w:rsidR="009D345D" w:rsidRPr="00A62CAB" w:rsidRDefault="009D345D" w:rsidP="00A66060">
            <w:pPr>
              <w:spacing w:before="40" w:after="40"/>
              <w:rPr>
                <w:sz w:val="20"/>
              </w:rPr>
            </w:pPr>
          </w:p>
        </w:tc>
        <w:tc>
          <w:tcPr>
            <w:tcW w:w="1276" w:type="dxa"/>
          </w:tcPr>
          <w:p w14:paraId="59412CD3" w14:textId="77777777" w:rsidR="009D345D" w:rsidRPr="00A62CAB" w:rsidRDefault="009D345D" w:rsidP="00A66060">
            <w:pPr>
              <w:spacing w:before="40" w:after="40"/>
              <w:rPr>
                <w:sz w:val="20"/>
              </w:rPr>
            </w:pPr>
          </w:p>
        </w:tc>
        <w:tc>
          <w:tcPr>
            <w:tcW w:w="2126" w:type="dxa"/>
          </w:tcPr>
          <w:p w14:paraId="34618101" w14:textId="77777777" w:rsidR="009D345D" w:rsidRPr="00A62CAB" w:rsidRDefault="009D345D" w:rsidP="00A66060">
            <w:pPr>
              <w:spacing w:before="40" w:after="40"/>
              <w:rPr>
                <w:sz w:val="20"/>
              </w:rPr>
            </w:pPr>
          </w:p>
        </w:tc>
        <w:tc>
          <w:tcPr>
            <w:tcW w:w="3969" w:type="dxa"/>
          </w:tcPr>
          <w:p w14:paraId="1B9EE1DA" w14:textId="77777777" w:rsidR="009D345D" w:rsidRPr="00A62CAB" w:rsidRDefault="009D345D" w:rsidP="00A66060">
            <w:pPr>
              <w:spacing w:before="40" w:after="40"/>
              <w:rPr>
                <w:sz w:val="20"/>
              </w:rPr>
            </w:pPr>
          </w:p>
        </w:tc>
        <w:tc>
          <w:tcPr>
            <w:tcW w:w="3055" w:type="dxa"/>
            <w:shd w:val="clear" w:color="auto" w:fill="auto"/>
          </w:tcPr>
          <w:p w14:paraId="394B1D8C" w14:textId="77777777" w:rsidR="009D345D" w:rsidRPr="00A62CAB" w:rsidRDefault="009D345D" w:rsidP="00A66060">
            <w:pPr>
              <w:spacing w:before="40" w:after="40"/>
              <w:rPr>
                <w:sz w:val="20"/>
              </w:rPr>
            </w:pPr>
          </w:p>
        </w:tc>
      </w:tr>
      <w:tr w:rsidR="009D345D" w:rsidRPr="00A62CAB" w14:paraId="40073FE7" w14:textId="77777777" w:rsidTr="00A66060">
        <w:trPr>
          <w:cantSplit/>
        </w:trPr>
        <w:tc>
          <w:tcPr>
            <w:tcW w:w="15354" w:type="dxa"/>
            <w:gridSpan w:val="7"/>
          </w:tcPr>
          <w:p w14:paraId="0B6F9A31" w14:textId="77777777" w:rsidR="009D345D" w:rsidRDefault="009D345D" w:rsidP="00A66060">
            <w:pPr>
              <w:spacing w:before="20" w:after="20"/>
              <w:rPr>
                <w:b/>
                <w:bCs/>
                <w:sz w:val="20"/>
              </w:rPr>
            </w:pPr>
          </w:p>
          <w:p w14:paraId="537AFB07" w14:textId="77777777" w:rsidR="009D345D" w:rsidRPr="00A62CAB" w:rsidRDefault="009D345D" w:rsidP="00A66060">
            <w:pPr>
              <w:spacing w:before="20" w:after="20"/>
              <w:jc w:val="center"/>
              <w:rPr>
                <w:b/>
                <w:bCs/>
                <w:sz w:val="20"/>
              </w:rPr>
            </w:pPr>
            <w:r w:rsidRPr="00A62CAB">
              <w:rPr>
                <w:b/>
                <w:bCs/>
                <w:sz w:val="20"/>
              </w:rPr>
              <w:t>Coach: ____________________     School: ____________________     Manager: ____________________     School: ____________________</w:t>
            </w:r>
          </w:p>
          <w:p w14:paraId="2FFD2259" w14:textId="77777777" w:rsidR="009D345D" w:rsidRPr="00A62CAB" w:rsidRDefault="009D345D" w:rsidP="00A66060">
            <w:pPr>
              <w:spacing w:before="20" w:after="20"/>
              <w:rPr>
                <w:b/>
                <w:bCs/>
                <w:sz w:val="20"/>
              </w:rPr>
            </w:pPr>
          </w:p>
          <w:p w14:paraId="1D1B6BE7" w14:textId="77777777" w:rsidR="009D345D" w:rsidRPr="00A62CAB" w:rsidRDefault="009D345D" w:rsidP="00A66060">
            <w:pPr>
              <w:pStyle w:val="Heading4"/>
              <w:rPr>
                <w:sz w:val="20"/>
              </w:rPr>
            </w:pPr>
            <w:r>
              <w:rPr>
                <w:sz w:val="20"/>
              </w:rPr>
              <w:t>EACH TEAM OFFICIAL TO HAVE A COPY OF THIS FORM ONCE COMPLETED</w:t>
            </w:r>
          </w:p>
        </w:tc>
      </w:tr>
    </w:tbl>
    <w:p w14:paraId="712B6997" w14:textId="77777777" w:rsidR="009D345D" w:rsidRPr="000C3C56" w:rsidRDefault="009D345D" w:rsidP="009D345D">
      <w:pPr>
        <w:pStyle w:val="Title"/>
        <w:shd w:val="clear" w:color="auto" w:fill="auto"/>
        <w:jc w:val="left"/>
        <w:rPr>
          <w:sz w:val="20"/>
        </w:rPr>
      </w:pPr>
    </w:p>
    <w:p w14:paraId="297EBC8B" w14:textId="77777777" w:rsidR="009D345D" w:rsidRDefault="009D345D" w:rsidP="0037222C">
      <w:pPr>
        <w:pStyle w:val="Header"/>
        <w:tabs>
          <w:tab w:val="left" w:pos="720"/>
        </w:tabs>
      </w:pPr>
    </w:p>
    <w:p w14:paraId="7E13EF8B" w14:textId="77777777" w:rsidR="00280CF9" w:rsidRDefault="00280CF9" w:rsidP="0037222C">
      <w:pPr>
        <w:pStyle w:val="Header"/>
        <w:tabs>
          <w:tab w:val="left" w:pos="720"/>
        </w:tabs>
      </w:pPr>
    </w:p>
    <w:p w14:paraId="5DD99989" w14:textId="77777777" w:rsidR="00280CF9" w:rsidRDefault="00280CF9" w:rsidP="0037222C">
      <w:pPr>
        <w:pStyle w:val="Header"/>
        <w:tabs>
          <w:tab w:val="left" w:pos="720"/>
        </w:tabs>
      </w:pPr>
    </w:p>
    <w:p w14:paraId="7FE4084A" w14:textId="77777777" w:rsidR="00280CF9" w:rsidRDefault="00280CF9" w:rsidP="0037222C">
      <w:pPr>
        <w:pStyle w:val="Header"/>
        <w:tabs>
          <w:tab w:val="left" w:pos="720"/>
        </w:tabs>
      </w:pPr>
    </w:p>
    <w:p w14:paraId="6A1EF1D2" w14:textId="77777777" w:rsidR="00280CF9" w:rsidRDefault="00280CF9" w:rsidP="0037222C">
      <w:pPr>
        <w:pStyle w:val="Header"/>
        <w:tabs>
          <w:tab w:val="left" w:pos="720"/>
        </w:tabs>
      </w:pPr>
    </w:p>
    <w:p w14:paraId="402FF7B4" w14:textId="77777777" w:rsidR="00280CF9" w:rsidRDefault="00280CF9" w:rsidP="0037222C">
      <w:pPr>
        <w:pStyle w:val="Header"/>
        <w:tabs>
          <w:tab w:val="left" w:pos="720"/>
        </w:tabs>
      </w:pPr>
    </w:p>
    <w:p w14:paraId="0B3E9C3F" w14:textId="77777777" w:rsidR="00280CF9" w:rsidRDefault="00280CF9" w:rsidP="0037222C">
      <w:pPr>
        <w:pStyle w:val="Header"/>
        <w:tabs>
          <w:tab w:val="left" w:pos="720"/>
        </w:tabs>
      </w:pPr>
    </w:p>
    <w:p w14:paraId="7BFCC6EB" w14:textId="77777777" w:rsidR="00280CF9" w:rsidRDefault="00280CF9" w:rsidP="0037222C">
      <w:pPr>
        <w:pStyle w:val="Header"/>
        <w:tabs>
          <w:tab w:val="left" w:pos="720"/>
        </w:tabs>
      </w:pPr>
    </w:p>
    <w:p w14:paraId="2B6821C1" w14:textId="77777777" w:rsidR="00280CF9" w:rsidRDefault="00280CF9" w:rsidP="0037222C">
      <w:pPr>
        <w:pStyle w:val="Header"/>
        <w:tabs>
          <w:tab w:val="left" w:pos="720"/>
        </w:tabs>
      </w:pPr>
    </w:p>
    <w:p w14:paraId="54E3B0AB" w14:textId="77777777" w:rsidR="00280CF9" w:rsidRDefault="00280CF9" w:rsidP="0037222C">
      <w:pPr>
        <w:pStyle w:val="Header"/>
        <w:tabs>
          <w:tab w:val="left" w:pos="720"/>
        </w:tabs>
      </w:pPr>
    </w:p>
    <w:p w14:paraId="3DFD7BDE" w14:textId="77777777" w:rsidR="00280CF9" w:rsidRDefault="00280CF9" w:rsidP="0037222C">
      <w:pPr>
        <w:pStyle w:val="Header"/>
        <w:tabs>
          <w:tab w:val="left" w:pos="720"/>
        </w:tabs>
      </w:pPr>
    </w:p>
    <w:p w14:paraId="4085D521" w14:textId="77777777" w:rsidR="00280CF9" w:rsidRDefault="00280CF9" w:rsidP="0037222C">
      <w:pPr>
        <w:pStyle w:val="Header"/>
        <w:tabs>
          <w:tab w:val="left" w:pos="720"/>
        </w:tabs>
      </w:pPr>
    </w:p>
    <w:p w14:paraId="694E38E3" w14:textId="77777777" w:rsidR="00280CF9" w:rsidRDefault="00280CF9" w:rsidP="0037222C">
      <w:pPr>
        <w:pStyle w:val="Header"/>
        <w:tabs>
          <w:tab w:val="left" w:pos="720"/>
        </w:tabs>
      </w:pPr>
    </w:p>
    <w:p w14:paraId="78E95DDD" w14:textId="77777777" w:rsidR="00280CF9" w:rsidRDefault="00280CF9" w:rsidP="0037222C">
      <w:pPr>
        <w:pStyle w:val="Header"/>
        <w:tabs>
          <w:tab w:val="left" w:pos="720"/>
        </w:tabs>
      </w:pPr>
    </w:p>
    <w:p w14:paraId="2BC2DBBA" w14:textId="77777777" w:rsidR="00280CF9" w:rsidRDefault="00280CF9" w:rsidP="00280CF9">
      <w:pPr>
        <w:overflowPunct w:val="0"/>
        <w:autoSpaceDE w:val="0"/>
        <w:autoSpaceDN w:val="0"/>
        <w:adjustRightInd w:val="0"/>
        <w:spacing w:after="0" w:line="240" w:lineRule="auto"/>
        <w:textAlignment w:val="baseline"/>
        <w:rPr>
          <w:rFonts w:ascii="Arial" w:eastAsia="Times New Roman" w:hAnsi="Arial" w:cs="Arial"/>
          <w:lang w:eastAsia="en-US"/>
        </w:rPr>
      </w:pPr>
    </w:p>
    <w:p w14:paraId="6D742C89" w14:textId="77777777" w:rsidR="00280CF9" w:rsidRDefault="00280CF9" w:rsidP="00280CF9">
      <w:pPr>
        <w:overflowPunct w:val="0"/>
        <w:autoSpaceDE w:val="0"/>
        <w:autoSpaceDN w:val="0"/>
        <w:adjustRightInd w:val="0"/>
        <w:spacing w:after="0" w:line="240" w:lineRule="auto"/>
        <w:textAlignment w:val="baseline"/>
        <w:rPr>
          <w:rFonts w:ascii="Arial" w:eastAsia="Times New Roman" w:hAnsi="Arial" w:cs="Arial"/>
          <w:lang w:eastAsia="en-US"/>
        </w:rPr>
      </w:pPr>
    </w:p>
    <w:p w14:paraId="1CDD65EE" w14:textId="77777777" w:rsidR="00280CF9" w:rsidRDefault="00280CF9" w:rsidP="00280CF9">
      <w:pPr>
        <w:overflowPunct w:val="0"/>
        <w:autoSpaceDE w:val="0"/>
        <w:autoSpaceDN w:val="0"/>
        <w:adjustRightInd w:val="0"/>
        <w:spacing w:after="0" w:line="240" w:lineRule="auto"/>
        <w:textAlignment w:val="baseline"/>
        <w:rPr>
          <w:rFonts w:ascii="Arial" w:eastAsia="Times New Roman" w:hAnsi="Arial" w:cs="Arial"/>
          <w:lang w:eastAsia="en-US"/>
        </w:rPr>
      </w:pPr>
    </w:p>
    <w:p w14:paraId="749C0D23" w14:textId="77777777" w:rsidR="00280CF9" w:rsidRDefault="00280CF9" w:rsidP="00280CF9">
      <w:pPr>
        <w:overflowPunct w:val="0"/>
        <w:autoSpaceDE w:val="0"/>
        <w:autoSpaceDN w:val="0"/>
        <w:adjustRightInd w:val="0"/>
        <w:spacing w:after="0" w:line="240" w:lineRule="auto"/>
        <w:textAlignment w:val="baseline"/>
        <w:rPr>
          <w:rFonts w:ascii="Arial" w:eastAsia="Times New Roman" w:hAnsi="Arial" w:cs="Arial"/>
          <w:lang w:eastAsia="en-US"/>
        </w:rPr>
      </w:pPr>
    </w:p>
    <w:p w14:paraId="21B0E1F7" w14:textId="77777777" w:rsidR="00280CF9" w:rsidRDefault="00280CF9" w:rsidP="00280CF9">
      <w:pPr>
        <w:overflowPunct w:val="0"/>
        <w:autoSpaceDE w:val="0"/>
        <w:autoSpaceDN w:val="0"/>
        <w:adjustRightInd w:val="0"/>
        <w:spacing w:after="0" w:line="240" w:lineRule="auto"/>
        <w:textAlignment w:val="baseline"/>
        <w:rPr>
          <w:rFonts w:ascii="Arial" w:eastAsia="Times New Roman" w:hAnsi="Arial" w:cs="Arial"/>
          <w:lang w:eastAsia="en-US"/>
        </w:rPr>
      </w:pPr>
    </w:p>
    <w:p w14:paraId="19D98A17" w14:textId="77777777" w:rsidR="00280CF9" w:rsidRDefault="00280CF9" w:rsidP="00280CF9">
      <w:pPr>
        <w:pStyle w:val="Header"/>
        <w:tabs>
          <w:tab w:val="left" w:pos="720"/>
        </w:tabs>
        <w:rPr>
          <w:rFonts w:cs="Arial"/>
          <w:szCs w:val="22"/>
        </w:rPr>
      </w:pPr>
    </w:p>
    <w:p w14:paraId="4993412A" w14:textId="77777777" w:rsidR="00280CF9" w:rsidRDefault="00280CF9" w:rsidP="0037222C">
      <w:pPr>
        <w:pStyle w:val="Header"/>
        <w:tabs>
          <w:tab w:val="left" w:pos="720"/>
        </w:tabs>
      </w:pPr>
    </w:p>
    <w:sectPr w:rsidR="00280CF9" w:rsidSect="00573E94">
      <w:pgSz w:w="11906" w:h="16838"/>
      <w:pgMar w:top="737"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F62F1" w14:textId="77777777" w:rsidR="00501CE4" w:rsidRDefault="00501CE4">
      <w:pPr>
        <w:spacing w:after="0" w:line="240" w:lineRule="auto"/>
      </w:pPr>
      <w:r>
        <w:separator/>
      </w:r>
    </w:p>
  </w:endnote>
  <w:endnote w:type="continuationSeparator" w:id="0">
    <w:p w14:paraId="5AB8623C" w14:textId="77777777" w:rsidR="00501CE4" w:rsidRDefault="0050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arsity">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WP">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2B12" w14:textId="77777777" w:rsidR="007C4F01" w:rsidRDefault="007C4F01" w:rsidP="005E6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82AED" w14:textId="77777777" w:rsidR="007C4F01" w:rsidRDefault="007C4F01" w:rsidP="005E67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BDB1" w14:textId="77777777" w:rsidR="007C4F01" w:rsidRDefault="007C4F01" w:rsidP="005E6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2B3">
      <w:rPr>
        <w:rStyle w:val="PageNumber"/>
        <w:noProof/>
      </w:rPr>
      <w:t>5</w:t>
    </w:r>
    <w:r>
      <w:rPr>
        <w:rStyle w:val="PageNumber"/>
      </w:rPr>
      <w:fldChar w:fldCharType="end"/>
    </w:r>
  </w:p>
  <w:p w14:paraId="43C2FB47" w14:textId="77777777" w:rsidR="007C4F01" w:rsidRDefault="007C4F01">
    <w:pPr>
      <w:pStyle w:val="Footer"/>
      <w:rPr>
        <w:sz w:val="14"/>
      </w:rPr>
    </w:pPr>
    <w:r>
      <w:rPr>
        <w:rFonts w:cs="Arial"/>
        <w:b/>
        <w:bCs/>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C85E" w14:textId="77777777" w:rsidR="007C4F01" w:rsidRDefault="007C4F01" w:rsidP="00A66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693CA" w14:textId="77777777" w:rsidR="007C4F01" w:rsidRDefault="007C4F01" w:rsidP="00A6606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81A4" w14:textId="77777777" w:rsidR="007C4F01" w:rsidRDefault="007C4F01" w:rsidP="00A66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2B3">
      <w:rPr>
        <w:rStyle w:val="PageNumber"/>
        <w:noProof/>
      </w:rPr>
      <w:t>23</w:t>
    </w:r>
    <w:r>
      <w:rPr>
        <w:rStyle w:val="PageNumber"/>
      </w:rPr>
      <w:fldChar w:fldCharType="end"/>
    </w:r>
  </w:p>
  <w:p w14:paraId="3F015030" w14:textId="77777777" w:rsidR="007C4F01" w:rsidRDefault="007C4F01">
    <w:pPr>
      <w:pStyle w:val="Footer"/>
      <w:rPr>
        <w:sz w:val="14"/>
      </w:rPr>
    </w:pPr>
    <w:r>
      <w:rPr>
        <w:rFonts w:cs="Arial"/>
        <w:b/>
        <w:bCs/>
        <w:sz w:val="1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D378" w14:textId="77777777" w:rsidR="007C4F01" w:rsidRPr="00E24AC0" w:rsidRDefault="007C4F01" w:rsidP="00A66060">
    <w:pPr>
      <w:pStyle w:val="Footer"/>
      <w:ind w:left="567"/>
      <w:rPr>
        <w:b/>
        <w:bCs/>
        <w:sz w:val="14"/>
        <w:szCs w:val="14"/>
      </w:rPr>
    </w:pPr>
    <w:r w:rsidRPr="00E24AC0">
      <w:rPr>
        <w:rFonts w:cs="Arial"/>
        <w:b/>
        <w:bC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CA998" w14:textId="77777777" w:rsidR="00501CE4" w:rsidRDefault="00501CE4">
      <w:pPr>
        <w:spacing w:after="0" w:line="240" w:lineRule="auto"/>
      </w:pPr>
      <w:r>
        <w:separator/>
      </w:r>
    </w:p>
  </w:footnote>
  <w:footnote w:type="continuationSeparator" w:id="0">
    <w:p w14:paraId="350857D7" w14:textId="77777777" w:rsidR="00501CE4" w:rsidRDefault="00501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02A"/>
    <w:multiLevelType w:val="hybridMultilevel"/>
    <w:tmpl w:val="49523C88"/>
    <w:lvl w:ilvl="0" w:tplc="D9C88680">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787D50"/>
    <w:multiLevelType w:val="hybridMultilevel"/>
    <w:tmpl w:val="8B2A6DF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C73744"/>
    <w:multiLevelType w:val="hybridMultilevel"/>
    <w:tmpl w:val="A53A34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277139"/>
    <w:multiLevelType w:val="hybridMultilevel"/>
    <w:tmpl w:val="1D64E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41BF6"/>
    <w:multiLevelType w:val="hybridMultilevel"/>
    <w:tmpl w:val="E6E8FE50"/>
    <w:lvl w:ilvl="0" w:tplc="8F92546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1A40AB"/>
    <w:multiLevelType w:val="hybridMultilevel"/>
    <w:tmpl w:val="2EC0D0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CD7C47"/>
    <w:multiLevelType w:val="hybridMultilevel"/>
    <w:tmpl w:val="0660CED0"/>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6D03E0"/>
    <w:multiLevelType w:val="hybridMultilevel"/>
    <w:tmpl w:val="96AE4000"/>
    <w:lvl w:ilvl="0" w:tplc="04090017">
      <w:start w:val="1"/>
      <w:numFmt w:val="lowerLetter"/>
      <w:lvlText w:val="%1)"/>
      <w:lvlJc w:val="left"/>
      <w:pPr>
        <w:tabs>
          <w:tab w:val="num" w:pos="948"/>
        </w:tabs>
        <w:ind w:left="948" w:hanging="360"/>
      </w:pPr>
    </w:lvl>
    <w:lvl w:ilvl="1" w:tplc="04090019">
      <w:start w:val="1"/>
      <w:numFmt w:val="lowerLetter"/>
      <w:lvlText w:val="%2."/>
      <w:lvlJc w:val="left"/>
      <w:pPr>
        <w:tabs>
          <w:tab w:val="num" w:pos="1668"/>
        </w:tabs>
        <w:ind w:left="1668" w:hanging="360"/>
      </w:pPr>
    </w:lvl>
    <w:lvl w:ilvl="2" w:tplc="0409001B" w:tentative="1">
      <w:start w:val="1"/>
      <w:numFmt w:val="lowerRoman"/>
      <w:lvlText w:val="%3."/>
      <w:lvlJc w:val="right"/>
      <w:pPr>
        <w:tabs>
          <w:tab w:val="num" w:pos="2388"/>
        </w:tabs>
        <w:ind w:left="2388" w:hanging="180"/>
      </w:pPr>
    </w:lvl>
    <w:lvl w:ilvl="3" w:tplc="0409000F" w:tentative="1">
      <w:start w:val="1"/>
      <w:numFmt w:val="decimal"/>
      <w:lvlText w:val="%4."/>
      <w:lvlJc w:val="left"/>
      <w:pPr>
        <w:tabs>
          <w:tab w:val="num" w:pos="3108"/>
        </w:tabs>
        <w:ind w:left="3108" w:hanging="360"/>
      </w:pPr>
    </w:lvl>
    <w:lvl w:ilvl="4" w:tplc="04090019" w:tentative="1">
      <w:start w:val="1"/>
      <w:numFmt w:val="lowerLetter"/>
      <w:lvlText w:val="%5."/>
      <w:lvlJc w:val="left"/>
      <w:pPr>
        <w:tabs>
          <w:tab w:val="num" w:pos="3828"/>
        </w:tabs>
        <w:ind w:left="3828" w:hanging="360"/>
      </w:pPr>
    </w:lvl>
    <w:lvl w:ilvl="5" w:tplc="0409001B" w:tentative="1">
      <w:start w:val="1"/>
      <w:numFmt w:val="lowerRoman"/>
      <w:lvlText w:val="%6."/>
      <w:lvlJc w:val="right"/>
      <w:pPr>
        <w:tabs>
          <w:tab w:val="num" w:pos="4548"/>
        </w:tabs>
        <w:ind w:left="4548" w:hanging="180"/>
      </w:pPr>
    </w:lvl>
    <w:lvl w:ilvl="6" w:tplc="0409000F" w:tentative="1">
      <w:start w:val="1"/>
      <w:numFmt w:val="decimal"/>
      <w:lvlText w:val="%7."/>
      <w:lvlJc w:val="left"/>
      <w:pPr>
        <w:tabs>
          <w:tab w:val="num" w:pos="5268"/>
        </w:tabs>
        <w:ind w:left="5268" w:hanging="360"/>
      </w:pPr>
    </w:lvl>
    <w:lvl w:ilvl="7" w:tplc="04090019" w:tentative="1">
      <w:start w:val="1"/>
      <w:numFmt w:val="lowerLetter"/>
      <w:lvlText w:val="%8."/>
      <w:lvlJc w:val="left"/>
      <w:pPr>
        <w:tabs>
          <w:tab w:val="num" w:pos="5988"/>
        </w:tabs>
        <w:ind w:left="5988" w:hanging="360"/>
      </w:pPr>
    </w:lvl>
    <w:lvl w:ilvl="8" w:tplc="0409001B" w:tentative="1">
      <w:start w:val="1"/>
      <w:numFmt w:val="lowerRoman"/>
      <w:lvlText w:val="%9."/>
      <w:lvlJc w:val="right"/>
      <w:pPr>
        <w:tabs>
          <w:tab w:val="num" w:pos="6708"/>
        </w:tabs>
        <w:ind w:left="6708" w:hanging="180"/>
      </w:pPr>
    </w:lvl>
  </w:abstractNum>
  <w:abstractNum w:abstractNumId="8" w15:restartNumberingAfterBreak="0">
    <w:nsid w:val="17427D36"/>
    <w:multiLevelType w:val="hybridMultilevel"/>
    <w:tmpl w:val="8A487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01EC9AE">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200C3704"/>
    <w:multiLevelType w:val="hybridMultilevel"/>
    <w:tmpl w:val="ECAACCA8"/>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4A4DF3"/>
    <w:multiLevelType w:val="hybridMultilevel"/>
    <w:tmpl w:val="C23C1BDA"/>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99C75B0"/>
    <w:multiLevelType w:val="hybridMultilevel"/>
    <w:tmpl w:val="AE18783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FC6075"/>
    <w:multiLevelType w:val="hybridMultilevel"/>
    <w:tmpl w:val="6ACEE98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656E0A"/>
    <w:multiLevelType w:val="hybridMultilevel"/>
    <w:tmpl w:val="90963B28"/>
    <w:lvl w:ilvl="0" w:tplc="04090017">
      <w:start w:val="1"/>
      <w:numFmt w:val="lowerLetter"/>
      <w:lvlText w:val="%1)"/>
      <w:lvlJc w:val="left"/>
      <w:pPr>
        <w:tabs>
          <w:tab w:val="num" w:pos="948"/>
        </w:tabs>
        <w:ind w:left="948" w:hanging="360"/>
      </w:pPr>
    </w:lvl>
    <w:lvl w:ilvl="1" w:tplc="04090005">
      <w:start w:val="1"/>
      <w:numFmt w:val="bullet"/>
      <w:lvlText w:val=""/>
      <w:lvlJc w:val="left"/>
      <w:pPr>
        <w:tabs>
          <w:tab w:val="num" w:pos="1668"/>
        </w:tabs>
        <w:ind w:left="1668" w:hanging="360"/>
      </w:pPr>
      <w:rPr>
        <w:rFonts w:ascii="Wingdings" w:hAnsi="Wingdings" w:hint="default"/>
      </w:rPr>
    </w:lvl>
    <w:lvl w:ilvl="2" w:tplc="0409001B" w:tentative="1">
      <w:start w:val="1"/>
      <w:numFmt w:val="lowerRoman"/>
      <w:lvlText w:val="%3."/>
      <w:lvlJc w:val="right"/>
      <w:pPr>
        <w:tabs>
          <w:tab w:val="num" w:pos="2388"/>
        </w:tabs>
        <w:ind w:left="2388" w:hanging="180"/>
      </w:pPr>
    </w:lvl>
    <w:lvl w:ilvl="3" w:tplc="0409000F" w:tentative="1">
      <w:start w:val="1"/>
      <w:numFmt w:val="decimal"/>
      <w:lvlText w:val="%4."/>
      <w:lvlJc w:val="left"/>
      <w:pPr>
        <w:tabs>
          <w:tab w:val="num" w:pos="3108"/>
        </w:tabs>
        <w:ind w:left="3108" w:hanging="360"/>
      </w:pPr>
    </w:lvl>
    <w:lvl w:ilvl="4" w:tplc="04090019" w:tentative="1">
      <w:start w:val="1"/>
      <w:numFmt w:val="lowerLetter"/>
      <w:lvlText w:val="%5."/>
      <w:lvlJc w:val="left"/>
      <w:pPr>
        <w:tabs>
          <w:tab w:val="num" w:pos="3828"/>
        </w:tabs>
        <w:ind w:left="3828" w:hanging="360"/>
      </w:pPr>
    </w:lvl>
    <w:lvl w:ilvl="5" w:tplc="0409001B" w:tentative="1">
      <w:start w:val="1"/>
      <w:numFmt w:val="lowerRoman"/>
      <w:lvlText w:val="%6."/>
      <w:lvlJc w:val="right"/>
      <w:pPr>
        <w:tabs>
          <w:tab w:val="num" w:pos="4548"/>
        </w:tabs>
        <w:ind w:left="4548" w:hanging="180"/>
      </w:pPr>
    </w:lvl>
    <w:lvl w:ilvl="6" w:tplc="0409000F" w:tentative="1">
      <w:start w:val="1"/>
      <w:numFmt w:val="decimal"/>
      <w:lvlText w:val="%7."/>
      <w:lvlJc w:val="left"/>
      <w:pPr>
        <w:tabs>
          <w:tab w:val="num" w:pos="5268"/>
        </w:tabs>
        <w:ind w:left="5268" w:hanging="360"/>
      </w:pPr>
    </w:lvl>
    <w:lvl w:ilvl="7" w:tplc="04090019" w:tentative="1">
      <w:start w:val="1"/>
      <w:numFmt w:val="lowerLetter"/>
      <w:lvlText w:val="%8."/>
      <w:lvlJc w:val="left"/>
      <w:pPr>
        <w:tabs>
          <w:tab w:val="num" w:pos="5988"/>
        </w:tabs>
        <w:ind w:left="5988" w:hanging="360"/>
      </w:pPr>
    </w:lvl>
    <w:lvl w:ilvl="8" w:tplc="0409001B" w:tentative="1">
      <w:start w:val="1"/>
      <w:numFmt w:val="lowerRoman"/>
      <w:lvlText w:val="%9."/>
      <w:lvlJc w:val="right"/>
      <w:pPr>
        <w:tabs>
          <w:tab w:val="num" w:pos="6708"/>
        </w:tabs>
        <w:ind w:left="6708" w:hanging="180"/>
      </w:pPr>
    </w:lvl>
  </w:abstractNum>
  <w:abstractNum w:abstractNumId="16" w15:restartNumberingAfterBreak="0">
    <w:nsid w:val="343A48E4"/>
    <w:multiLevelType w:val="hybridMultilevel"/>
    <w:tmpl w:val="087CDE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4904532"/>
    <w:multiLevelType w:val="hybridMultilevel"/>
    <w:tmpl w:val="67D4C358"/>
    <w:lvl w:ilvl="0" w:tplc="A34E7D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C5351C"/>
    <w:multiLevelType w:val="hybridMultilevel"/>
    <w:tmpl w:val="36E45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727543"/>
    <w:multiLevelType w:val="hybridMultilevel"/>
    <w:tmpl w:val="B1D0F3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DC46F3"/>
    <w:multiLevelType w:val="hybridMultilevel"/>
    <w:tmpl w:val="4B1A9FD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1E7E99"/>
    <w:multiLevelType w:val="hybridMultilevel"/>
    <w:tmpl w:val="3258C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3A9C37C1"/>
    <w:multiLevelType w:val="hybridMultilevel"/>
    <w:tmpl w:val="27DEFA6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4187D8D"/>
    <w:multiLevelType w:val="hybridMultilevel"/>
    <w:tmpl w:val="CA746A4A"/>
    <w:lvl w:ilvl="0" w:tplc="8F92546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A273FA"/>
    <w:multiLevelType w:val="multilevel"/>
    <w:tmpl w:val="69B259C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48150210"/>
    <w:multiLevelType w:val="hybridMultilevel"/>
    <w:tmpl w:val="A3F21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2E6036"/>
    <w:multiLevelType w:val="hybridMultilevel"/>
    <w:tmpl w:val="82C084B8"/>
    <w:lvl w:ilvl="0" w:tplc="8F92546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4C1B5D8E"/>
    <w:multiLevelType w:val="hybridMultilevel"/>
    <w:tmpl w:val="D2EE9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617983"/>
    <w:multiLevelType w:val="hybridMultilevel"/>
    <w:tmpl w:val="C8C834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E7F1C44"/>
    <w:multiLevelType w:val="hybridMultilevel"/>
    <w:tmpl w:val="23FA804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492F47"/>
    <w:multiLevelType w:val="hybridMultilevel"/>
    <w:tmpl w:val="E87A5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58991FB3"/>
    <w:multiLevelType w:val="hybridMultilevel"/>
    <w:tmpl w:val="8B0000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1F39AC"/>
    <w:multiLevelType w:val="hybridMultilevel"/>
    <w:tmpl w:val="BC5A4F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E58231B"/>
    <w:multiLevelType w:val="hybridMultilevel"/>
    <w:tmpl w:val="FE1642BC"/>
    <w:lvl w:ilvl="0" w:tplc="8F92546C">
      <w:start w:val="1"/>
      <w:numFmt w:val="bullet"/>
      <w:lvlText w:val=""/>
      <w:lvlJc w:val="left"/>
      <w:pPr>
        <w:tabs>
          <w:tab w:val="num" w:pos="720"/>
        </w:tabs>
        <w:ind w:left="720" w:hanging="360"/>
      </w:pPr>
      <w:rPr>
        <w:rFonts w:ascii="Wingdings" w:hAnsi="Wingdings" w:hint="default"/>
      </w:rPr>
    </w:lvl>
    <w:lvl w:ilvl="1" w:tplc="AD287530" w:tentative="1">
      <w:start w:val="1"/>
      <w:numFmt w:val="bullet"/>
      <w:lvlText w:val="o"/>
      <w:lvlJc w:val="left"/>
      <w:pPr>
        <w:tabs>
          <w:tab w:val="num" w:pos="1440"/>
        </w:tabs>
        <w:ind w:left="1440" w:hanging="360"/>
      </w:pPr>
      <w:rPr>
        <w:rFonts w:ascii="Courier New" w:hAnsi="Courier New" w:hint="default"/>
        <w:sz w:val="20"/>
      </w:rPr>
    </w:lvl>
    <w:lvl w:ilvl="2" w:tplc="0FA8FF8C" w:tentative="1">
      <w:start w:val="1"/>
      <w:numFmt w:val="bullet"/>
      <w:lvlText w:val=""/>
      <w:lvlJc w:val="left"/>
      <w:pPr>
        <w:tabs>
          <w:tab w:val="num" w:pos="2160"/>
        </w:tabs>
        <w:ind w:left="2160" w:hanging="360"/>
      </w:pPr>
      <w:rPr>
        <w:rFonts w:ascii="Wingdings" w:hAnsi="Wingdings" w:hint="default"/>
        <w:sz w:val="20"/>
      </w:rPr>
    </w:lvl>
    <w:lvl w:ilvl="3" w:tplc="507056A2" w:tentative="1">
      <w:start w:val="1"/>
      <w:numFmt w:val="bullet"/>
      <w:lvlText w:val=""/>
      <w:lvlJc w:val="left"/>
      <w:pPr>
        <w:tabs>
          <w:tab w:val="num" w:pos="2880"/>
        </w:tabs>
        <w:ind w:left="2880" w:hanging="360"/>
      </w:pPr>
      <w:rPr>
        <w:rFonts w:ascii="Wingdings" w:hAnsi="Wingdings" w:hint="default"/>
        <w:sz w:val="20"/>
      </w:rPr>
    </w:lvl>
    <w:lvl w:ilvl="4" w:tplc="DE82E22E" w:tentative="1">
      <w:start w:val="1"/>
      <w:numFmt w:val="bullet"/>
      <w:lvlText w:val=""/>
      <w:lvlJc w:val="left"/>
      <w:pPr>
        <w:tabs>
          <w:tab w:val="num" w:pos="3600"/>
        </w:tabs>
        <w:ind w:left="3600" w:hanging="360"/>
      </w:pPr>
      <w:rPr>
        <w:rFonts w:ascii="Wingdings" w:hAnsi="Wingdings" w:hint="default"/>
        <w:sz w:val="20"/>
      </w:rPr>
    </w:lvl>
    <w:lvl w:ilvl="5" w:tplc="9D1CC9A8" w:tentative="1">
      <w:start w:val="1"/>
      <w:numFmt w:val="bullet"/>
      <w:lvlText w:val=""/>
      <w:lvlJc w:val="left"/>
      <w:pPr>
        <w:tabs>
          <w:tab w:val="num" w:pos="4320"/>
        </w:tabs>
        <w:ind w:left="4320" w:hanging="360"/>
      </w:pPr>
      <w:rPr>
        <w:rFonts w:ascii="Wingdings" w:hAnsi="Wingdings" w:hint="default"/>
        <w:sz w:val="20"/>
      </w:rPr>
    </w:lvl>
    <w:lvl w:ilvl="6" w:tplc="BB8C96F8" w:tentative="1">
      <w:start w:val="1"/>
      <w:numFmt w:val="bullet"/>
      <w:lvlText w:val=""/>
      <w:lvlJc w:val="left"/>
      <w:pPr>
        <w:tabs>
          <w:tab w:val="num" w:pos="5040"/>
        </w:tabs>
        <w:ind w:left="5040" w:hanging="360"/>
      </w:pPr>
      <w:rPr>
        <w:rFonts w:ascii="Wingdings" w:hAnsi="Wingdings" w:hint="default"/>
        <w:sz w:val="20"/>
      </w:rPr>
    </w:lvl>
    <w:lvl w:ilvl="7" w:tplc="33407030" w:tentative="1">
      <w:start w:val="1"/>
      <w:numFmt w:val="bullet"/>
      <w:lvlText w:val=""/>
      <w:lvlJc w:val="left"/>
      <w:pPr>
        <w:tabs>
          <w:tab w:val="num" w:pos="5760"/>
        </w:tabs>
        <w:ind w:left="5760" w:hanging="360"/>
      </w:pPr>
      <w:rPr>
        <w:rFonts w:ascii="Wingdings" w:hAnsi="Wingdings" w:hint="default"/>
        <w:sz w:val="20"/>
      </w:rPr>
    </w:lvl>
    <w:lvl w:ilvl="8" w:tplc="3A1CA95C"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E13CE7"/>
    <w:multiLevelType w:val="hybridMultilevel"/>
    <w:tmpl w:val="0660CED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580C18"/>
    <w:multiLevelType w:val="hybridMultilevel"/>
    <w:tmpl w:val="AA7E26EC"/>
    <w:lvl w:ilvl="0" w:tplc="37F4E4D8">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A47FB7"/>
    <w:multiLevelType w:val="hybridMultilevel"/>
    <w:tmpl w:val="BC5A4F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6047FD8"/>
    <w:multiLevelType w:val="hybridMultilevel"/>
    <w:tmpl w:val="A1EA19F2"/>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7FC70C6"/>
    <w:multiLevelType w:val="hybridMultilevel"/>
    <w:tmpl w:val="9B3A79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85D0EA6"/>
    <w:multiLevelType w:val="hybridMultilevel"/>
    <w:tmpl w:val="77E895B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8FC5021"/>
    <w:multiLevelType w:val="hybridMultilevel"/>
    <w:tmpl w:val="911C58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6DE1153A"/>
    <w:multiLevelType w:val="hybridMultilevel"/>
    <w:tmpl w:val="202CA2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9978D5"/>
    <w:multiLevelType w:val="hybridMultilevel"/>
    <w:tmpl w:val="4718F9DA"/>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6BE369B"/>
    <w:multiLevelType w:val="multilevel"/>
    <w:tmpl w:val="4B2439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70E1E82"/>
    <w:multiLevelType w:val="hybridMultilevel"/>
    <w:tmpl w:val="30964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262E3F"/>
    <w:multiLevelType w:val="hybridMultilevel"/>
    <w:tmpl w:val="B3542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76B2257"/>
    <w:multiLevelType w:val="hybridMultilevel"/>
    <w:tmpl w:val="4E00CCE8"/>
    <w:lvl w:ilvl="0" w:tplc="0409000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96431BD"/>
    <w:multiLevelType w:val="hybridMultilevel"/>
    <w:tmpl w:val="BD8A0F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FB29CF"/>
    <w:multiLevelType w:val="hybridMultilevel"/>
    <w:tmpl w:val="4F6AFF5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750274474">
    <w:abstractNumId w:val="43"/>
  </w:num>
  <w:num w:numId="2" w16cid:durableId="1984508690">
    <w:abstractNumId w:val="5"/>
  </w:num>
  <w:num w:numId="3" w16cid:durableId="30419052">
    <w:abstractNumId w:val="23"/>
  </w:num>
  <w:num w:numId="4" w16cid:durableId="1733581206">
    <w:abstractNumId w:val="33"/>
  </w:num>
  <w:num w:numId="5" w16cid:durableId="135953423">
    <w:abstractNumId w:val="6"/>
  </w:num>
  <w:num w:numId="6" w16cid:durableId="699086211">
    <w:abstractNumId w:val="36"/>
  </w:num>
  <w:num w:numId="7" w16cid:durableId="306790060">
    <w:abstractNumId w:val="28"/>
  </w:num>
  <w:num w:numId="8" w16cid:durableId="235282234">
    <w:abstractNumId w:val="49"/>
  </w:num>
  <w:num w:numId="9" w16cid:durableId="830411974">
    <w:abstractNumId w:val="25"/>
  </w:num>
  <w:num w:numId="10" w16cid:durableId="720254869">
    <w:abstractNumId w:val="7"/>
  </w:num>
  <w:num w:numId="11" w16cid:durableId="219171567">
    <w:abstractNumId w:val="15"/>
  </w:num>
  <w:num w:numId="12" w16cid:durableId="1841659838">
    <w:abstractNumId w:val="12"/>
  </w:num>
  <w:num w:numId="13" w16cid:durableId="1941378105">
    <w:abstractNumId w:val="32"/>
  </w:num>
  <w:num w:numId="14" w16cid:durableId="29956346">
    <w:abstractNumId w:val="10"/>
  </w:num>
  <w:num w:numId="15" w16cid:durableId="1515991479">
    <w:abstractNumId w:val="22"/>
  </w:num>
  <w:num w:numId="16" w16cid:durableId="107822192">
    <w:abstractNumId w:val="9"/>
  </w:num>
  <w:num w:numId="17" w16cid:durableId="1611354359">
    <w:abstractNumId w:val="44"/>
  </w:num>
  <w:num w:numId="18" w16cid:durableId="1218542863">
    <w:abstractNumId w:val="39"/>
  </w:num>
  <w:num w:numId="19" w16cid:durableId="1890918544">
    <w:abstractNumId w:val="51"/>
  </w:num>
  <w:num w:numId="20" w16cid:durableId="1733960894">
    <w:abstractNumId w:val="1"/>
  </w:num>
  <w:num w:numId="21" w16cid:durableId="1152478429">
    <w:abstractNumId w:val="20"/>
  </w:num>
  <w:num w:numId="22" w16cid:durableId="891430976">
    <w:abstractNumId w:val="16"/>
  </w:num>
  <w:num w:numId="23" w16cid:durableId="1508980226">
    <w:abstractNumId w:val="46"/>
  </w:num>
  <w:num w:numId="24" w16cid:durableId="648948170">
    <w:abstractNumId w:val="18"/>
  </w:num>
  <w:num w:numId="25" w16cid:durableId="1731804060">
    <w:abstractNumId w:val="3"/>
  </w:num>
  <w:num w:numId="26" w16cid:durableId="254637268">
    <w:abstractNumId w:val="40"/>
  </w:num>
  <w:num w:numId="27" w16cid:durableId="1149707124">
    <w:abstractNumId w:val="38"/>
  </w:num>
  <w:num w:numId="28" w16cid:durableId="1340766735">
    <w:abstractNumId w:val="8"/>
  </w:num>
  <w:num w:numId="29" w16cid:durableId="1476558706">
    <w:abstractNumId w:val="14"/>
  </w:num>
  <w:num w:numId="30" w16cid:durableId="493032110">
    <w:abstractNumId w:val="42"/>
  </w:num>
  <w:num w:numId="31" w16cid:durableId="1197045223">
    <w:abstractNumId w:val="31"/>
  </w:num>
  <w:num w:numId="32" w16cid:durableId="1845166301">
    <w:abstractNumId w:val="50"/>
  </w:num>
  <w:num w:numId="33" w16cid:durableId="1423529548">
    <w:abstractNumId w:val="21"/>
  </w:num>
  <w:num w:numId="34" w16cid:durableId="2085714275">
    <w:abstractNumId w:val="29"/>
  </w:num>
  <w:num w:numId="35" w16cid:durableId="727269617">
    <w:abstractNumId w:val="30"/>
  </w:num>
  <w:num w:numId="36" w16cid:durableId="833178784">
    <w:abstractNumId w:val="13"/>
  </w:num>
  <w:num w:numId="37" w16cid:durableId="1533759751">
    <w:abstractNumId w:val="11"/>
  </w:num>
  <w:num w:numId="38" w16cid:durableId="969677187">
    <w:abstractNumId w:val="2"/>
  </w:num>
  <w:num w:numId="39" w16cid:durableId="2089157099">
    <w:abstractNumId w:val="48"/>
  </w:num>
  <w:num w:numId="40" w16cid:durableId="1183936352">
    <w:abstractNumId w:val="34"/>
  </w:num>
  <w:num w:numId="41" w16cid:durableId="1921941051">
    <w:abstractNumId w:val="17"/>
  </w:num>
  <w:num w:numId="42" w16cid:durableId="1857226761">
    <w:abstractNumId w:val="26"/>
  </w:num>
  <w:num w:numId="43" w16cid:durableId="1810393467">
    <w:abstractNumId w:val="35"/>
  </w:num>
  <w:num w:numId="44" w16cid:durableId="1717310635">
    <w:abstractNumId w:val="27"/>
  </w:num>
  <w:num w:numId="45" w16cid:durableId="565989533">
    <w:abstractNumId w:val="24"/>
  </w:num>
  <w:num w:numId="46" w16cid:durableId="1615361654">
    <w:abstractNumId w:val="4"/>
  </w:num>
  <w:num w:numId="47" w16cid:durableId="1490948025">
    <w:abstractNumId w:val="47"/>
  </w:num>
  <w:num w:numId="48" w16cid:durableId="1771586657">
    <w:abstractNumId w:val="19"/>
  </w:num>
  <w:num w:numId="49" w16cid:durableId="1957175416">
    <w:abstractNumId w:val="41"/>
  </w:num>
  <w:num w:numId="50" w16cid:durableId="1690836958">
    <w:abstractNumId w:val="0"/>
  </w:num>
  <w:num w:numId="51" w16cid:durableId="1293486741">
    <w:abstractNumId w:val="45"/>
  </w:num>
  <w:num w:numId="52" w16cid:durableId="716128336">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DA"/>
    <w:rsid w:val="000116EB"/>
    <w:rsid w:val="0002463D"/>
    <w:rsid w:val="00026676"/>
    <w:rsid w:val="00030F8A"/>
    <w:rsid w:val="000311E4"/>
    <w:rsid w:val="00032B7D"/>
    <w:rsid w:val="00060177"/>
    <w:rsid w:val="00064789"/>
    <w:rsid w:val="00064F78"/>
    <w:rsid w:val="00065815"/>
    <w:rsid w:val="00072160"/>
    <w:rsid w:val="000812E6"/>
    <w:rsid w:val="00082684"/>
    <w:rsid w:val="00083E5A"/>
    <w:rsid w:val="00096709"/>
    <w:rsid w:val="000B223F"/>
    <w:rsid w:val="000B5528"/>
    <w:rsid w:val="000B6809"/>
    <w:rsid w:val="000B7421"/>
    <w:rsid w:val="000C5FB1"/>
    <w:rsid w:val="000C5FC1"/>
    <w:rsid w:val="000D084D"/>
    <w:rsid w:val="000D2679"/>
    <w:rsid w:val="000D588B"/>
    <w:rsid w:val="000E3515"/>
    <w:rsid w:val="000F2DCC"/>
    <w:rsid w:val="000F6E8B"/>
    <w:rsid w:val="001058DA"/>
    <w:rsid w:val="001116AF"/>
    <w:rsid w:val="00112625"/>
    <w:rsid w:val="001140D9"/>
    <w:rsid w:val="00115AB5"/>
    <w:rsid w:val="00122914"/>
    <w:rsid w:val="00123201"/>
    <w:rsid w:val="00130796"/>
    <w:rsid w:val="001336CC"/>
    <w:rsid w:val="00135264"/>
    <w:rsid w:val="001376A9"/>
    <w:rsid w:val="00141ACF"/>
    <w:rsid w:val="0015283C"/>
    <w:rsid w:val="00166857"/>
    <w:rsid w:val="00170CCA"/>
    <w:rsid w:val="00183FA8"/>
    <w:rsid w:val="001956D1"/>
    <w:rsid w:val="0019772C"/>
    <w:rsid w:val="001B3293"/>
    <w:rsid w:val="001B3B0F"/>
    <w:rsid w:val="001B4D0D"/>
    <w:rsid w:val="001B5F00"/>
    <w:rsid w:val="001B7282"/>
    <w:rsid w:val="001D344A"/>
    <w:rsid w:val="001E11CF"/>
    <w:rsid w:val="001E1D2B"/>
    <w:rsid w:val="001E379F"/>
    <w:rsid w:val="001E54D1"/>
    <w:rsid w:val="001E6ECC"/>
    <w:rsid w:val="001E72E9"/>
    <w:rsid w:val="001F0BB1"/>
    <w:rsid w:val="001F4B03"/>
    <w:rsid w:val="001F7D20"/>
    <w:rsid w:val="001F7D7A"/>
    <w:rsid w:val="0020163F"/>
    <w:rsid w:val="00201C0C"/>
    <w:rsid w:val="0020685E"/>
    <w:rsid w:val="00210426"/>
    <w:rsid w:val="00230D92"/>
    <w:rsid w:val="00235A92"/>
    <w:rsid w:val="0024201A"/>
    <w:rsid w:val="00247D3B"/>
    <w:rsid w:val="0025212F"/>
    <w:rsid w:val="00252170"/>
    <w:rsid w:val="00252ADC"/>
    <w:rsid w:val="00263893"/>
    <w:rsid w:val="0027381B"/>
    <w:rsid w:val="002774F5"/>
    <w:rsid w:val="0028098C"/>
    <w:rsid w:val="00280CF9"/>
    <w:rsid w:val="002853EA"/>
    <w:rsid w:val="0029579C"/>
    <w:rsid w:val="002957E4"/>
    <w:rsid w:val="002B5F81"/>
    <w:rsid w:val="002B74EF"/>
    <w:rsid w:val="002C175E"/>
    <w:rsid w:val="002C1AFE"/>
    <w:rsid w:val="002C2976"/>
    <w:rsid w:val="002C5143"/>
    <w:rsid w:val="002D5703"/>
    <w:rsid w:val="002E180F"/>
    <w:rsid w:val="002E472F"/>
    <w:rsid w:val="002E563B"/>
    <w:rsid w:val="002E5D86"/>
    <w:rsid w:val="002F7B5F"/>
    <w:rsid w:val="00300B2B"/>
    <w:rsid w:val="00311E6E"/>
    <w:rsid w:val="00327DC2"/>
    <w:rsid w:val="003364E4"/>
    <w:rsid w:val="0034060A"/>
    <w:rsid w:val="00345E6E"/>
    <w:rsid w:val="003467C7"/>
    <w:rsid w:val="0036214A"/>
    <w:rsid w:val="00367CB0"/>
    <w:rsid w:val="00371F6B"/>
    <w:rsid w:val="0037222C"/>
    <w:rsid w:val="003917A8"/>
    <w:rsid w:val="003A1AED"/>
    <w:rsid w:val="003B08D3"/>
    <w:rsid w:val="003B2D8F"/>
    <w:rsid w:val="003B41AB"/>
    <w:rsid w:val="003D6EDC"/>
    <w:rsid w:val="003E63BD"/>
    <w:rsid w:val="003F1625"/>
    <w:rsid w:val="004031CF"/>
    <w:rsid w:val="00405D34"/>
    <w:rsid w:val="00407A26"/>
    <w:rsid w:val="00415E68"/>
    <w:rsid w:val="00425749"/>
    <w:rsid w:val="00432C01"/>
    <w:rsid w:val="00452C2F"/>
    <w:rsid w:val="00454C60"/>
    <w:rsid w:val="00454EB6"/>
    <w:rsid w:val="00461B5D"/>
    <w:rsid w:val="00461FB5"/>
    <w:rsid w:val="004652D9"/>
    <w:rsid w:val="004653D3"/>
    <w:rsid w:val="00466EB5"/>
    <w:rsid w:val="00475CA8"/>
    <w:rsid w:val="00485173"/>
    <w:rsid w:val="00485C03"/>
    <w:rsid w:val="004A7FD0"/>
    <w:rsid w:val="004B0472"/>
    <w:rsid w:val="004C3958"/>
    <w:rsid w:val="004E2CB3"/>
    <w:rsid w:val="004E32AF"/>
    <w:rsid w:val="004F0CDF"/>
    <w:rsid w:val="004F5C74"/>
    <w:rsid w:val="004F662F"/>
    <w:rsid w:val="00501CE4"/>
    <w:rsid w:val="00513A46"/>
    <w:rsid w:val="00515F1A"/>
    <w:rsid w:val="00520FF5"/>
    <w:rsid w:val="0052498B"/>
    <w:rsid w:val="005316AC"/>
    <w:rsid w:val="0053758C"/>
    <w:rsid w:val="00540E74"/>
    <w:rsid w:val="00545961"/>
    <w:rsid w:val="00547777"/>
    <w:rsid w:val="00555A7E"/>
    <w:rsid w:val="00565ACB"/>
    <w:rsid w:val="00573E94"/>
    <w:rsid w:val="00580442"/>
    <w:rsid w:val="00596744"/>
    <w:rsid w:val="0059765B"/>
    <w:rsid w:val="005A73E8"/>
    <w:rsid w:val="005A7C72"/>
    <w:rsid w:val="005B20BF"/>
    <w:rsid w:val="005B50FF"/>
    <w:rsid w:val="005C284A"/>
    <w:rsid w:val="005E67FD"/>
    <w:rsid w:val="005F2983"/>
    <w:rsid w:val="00602C8F"/>
    <w:rsid w:val="0060780F"/>
    <w:rsid w:val="00612BC7"/>
    <w:rsid w:val="00621318"/>
    <w:rsid w:val="006312F4"/>
    <w:rsid w:val="00653E8E"/>
    <w:rsid w:val="00655BBE"/>
    <w:rsid w:val="00662C9C"/>
    <w:rsid w:val="00675CB3"/>
    <w:rsid w:val="006A06B7"/>
    <w:rsid w:val="006A1439"/>
    <w:rsid w:val="006A7CA6"/>
    <w:rsid w:val="006B54E5"/>
    <w:rsid w:val="006C53BF"/>
    <w:rsid w:val="006D3512"/>
    <w:rsid w:val="006D7999"/>
    <w:rsid w:val="006E24FA"/>
    <w:rsid w:val="006F0E8C"/>
    <w:rsid w:val="006F2766"/>
    <w:rsid w:val="006F509E"/>
    <w:rsid w:val="00700F11"/>
    <w:rsid w:val="00710036"/>
    <w:rsid w:val="00716259"/>
    <w:rsid w:val="00734AEC"/>
    <w:rsid w:val="007531C3"/>
    <w:rsid w:val="00767E9B"/>
    <w:rsid w:val="00782F78"/>
    <w:rsid w:val="00787519"/>
    <w:rsid w:val="0079082A"/>
    <w:rsid w:val="007925F1"/>
    <w:rsid w:val="007A3182"/>
    <w:rsid w:val="007A3FA9"/>
    <w:rsid w:val="007A6CC4"/>
    <w:rsid w:val="007B76B3"/>
    <w:rsid w:val="007C4F01"/>
    <w:rsid w:val="007C67F9"/>
    <w:rsid w:val="007D5F32"/>
    <w:rsid w:val="007E4E1E"/>
    <w:rsid w:val="00803454"/>
    <w:rsid w:val="00806C3F"/>
    <w:rsid w:val="008101E9"/>
    <w:rsid w:val="00810213"/>
    <w:rsid w:val="00810815"/>
    <w:rsid w:val="00811331"/>
    <w:rsid w:val="00813009"/>
    <w:rsid w:val="00816598"/>
    <w:rsid w:val="00823168"/>
    <w:rsid w:val="00823C25"/>
    <w:rsid w:val="008254C9"/>
    <w:rsid w:val="0083058A"/>
    <w:rsid w:val="008310B7"/>
    <w:rsid w:val="0084092C"/>
    <w:rsid w:val="0085493C"/>
    <w:rsid w:val="008740BA"/>
    <w:rsid w:val="00881B1E"/>
    <w:rsid w:val="0089105B"/>
    <w:rsid w:val="008A053F"/>
    <w:rsid w:val="008A3DD9"/>
    <w:rsid w:val="008B7A91"/>
    <w:rsid w:val="008C2D0E"/>
    <w:rsid w:val="008C3ECE"/>
    <w:rsid w:val="008C67E6"/>
    <w:rsid w:val="008D3429"/>
    <w:rsid w:val="008D4EF6"/>
    <w:rsid w:val="008D5189"/>
    <w:rsid w:val="008E1351"/>
    <w:rsid w:val="008E5FBC"/>
    <w:rsid w:val="008F320E"/>
    <w:rsid w:val="00901616"/>
    <w:rsid w:val="00922F7C"/>
    <w:rsid w:val="00925602"/>
    <w:rsid w:val="00933225"/>
    <w:rsid w:val="009343ED"/>
    <w:rsid w:val="009419EA"/>
    <w:rsid w:val="00945684"/>
    <w:rsid w:val="009559C2"/>
    <w:rsid w:val="009563F5"/>
    <w:rsid w:val="009573AF"/>
    <w:rsid w:val="00961266"/>
    <w:rsid w:val="00966F15"/>
    <w:rsid w:val="0097411B"/>
    <w:rsid w:val="0097645C"/>
    <w:rsid w:val="00976BEC"/>
    <w:rsid w:val="00980A8D"/>
    <w:rsid w:val="00990744"/>
    <w:rsid w:val="00993789"/>
    <w:rsid w:val="009C702B"/>
    <w:rsid w:val="009D345D"/>
    <w:rsid w:val="009D35BE"/>
    <w:rsid w:val="009E3C46"/>
    <w:rsid w:val="009E68AD"/>
    <w:rsid w:val="009E7E18"/>
    <w:rsid w:val="009F0E8B"/>
    <w:rsid w:val="009F49A3"/>
    <w:rsid w:val="009F5574"/>
    <w:rsid w:val="00A2174A"/>
    <w:rsid w:val="00A257E4"/>
    <w:rsid w:val="00A3617F"/>
    <w:rsid w:val="00A41DF9"/>
    <w:rsid w:val="00A45A1D"/>
    <w:rsid w:val="00A4685E"/>
    <w:rsid w:val="00A53563"/>
    <w:rsid w:val="00A613DB"/>
    <w:rsid w:val="00A66060"/>
    <w:rsid w:val="00A757A2"/>
    <w:rsid w:val="00A84B98"/>
    <w:rsid w:val="00A86959"/>
    <w:rsid w:val="00AB161B"/>
    <w:rsid w:val="00AB42E7"/>
    <w:rsid w:val="00AC4ADA"/>
    <w:rsid w:val="00AC7425"/>
    <w:rsid w:val="00AE7D62"/>
    <w:rsid w:val="00B005D5"/>
    <w:rsid w:val="00B07168"/>
    <w:rsid w:val="00B076BD"/>
    <w:rsid w:val="00B1080B"/>
    <w:rsid w:val="00B26417"/>
    <w:rsid w:val="00B32003"/>
    <w:rsid w:val="00B32148"/>
    <w:rsid w:val="00B40D4A"/>
    <w:rsid w:val="00B427B6"/>
    <w:rsid w:val="00B4392E"/>
    <w:rsid w:val="00B53444"/>
    <w:rsid w:val="00B65075"/>
    <w:rsid w:val="00B65BBB"/>
    <w:rsid w:val="00B66B87"/>
    <w:rsid w:val="00B6702E"/>
    <w:rsid w:val="00BA0524"/>
    <w:rsid w:val="00BA1530"/>
    <w:rsid w:val="00BA2762"/>
    <w:rsid w:val="00BB5FE8"/>
    <w:rsid w:val="00BC1BF9"/>
    <w:rsid w:val="00BD535D"/>
    <w:rsid w:val="00BE5330"/>
    <w:rsid w:val="00BF01EC"/>
    <w:rsid w:val="00BF29C2"/>
    <w:rsid w:val="00C02ACF"/>
    <w:rsid w:val="00C10EA0"/>
    <w:rsid w:val="00C1640E"/>
    <w:rsid w:val="00C17BCC"/>
    <w:rsid w:val="00C20EFF"/>
    <w:rsid w:val="00C30167"/>
    <w:rsid w:val="00C34063"/>
    <w:rsid w:val="00C350E6"/>
    <w:rsid w:val="00C4086C"/>
    <w:rsid w:val="00C52D79"/>
    <w:rsid w:val="00C53874"/>
    <w:rsid w:val="00C544B9"/>
    <w:rsid w:val="00C6185D"/>
    <w:rsid w:val="00C638D4"/>
    <w:rsid w:val="00C73080"/>
    <w:rsid w:val="00C775C7"/>
    <w:rsid w:val="00C77654"/>
    <w:rsid w:val="00C81069"/>
    <w:rsid w:val="00C84EE3"/>
    <w:rsid w:val="00C86F0A"/>
    <w:rsid w:val="00CA7829"/>
    <w:rsid w:val="00CB1040"/>
    <w:rsid w:val="00CC0E69"/>
    <w:rsid w:val="00CC588A"/>
    <w:rsid w:val="00CD1480"/>
    <w:rsid w:val="00CD7460"/>
    <w:rsid w:val="00CF2E05"/>
    <w:rsid w:val="00CF3A71"/>
    <w:rsid w:val="00CF3E32"/>
    <w:rsid w:val="00D02834"/>
    <w:rsid w:val="00D06616"/>
    <w:rsid w:val="00D12464"/>
    <w:rsid w:val="00D235DF"/>
    <w:rsid w:val="00D34E3D"/>
    <w:rsid w:val="00D3718D"/>
    <w:rsid w:val="00D43629"/>
    <w:rsid w:val="00D45406"/>
    <w:rsid w:val="00D46E47"/>
    <w:rsid w:val="00D549CD"/>
    <w:rsid w:val="00D54E21"/>
    <w:rsid w:val="00D56E7A"/>
    <w:rsid w:val="00D57E80"/>
    <w:rsid w:val="00D6027B"/>
    <w:rsid w:val="00D82400"/>
    <w:rsid w:val="00D83065"/>
    <w:rsid w:val="00D83DCE"/>
    <w:rsid w:val="00DB09D3"/>
    <w:rsid w:val="00DB23F6"/>
    <w:rsid w:val="00DB6759"/>
    <w:rsid w:val="00DC7BA0"/>
    <w:rsid w:val="00DD01B4"/>
    <w:rsid w:val="00DD1B7F"/>
    <w:rsid w:val="00DF77E0"/>
    <w:rsid w:val="00E456B4"/>
    <w:rsid w:val="00E4609C"/>
    <w:rsid w:val="00E46E42"/>
    <w:rsid w:val="00E52E3C"/>
    <w:rsid w:val="00E574FE"/>
    <w:rsid w:val="00E66122"/>
    <w:rsid w:val="00E732B1"/>
    <w:rsid w:val="00E76DE0"/>
    <w:rsid w:val="00E87171"/>
    <w:rsid w:val="00E9533A"/>
    <w:rsid w:val="00E95A23"/>
    <w:rsid w:val="00E97E7C"/>
    <w:rsid w:val="00EB7B0F"/>
    <w:rsid w:val="00EC59DE"/>
    <w:rsid w:val="00ED42B3"/>
    <w:rsid w:val="00EE49DC"/>
    <w:rsid w:val="00EF502A"/>
    <w:rsid w:val="00EF5F32"/>
    <w:rsid w:val="00F02881"/>
    <w:rsid w:val="00F12C00"/>
    <w:rsid w:val="00F14854"/>
    <w:rsid w:val="00F14DCA"/>
    <w:rsid w:val="00F25EDE"/>
    <w:rsid w:val="00F27D9F"/>
    <w:rsid w:val="00F3226C"/>
    <w:rsid w:val="00F47A35"/>
    <w:rsid w:val="00F47BC7"/>
    <w:rsid w:val="00F5711E"/>
    <w:rsid w:val="00F578CF"/>
    <w:rsid w:val="00F66E06"/>
    <w:rsid w:val="00F70BF0"/>
    <w:rsid w:val="00F71B33"/>
    <w:rsid w:val="00F71BCC"/>
    <w:rsid w:val="00F73272"/>
    <w:rsid w:val="00F87862"/>
    <w:rsid w:val="00F9347C"/>
    <w:rsid w:val="00F96C30"/>
    <w:rsid w:val="00FA4636"/>
    <w:rsid w:val="00FA5B9B"/>
    <w:rsid w:val="00FC1ECC"/>
    <w:rsid w:val="00FC2BDB"/>
    <w:rsid w:val="00FD0552"/>
    <w:rsid w:val="00FD5261"/>
    <w:rsid w:val="00FE2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6D9BF3"/>
  <w15:chartTrackingRefBased/>
  <w15:docId w15:val="{93401B1A-4547-4C2F-A0D7-B6B3EFC1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link w:val="Heading1Char"/>
    <w:qFormat/>
    <w:rsid w:val="005316A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316A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976BEC"/>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1058DA"/>
    <w:pPr>
      <w:keepNext/>
      <w:overflowPunct w:val="0"/>
      <w:autoSpaceDE w:val="0"/>
      <w:autoSpaceDN w:val="0"/>
      <w:adjustRightInd w:val="0"/>
      <w:spacing w:after="0" w:line="240" w:lineRule="auto"/>
      <w:jc w:val="center"/>
      <w:outlineLvl w:val="3"/>
    </w:pPr>
    <w:rPr>
      <w:rFonts w:ascii="Arial" w:eastAsia="Times New Roman" w:hAnsi="Arial"/>
      <w:b/>
      <w:bCs/>
      <w:sz w:val="32"/>
      <w:szCs w:val="20"/>
      <w:u w:val="single"/>
      <w:lang w:eastAsia="en-US"/>
    </w:rPr>
  </w:style>
  <w:style w:type="paragraph" w:styleId="Heading5">
    <w:name w:val="heading 5"/>
    <w:basedOn w:val="Normal"/>
    <w:next w:val="Normal"/>
    <w:link w:val="Heading5Char"/>
    <w:unhideWhenUsed/>
    <w:qFormat/>
    <w:rsid w:val="00976BEC"/>
    <w:pPr>
      <w:spacing w:before="240" w:after="60"/>
      <w:outlineLvl w:val="4"/>
    </w:pPr>
    <w:rPr>
      <w:b/>
      <w:bCs/>
      <w:i/>
      <w:iCs/>
      <w:sz w:val="26"/>
      <w:szCs w:val="26"/>
    </w:rPr>
  </w:style>
  <w:style w:type="paragraph" w:styleId="Heading6">
    <w:name w:val="heading 6"/>
    <w:basedOn w:val="Normal"/>
    <w:next w:val="Normal"/>
    <w:link w:val="Heading6Char"/>
    <w:qFormat/>
    <w:rsid w:val="009D345D"/>
    <w:pPr>
      <w:keepNext/>
      <w:overflowPunct w:val="0"/>
      <w:autoSpaceDE w:val="0"/>
      <w:autoSpaceDN w:val="0"/>
      <w:adjustRightInd w:val="0"/>
      <w:spacing w:after="0" w:line="240" w:lineRule="auto"/>
      <w:jc w:val="center"/>
      <w:textAlignment w:val="baseline"/>
      <w:outlineLvl w:val="5"/>
    </w:pPr>
    <w:rPr>
      <w:rFonts w:ascii="Arial" w:eastAsia="Times New Roman" w:hAnsi="Arial"/>
      <w:b/>
      <w:bCs/>
      <w:szCs w:val="20"/>
      <w:u w:val="single"/>
      <w:lang w:eastAsia="en-US"/>
    </w:rPr>
  </w:style>
  <w:style w:type="paragraph" w:styleId="Heading7">
    <w:name w:val="heading 7"/>
    <w:basedOn w:val="Normal"/>
    <w:next w:val="Normal"/>
    <w:link w:val="Heading7Char"/>
    <w:unhideWhenUsed/>
    <w:qFormat/>
    <w:rsid w:val="005316AC"/>
    <w:pPr>
      <w:spacing w:before="240" w:after="60"/>
      <w:outlineLvl w:val="6"/>
    </w:pPr>
    <w:rPr>
      <w:sz w:val="24"/>
      <w:szCs w:val="24"/>
    </w:rPr>
  </w:style>
  <w:style w:type="paragraph" w:styleId="Heading8">
    <w:name w:val="heading 8"/>
    <w:basedOn w:val="Normal"/>
    <w:next w:val="Normal"/>
    <w:link w:val="Heading8Char"/>
    <w:unhideWhenUsed/>
    <w:qFormat/>
    <w:rsid w:val="005316AC"/>
    <w:pPr>
      <w:spacing w:before="240" w:after="60"/>
      <w:outlineLvl w:val="7"/>
    </w:pPr>
    <w:rPr>
      <w:i/>
      <w:iCs/>
      <w:sz w:val="24"/>
      <w:szCs w:val="24"/>
    </w:rPr>
  </w:style>
  <w:style w:type="paragraph" w:styleId="Heading9">
    <w:name w:val="heading 9"/>
    <w:basedOn w:val="Normal"/>
    <w:next w:val="Normal"/>
    <w:link w:val="Heading9Char"/>
    <w:unhideWhenUsed/>
    <w:qFormat/>
    <w:rsid w:val="005316AC"/>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058DA"/>
    <w:rPr>
      <w:rFonts w:ascii="Arial" w:eastAsia="Times New Roman" w:hAnsi="Arial"/>
      <w:b/>
      <w:bCs/>
      <w:sz w:val="32"/>
      <w:u w:val="single"/>
      <w:lang w:eastAsia="en-US"/>
    </w:rPr>
  </w:style>
  <w:style w:type="paragraph" w:styleId="Header">
    <w:name w:val="header"/>
    <w:basedOn w:val="Normal"/>
    <w:link w:val="HeaderChar"/>
    <w:unhideWhenUsed/>
    <w:rsid w:val="001058DA"/>
    <w:pPr>
      <w:tabs>
        <w:tab w:val="center" w:pos="4153"/>
        <w:tab w:val="right" w:pos="8306"/>
      </w:tabs>
      <w:overflowPunct w:val="0"/>
      <w:autoSpaceDE w:val="0"/>
      <w:autoSpaceDN w:val="0"/>
      <w:adjustRightInd w:val="0"/>
      <w:spacing w:after="0" w:line="240" w:lineRule="auto"/>
    </w:pPr>
    <w:rPr>
      <w:rFonts w:ascii="Arial" w:eastAsia="Times New Roman" w:hAnsi="Arial"/>
      <w:szCs w:val="20"/>
      <w:lang w:eastAsia="en-US"/>
    </w:rPr>
  </w:style>
  <w:style w:type="character" w:customStyle="1" w:styleId="HeaderChar">
    <w:name w:val="Header Char"/>
    <w:link w:val="Header"/>
    <w:rsid w:val="001058DA"/>
    <w:rPr>
      <w:rFonts w:ascii="Arial" w:eastAsia="Times New Roman" w:hAnsi="Arial"/>
      <w:sz w:val="22"/>
      <w:lang w:eastAsia="en-US"/>
    </w:rPr>
  </w:style>
  <w:style w:type="paragraph" w:styleId="BodyTextIndent2">
    <w:name w:val="Body Text Indent 2"/>
    <w:basedOn w:val="Normal"/>
    <w:link w:val="BodyTextIndent2Char"/>
    <w:unhideWhenUsed/>
    <w:rsid w:val="001058DA"/>
    <w:pPr>
      <w:overflowPunct w:val="0"/>
      <w:autoSpaceDE w:val="0"/>
      <w:autoSpaceDN w:val="0"/>
      <w:adjustRightInd w:val="0"/>
      <w:spacing w:after="0" w:line="240" w:lineRule="auto"/>
      <w:ind w:left="360" w:hanging="360"/>
    </w:pPr>
    <w:rPr>
      <w:rFonts w:ascii="Arial" w:eastAsia="Times New Roman" w:hAnsi="Arial"/>
      <w:szCs w:val="20"/>
      <w:lang w:eastAsia="en-US"/>
    </w:rPr>
  </w:style>
  <w:style w:type="character" w:customStyle="1" w:styleId="BodyTextIndent2Char">
    <w:name w:val="Body Text Indent 2 Char"/>
    <w:link w:val="BodyTextIndent2"/>
    <w:rsid w:val="001058DA"/>
    <w:rPr>
      <w:rFonts w:ascii="Arial" w:eastAsia="Times New Roman" w:hAnsi="Arial"/>
      <w:sz w:val="22"/>
      <w:lang w:eastAsia="en-US"/>
    </w:rPr>
  </w:style>
  <w:style w:type="paragraph" w:styleId="BodyTextIndent3">
    <w:name w:val="Body Text Indent 3"/>
    <w:basedOn w:val="Normal"/>
    <w:link w:val="BodyTextIndent3Char"/>
    <w:unhideWhenUsed/>
    <w:rsid w:val="001058DA"/>
    <w:pPr>
      <w:overflowPunct w:val="0"/>
      <w:autoSpaceDE w:val="0"/>
      <w:autoSpaceDN w:val="0"/>
      <w:adjustRightInd w:val="0"/>
      <w:spacing w:after="0" w:line="240" w:lineRule="auto"/>
      <w:ind w:left="720" w:hanging="720"/>
    </w:pPr>
    <w:rPr>
      <w:rFonts w:ascii="Arial" w:eastAsia="Times New Roman" w:hAnsi="Arial"/>
      <w:szCs w:val="20"/>
      <w:lang w:eastAsia="en-US"/>
    </w:rPr>
  </w:style>
  <w:style w:type="character" w:customStyle="1" w:styleId="BodyTextIndent3Char">
    <w:name w:val="Body Text Indent 3 Char"/>
    <w:link w:val="BodyTextIndent3"/>
    <w:rsid w:val="001058DA"/>
    <w:rPr>
      <w:rFonts w:ascii="Arial" w:eastAsia="Times New Roman" w:hAnsi="Arial"/>
      <w:sz w:val="22"/>
      <w:lang w:eastAsia="en-US"/>
    </w:rPr>
  </w:style>
  <w:style w:type="character" w:customStyle="1" w:styleId="Heading1Char">
    <w:name w:val="Heading 1 Char"/>
    <w:link w:val="Heading1"/>
    <w:rsid w:val="005316AC"/>
    <w:rPr>
      <w:rFonts w:ascii="Cambria" w:eastAsia="SimSun" w:hAnsi="Cambria" w:cs="Times New Roman"/>
      <w:b/>
      <w:bCs/>
      <w:kern w:val="32"/>
      <w:sz w:val="32"/>
      <w:szCs w:val="32"/>
    </w:rPr>
  </w:style>
  <w:style w:type="character" w:customStyle="1" w:styleId="Heading2Char">
    <w:name w:val="Heading 2 Char"/>
    <w:link w:val="Heading2"/>
    <w:rsid w:val="005316AC"/>
    <w:rPr>
      <w:rFonts w:ascii="Cambria" w:eastAsia="SimSun" w:hAnsi="Cambria" w:cs="Times New Roman"/>
      <w:b/>
      <w:bCs/>
      <w:i/>
      <w:iCs/>
      <w:sz w:val="28"/>
      <w:szCs w:val="28"/>
    </w:rPr>
  </w:style>
  <w:style w:type="character" w:customStyle="1" w:styleId="Heading8Char">
    <w:name w:val="Heading 8 Char"/>
    <w:link w:val="Heading8"/>
    <w:rsid w:val="005316AC"/>
    <w:rPr>
      <w:rFonts w:ascii="Calibri" w:eastAsia="SimSun" w:hAnsi="Calibri" w:cs="Times New Roman"/>
      <w:i/>
      <w:iCs/>
      <w:sz w:val="24"/>
      <w:szCs w:val="24"/>
    </w:rPr>
  </w:style>
  <w:style w:type="character" w:customStyle="1" w:styleId="Heading9Char">
    <w:name w:val="Heading 9 Char"/>
    <w:link w:val="Heading9"/>
    <w:rsid w:val="005316AC"/>
    <w:rPr>
      <w:rFonts w:ascii="Cambria" w:eastAsia="SimSun" w:hAnsi="Cambria" w:cs="Times New Roman"/>
      <w:sz w:val="22"/>
      <w:szCs w:val="22"/>
    </w:rPr>
  </w:style>
  <w:style w:type="paragraph" w:styleId="BodyText">
    <w:name w:val="Body Text"/>
    <w:basedOn w:val="Normal"/>
    <w:link w:val="BodyTextChar"/>
    <w:unhideWhenUsed/>
    <w:rsid w:val="005316AC"/>
    <w:pPr>
      <w:spacing w:after="120"/>
    </w:pPr>
  </w:style>
  <w:style w:type="character" w:customStyle="1" w:styleId="BodyTextChar">
    <w:name w:val="Body Text Char"/>
    <w:link w:val="BodyText"/>
    <w:rsid w:val="005316AC"/>
    <w:rPr>
      <w:sz w:val="22"/>
      <w:szCs w:val="22"/>
    </w:rPr>
  </w:style>
  <w:style w:type="paragraph" w:styleId="BodyTextIndent">
    <w:name w:val="Body Text Indent"/>
    <w:basedOn w:val="Normal"/>
    <w:link w:val="BodyTextIndentChar"/>
    <w:unhideWhenUsed/>
    <w:rsid w:val="005316AC"/>
    <w:pPr>
      <w:spacing w:after="120"/>
      <w:ind w:left="283"/>
    </w:pPr>
  </w:style>
  <w:style w:type="character" w:customStyle="1" w:styleId="BodyTextIndentChar">
    <w:name w:val="Body Text Indent Char"/>
    <w:link w:val="BodyTextIndent"/>
    <w:rsid w:val="005316AC"/>
    <w:rPr>
      <w:sz w:val="22"/>
      <w:szCs w:val="22"/>
    </w:rPr>
  </w:style>
  <w:style w:type="paragraph" w:styleId="Footer">
    <w:name w:val="footer"/>
    <w:basedOn w:val="Normal"/>
    <w:link w:val="FooterChar"/>
    <w:unhideWhenUsed/>
    <w:rsid w:val="005316AC"/>
    <w:pPr>
      <w:tabs>
        <w:tab w:val="center" w:pos="4513"/>
        <w:tab w:val="right" w:pos="9026"/>
      </w:tabs>
    </w:pPr>
  </w:style>
  <w:style w:type="character" w:customStyle="1" w:styleId="FooterChar">
    <w:name w:val="Footer Char"/>
    <w:link w:val="Footer"/>
    <w:rsid w:val="005316AC"/>
    <w:rPr>
      <w:sz w:val="22"/>
      <w:szCs w:val="22"/>
    </w:rPr>
  </w:style>
  <w:style w:type="character" w:styleId="PageNumber">
    <w:name w:val="page number"/>
    <w:rsid w:val="005316AC"/>
  </w:style>
  <w:style w:type="character" w:customStyle="1" w:styleId="Heading7Char">
    <w:name w:val="Heading 7 Char"/>
    <w:link w:val="Heading7"/>
    <w:rsid w:val="005316AC"/>
    <w:rPr>
      <w:rFonts w:ascii="Calibri" w:eastAsia="SimSun" w:hAnsi="Calibri" w:cs="Times New Roman"/>
      <w:sz w:val="24"/>
      <w:szCs w:val="24"/>
    </w:rPr>
  </w:style>
  <w:style w:type="character" w:customStyle="1" w:styleId="Heading3Char">
    <w:name w:val="Heading 3 Char"/>
    <w:link w:val="Heading3"/>
    <w:rsid w:val="00976BEC"/>
    <w:rPr>
      <w:rFonts w:ascii="Cambria" w:eastAsia="SimSun" w:hAnsi="Cambria" w:cs="Times New Roman"/>
      <w:b/>
      <w:bCs/>
      <w:sz w:val="26"/>
      <w:szCs w:val="26"/>
    </w:rPr>
  </w:style>
  <w:style w:type="paragraph" w:styleId="BodyText2">
    <w:name w:val="Body Text 2"/>
    <w:basedOn w:val="Normal"/>
    <w:link w:val="BodyText2Char"/>
    <w:unhideWhenUsed/>
    <w:rsid w:val="00976BEC"/>
    <w:pPr>
      <w:spacing w:after="120" w:line="480" w:lineRule="auto"/>
    </w:pPr>
  </w:style>
  <w:style w:type="character" w:customStyle="1" w:styleId="BodyText2Char">
    <w:name w:val="Body Text 2 Char"/>
    <w:link w:val="BodyText2"/>
    <w:rsid w:val="00976BEC"/>
    <w:rPr>
      <w:sz w:val="22"/>
      <w:szCs w:val="22"/>
    </w:rPr>
  </w:style>
  <w:style w:type="character" w:customStyle="1" w:styleId="Heading5Char">
    <w:name w:val="Heading 5 Char"/>
    <w:link w:val="Heading5"/>
    <w:rsid w:val="00976BEC"/>
    <w:rPr>
      <w:rFonts w:ascii="Calibri" w:eastAsia="SimSun" w:hAnsi="Calibri" w:cs="Times New Roman"/>
      <w:b/>
      <w:bCs/>
      <w:i/>
      <w:iCs/>
      <w:sz w:val="26"/>
      <w:szCs w:val="26"/>
    </w:rPr>
  </w:style>
  <w:style w:type="paragraph" w:styleId="ListParagraph">
    <w:name w:val="List Paragraph"/>
    <w:basedOn w:val="Normal"/>
    <w:uiPriority w:val="34"/>
    <w:qFormat/>
    <w:rsid w:val="001D344A"/>
    <w:pPr>
      <w:ind w:left="720"/>
    </w:pPr>
  </w:style>
  <w:style w:type="paragraph" w:styleId="NoSpacing">
    <w:name w:val="No Spacing"/>
    <w:link w:val="NoSpacingChar"/>
    <w:uiPriority w:val="1"/>
    <w:qFormat/>
    <w:rsid w:val="000B6809"/>
    <w:rPr>
      <w:rFonts w:eastAsia="MS Mincho" w:cs="Arial"/>
      <w:sz w:val="22"/>
      <w:szCs w:val="22"/>
      <w:lang w:val="en-US" w:eastAsia="ja-JP"/>
    </w:rPr>
  </w:style>
  <w:style w:type="character" w:customStyle="1" w:styleId="NoSpacingChar">
    <w:name w:val="No Spacing Char"/>
    <w:link w:val="NoSpacing"/>
    <w:uiPriority w:val="1"/>
    <w:rsid w:val="000B6809"/>
    <w:rPr>
      <w:rFonts w:eastAsia="MS Mincho" w:cs="Arial"/>
      <w:sz w:val="22"/>
      <w:szCs w:val="22"/>
      <w:lang w:val="en-US" w:eastAsia="ja-JP"/>
    </w:rPr>
  </w:style>
  <w:style w:type="paragraph" w:styleId="BalloonText">
    <w:name w:val="Balloon Text"/>
    <w:basedOn w:val="Normal"/>
    <w:link w:val="BalloonTextChar"/>
    <w:unhideWhenUsed/>
    <w:rsid w:val="000B6809"/>
    <w:pPr>
      <w:spacing w:after="0" w:line="240" w:lineRule="auto"/>
    </w:pPr>
    <w:rPr>
      <w:rFonts w:ascii="Tahoma" w:hAnsi="Tahoma" w:cs="Tahoma"/>
      <w:sz w:val="16"/>
      <w:szCs w:val="16"/>
    </w:rPr>
  </w:style>
  <w:style w:type="character" w:customStyle="1" w:styleId="BalloonTextChar">
    <w:name w:val="Balloon Text Char"/>
    <w:link w:val="BalloonText"/>
    <w:rsid w:val="000B6809"/>
    <w:rPr>
      <w:rFonts w:ascii="Tahoma" w:hAnsi="Tahoma" w:cs="Tahoma"/>
      <w:sz w:val="16"/>
      <w:szCs w:val="16"/>
    </w:rPr>
  </w:style>
  <w:style w:type="character" w:styleId="Hyperlink">
    <w:name w:val="Hyperlink"/>
    <w:unhideWhenUsed/>
    <w:rsid w:val="001F4B03"/>
    <w:rPr>
      <w:color w:val="0000FF"/>
      <w:u w:val="single"/>
    </w:rPr>
  </w:style>
  <w:style w:type="character" w:styleId="FollowedHyperlink">
    <w:name w:val="FollowedHyperlink"/>
    <w:uiPriority w:val="99"/>
    <w:semiHidden/>
    <w:unhideWhenUsed/>
    <w:rsid w:val="006D7999"/>
    <w:rPr>
      <w:color w:val="954F72"/>
      <w:u w:val="single"/>
    </w:rPr>
  </w:style>
  <w:style w:type="character" w:customStyle="1" w:styleId="Heading6Char">
    <w:name w:val="Heading 6 Char"/>
    <w:link w:val="Heading6"/>
    <w:rsid w:val="009D345D"/>
    <w:rPr>
      <w:rFonts w:ascii="Arial" w:eastAsia="Times New Roman" w:hAnsi="Arial"/>
      <w:b/>
      <w:bCs/>
      <w:sz w:val="22"/>
      <w:u w:val="single"/>
      <w:lang w:eastAsia="en-US"/>
    </w:rPr>
  </w:style>
  <w:style w:type="paragraph" w:styleId="Caption">
    <w:name w:val="caption"/>
    <w:basedOn w:val="Normal"/>
    <w:next w:val="Normal"/>
    <w:qFormat/>
    <w:rsid w:val="009D345D"/>
    <w:pPr>
      <w:overflowPunct w:val="0"/>
      <w:autoSpaceDE w:val="0"/>
      <w:autoSpaceDN w:val="0"/>
      <w:adjustRightInd w:val="0"/>
      <w:spacing w:after="0" w:line="240" w:lineRule="auto"/>
      <w:textAlignment w:val="baseline"/>
    </w:pPr>
    <w:rPr>
      <w:rFonts w:ascii="Arial" w:eastAsia="Times New Roman" w:hAnsi="Arial"/>
      <w:b/>
      <w:bCs/>
      <w:sz w:val="18"/>
      <w:szCs w:val="20"/>
      <w:lang w:eastAsia="en-US"/>
    </w:rPr>
  </w:style>
  <w:style w:type="paragraph" w:styleId="Title">
    <w:name w:val="Title"/>
    <w:basedOn w:val="Normal"/>
    <w:link w:val="TitleChar"/>
    <w:qFormat/>
    <w:rsid w:val="009D345D"/>
    <w:pPr>
      <w:shd w:val="clear" w:color="auto" w:fill="B3B3B3"/>
      <w:overflowPunct w:val="0"/>
      <w:autoSpaceDE w:val="0"/>
      <w:autoSpaceDN w:val="0"/>
      <w:adjustRightInd w:val="0"/>
      <w:spacing w:after="0" w:line="240" w:lineRule="auto"/>
      <w:jc w:val="center"/>
      <w:textAlignment w:val="baseline"/>
    </w:pPr>
    <w:rPr>
      <w:rFonts w:ascii="Arial" w:eastAsia="Times New Roman" w:hAnsi="Arial"/>
      <w:b/>
      <w:bCs/>
      <w:sz w:val="28"/>
      <w:szCs w:val="20"/>
      <w:lang w:eastAsia="en-US"/>
    </w:rPr>
  </w:style>
  <w:style w:type="character" w:customStyle="1" w:styleId="TitleChar">
    <w:name w:val="Title Char"/>
    <w:link w:val="Title"/>
    <w:rsid w:val="009D345D"/>
    <w:rPr>
      <w:rFonts w:ascii="Arial" w:eastAsia="Times New Roman" w:hAnsi="Arial"/>
      <w:b/>
      <w:bCs/>
      <w:sz w:val="28"/>
      <w:shd w:val="clear" w:color="auto" w:fill="B3B3B3"/>
      <w:lang w:eastAsia="en-US"/>
    </w:rPr>
  </w:style>
  <w:style w:type="paragraph" w:styleId="BlockText">
    <w:name w:val="Block Text"/>
    <w:basedOn w:val="Normal"/>
    <w:rsid w:val="009D345D"/>
    <w:pPr>
      <w:suppressAutoHyphens/>
      <w:spacing w:after="280" w:line="300" w:lineRule="exact"/>
      <w:ind w:right="45"/>
    </w:pPr>
    <w:rPr>
      <w:rFonts w:ascii="Arial" w:eastAsia="Times" w:hAnsi="Arial"/>
      <w:sz w:val="20"/>
      <w:szCs w:val="20"/>
      <w:lang w:eastAsia="en-AU"/>
    </w:rPr>
  </w:style>
  <w:style w:type="table" w:styleId="TableGrid">
    <w:name w:val="Table Grid"/>
    <w:basedOn w:val="TableNormal"/>
    <w:rsid w:val="009D345D"/>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Normal"/>
    <w:rsid w:val="009D345D"/>
    <w:pPr>
      <w:suppressAutoHyphens/>
      <w:spacing w:after="120" w:line="240" w:lineRule="auto"/>
    </w:pPr>
    <w:rPr>
      <w:rFonts w:ascii="Arial" w:eastAsia="Times New Roman" w:hAnsi="Arial" w:cs="Arial"/>
      <w:bCs/>
      <w:iCs/>
      <w:sz w:val="20"/>
      <w:szCs w:val="20"/>
      <w:lang w:eastAsia="ar-SA"/>
    </w:rPr>
  </w:style>
  <w:style w:type="paragraph" w:customStyle="1" w:styleId="DETMinSuperEquipGovernBodies">
    <w:name w:val="DET Min Super Equip Govern Bodies"/>
    <w:basedOn w:val="Normal"/>
    <w:rsid w:val="009D345D"/>
    <w:pPr>
      <w:spacing w:before="80" w:after="80" w:line="240" w:lineRule="auto"/>
    </w:pPr>
    <w:rPr>
      <w:rFonts w:ascii="Arial" w:eastAsia="Times New Roman" w:hAnsi="Arial"/>
      <w:sz w:val="28"/>
      <w:lang w:eastAsia="en-AU"/>
    </w:rPr>
  </w:style>
  <w:style w:type="paragraph" w:styleId="NormalWeb">
    <w:name w:val="Normal (Web)"/>
    <w:basedOn w:val="Normal"/>
    <w:uiPriority w:val="99"/>
    <w:rsid w:val="009D345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ms-rtethemebackcolor-1-01">
    <w:name w:val="ms-rtethemebackcolor-1-01"/>
    <w:rsid w:val="009D345D"/>
    <w:rPr>
      <w:shd w:val="clear" w:color="auto" w:fill="FFFFFF"/>
    </w:rPr>
  </w:style>
  <w:style w:type="character" w:styleId="CommentReference">
    <w:name w:val="annotation reference"/>
    <w:uiPriority w:val="99"/>
    <w:semiHidden/>
    <w:unhideWhenUsed/>
    <w:rsid w:val="00596744"/>
    <w:rPr>
      <w:sz w:val="16"/>
      <w:szCs w:val="16"/>
    </w:rPr>
  </w:style>
  <w:style w:type="paragraph" w:styleId="CommentText">
    <w:name w:val="annotation text"/>
    <w:basedOn w:val="Normal"/>
    <w:link w:val="CommentTextChar"/>
    <w:uiPriority w:val="99"/>
    <w:semiHidden/>
    <w:unhideWhenUsed/>
    <w:rsid w:val="00596744"/>
    <w:rPr>
      <w:sz w:val="20"/>
      <w:szCs w:val="20"/>
    </w:rPr>
  </w:style>
  <w:style w:type="character" w:customStyle="1" w:styleId="CommentTextChar">
    <w:name w:val="Comment Text Char"/>
    <w:link w:val="CommentText"/>
    <w:uiPriority w:val="99"/>
    <w:semiHidden/>
    <w:rsid w:val="00596744"/>
    <w:rPr>
      <w:lang w:eastAsia="zh-CN"/>
    </w:rPr>
  </w:style>
  <w:style w:type="paragraph" w:styleId="CommentSubject">
    <w:name w:val="annotation subject"/>
    <w:basedOn w:val="CommentText"/>
    <w:next w:val="CommentText"/>
    <w:link w:val="CommentSubjectChar"/>
    <w:uiPriority w:val="99"/>
    <w:semiHidden/>
    <w:unhideWhenUsed/>
    <w:rsid w:val="00596744"/>
    <w:rPr>
      <w:b/>
      <w:bCs/>
    </w:rPr>
  </w:style>
  <w:style w:type="character" w:customStyle="1" w:styleId="CommentSubjectChar">
    <w:name w:val="Comment Subject Char"/>
    <w:link w:val="CommentSubject"/>
    <w:uiPriority w:val="99"/>
    <w:semiHidden/>
    <w:rsid w:val="00596744"/>
    <w:rPr>
      <w:b/>
      <w:bCs/>
      <w:lang w:eastAsia="zh-CN"/>
    </w:rPr>
  </w:style>
  <w:style w:type="character" w:customStyle="1" w:styleId="cbl1">
    <w:name w:val="cbl1"/>
    <w:rsid w:val="00B40D4A"/>
    <w:rPr>
      <w:b/>
      <w:bCs/>
    </w:rPr>
  </w:style>
  <w:style w:type="character" w:styleId="UnresolvedMention">
    <w:name w:val="Unresolved Mention"/>
    <w:basedOn w:val="DefaultParagraphFont"/>
    <w:uiPriority w:val="99"/>
    <w:semiHidden/>
    <w:unhideWhenUsed/>
    <w:rsid w:val="003E6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62">
      <w:bodyDiv w:val="1"/>
      <w:marLeft w:val="0"/>
      <w:marRight w:val="0"/>
      <w:marTop w:val="0"/>
      <w:marBottom w:val="0"/>
      <w:divBdr>
        <w:top w:val="none" w:sz="0" w:space="0" w:color="auto"/>
        <w:left w:val="none" w:sz="0" w:space="0" w:color="auto"/>
        <w:bottom w:val="none" w:sz="0" w:space="0" w:color="auto"/>
        <w:right w:val="none" w:sz="0" w:space="0" w:color="auto"/>
      </w:divBdr>
    </w:div>
    <w:div w:id="160976073">
      <w:bodyDiv w:val="1"/>
      <w:marLeft w:val="0"/>
      <w:marRight w:val="0"/>
      <w:marTop w:val="0"/>
      <w:marBottom w:val="0"/>
      <w:divBdr>
        <w:top w:val="none" w:sz="0" w:space="0" w:color="auto"/>
        <w:left w:val="none" w:sz="0" w:space="0" w:color="auto"/>
        <w:bottom w:val="none" w:sz="0" w:space="0" w:color="auto"/>
        <w:right w:val="none" w:sz="0" w:space="0" w:color="auto"/>
      </w:divBdr>
    </w:div>
    <w:div w:id="317850829">
      <w:bodyDiv w:val="1"/>
      <w:marLeft w:val="0"/>
      <w:marRight w:val="0"/>
      <w:marTop w:val="0"/>
      <w:marBottom w:val="0"/>
      <w:divBdr>
        <w:top w:val="none" w:sz="0" w:space="0" w:color="auto"/>
        <w:left w:val="none" w:sz="0" w:space="0" w:color="auto"/>
        <w:bottom w:val="none" w:sz="0" w:space="0" w:color="auto"/>
        <w:right w:val="none" w:sz="0" w:space="0" w:color="auto"/>
      </w:divBdr>
    </w:div>
    <w:div w:id="538324301">
      <w:bodyDiv w:val="1"/>
      <w:marLeft w:val="0"/>
      <w:marRight w:val="0"/>
      <w:marTop w:val="0"/>
      <w:marBottom w:val="0"/>
      <w:divBdr>
        <w:top w:val="none" w:sz="0" w:space="0" w:color="auto"/>
        <w:left w:val="none" w:sz="0" w:space="0" w:color="auto"/>
        <w:bottom w:val="none" w:sz="0" w:space="0" w:color="auto"/>
        <w:right w:val="none" w:sz="0" w:space="0" w:color="auto"/>
      </w:divBdr>
    </w:div>
    <w:div w:id="670910002">
      <w:bodyDiv w:val="1"/>
      <w:marLeft w:val="0"/>
      <w:marRight w:val="0"/>
      <w:marTop w:val="0"/>
      <w:marBottom w:val="0"/>
      <w:divBdr>
        <w:top w:val="none" w:sz="0" w:space="0" w:color="auto"/>
        <w:left w:val="none" w:sz="0" w:space="0" w:color="auto"/>
        <w:bottom w:val="none" w:sz="0" w:space="0" w:color="auto"/>
        <w:right w:val="none" w:sz="0" w:space="0" w:color="auto"/>
      </w:divBdr>
    </w:div>
    <w:div w:id="925767734">
      <w:bodyDiv w:val="1"/>
      <w:marLeft w:val="0"/>
      <w:marRight w:val="0"/>
      <w:marTop w:val="0"/>
      <w:marBottom w:val="0"/>
      <w:divBdr>
        <w:top w:val="none" w:sz="0" w:space="0" w:color="auto"/>
        <w:left w:val="none" w:sz="0" w:space="0" w:color="auto"/>
        <w:bottom w:val="none" w:sz="0" w:space="0" w:color="auto"/>
        <w:right w:val="none" w:sz="0" w:space="0" w:color="auto"/>
      </w:divBdr>
      <w:divsChild>
        <w:div w:id="1902060144">
          <w:marLeft w:val="0"/>
          <w:marRight w:val="0"/>
          <w:marTop w:val="0"/>
          <w:marBottom w:val="0"/>
          <w:divBdr>
            <w:top w:val="none" w:sz="0" w:space="0" w:color="auto"/>
            <w:left w:val="none" w:sz="0" w:space="0" w:color="auto"/>
            <w:bottom w:val="none" w:sz="0" w:space="0" w:color="auto"/>
            <w:right w:val="none" w:sz="0" w:space="0" w:color="auto"/>
          </w:divBdr>
          <w:divsChild>
            <w:div w:id="1700547238">
              <w:marLeft w:val="-300"/>
              <w:marRight w:val="-300"/>
              <w:marTop w:val="0"/>
              <w:marBottom w:val="0"/>
              <w:divBdr>
                <w:top w:val="single" w:sz="6" w:space="7" w:color="EBEBEB"/>
                <w:left w:val="single" w:sz="6" w:space="14" w:color="EBEBEB"/>
                <w:bottom w:val="single" w:sz="6" w:space="3" w:color="EBEBEB"/>
                <w:right w:val="single" w:sz="6" w:space="14" w:color="EBEBEB"/>
              </w:divBdr>
              <w:divsChild>
                <w:div w:id="1056509475">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1131094341">
      <w:bodyDiv w:val="1"/>
      <w:marLeft w:val="0"/>
      <w:marRight w:val="0"/>
      <w:marTop w:val="0"/>
      <w:marBottom w:val="0"/>
      <w:divBdr>
        <w:top w:val="none" w:sz="0" w:space="0" w:color="auto"/>
        <w:left w:val="none" w:sz="0" w:space="0" w:color="auto"/>
        <w:bottom w:val="none" w:sz="0" w:space="0" w:color="auto"/>
        <w:right w:val="none" w:sz="0" w:space="0" w:color="auto"/>
      </w:divBdr>
    </w:div>
    <w:div w:id="14842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ng.com/local?lid=YN3654x247685496&amp;id=YN3654x247685496&amp;q=Toowoomba+Trophy+Centre&amp;name=Toowoomba+Trophy+Centre&amp;cp=-27.5724792480469%7e151.946014404297&amp;ppois=-27.5724792480469_151.946014404297_Toowoomba+Trophy+Centre&amp;FORM=SNAPST" TargetMode="External"/><Relationship Id="rId18" Type="http://schemas.openxmlformats.org/officeDocument/2006/relationships/hyperlink" Target="http://www.schoolsport.edu.au/home-2/our-policies/" TargetMode="External"/><Relationship Id="rId26" Type="http://schemas.openxmlformats.org/officeDocument/2006/relationships/hyperlink" Target="https://southwestschoolsport.eq.edu.au/Supportandresources/Policies-and-procedures/Pages/Policies-and-procedures.aspx" TargetMode="External"/><Relationship Id="rId39" Type="http://schemas.openxmlformats.org/officeDocument/2006/relationships/theme" Target="theme/theme1.xml"/><Relationship Id="rId21" Type="http://schemas.openxmlformats.org/officeDocument/2006/relationships/image" Target="media/image3.emf"/><Relationship Id="rId34" Type="http://schemas.openxmlformats.org/officeDocument/2006/relationships/hyperlink" Target="https://southwestschoolsport.eq.edu.au/Supportandresources/Policies-and-procedures/Pages/Policies-and-procedures.aspx" TargetMode="External"/><Relationship Id="rId7" Type="http://schemas.openxmlformats.org/officeDocument/2006/relationships/styles" Target="styles.xml"/><Relationship Id="rId12" Type="http://schemas.openxmlformats.org/officeDocument/2006/relationships/hyperlink" Target="https://southwestschoolsport.eq.edu.au/Pages/default.aspx" TargetMode="External"/><Relationship Id="rId17" Type="http://schemas.openxmlformats.org/officeDocument/2006/relationships/footer" Target="footer4.xml"/><Relationship Id="rId25" Type="http://schemas.openxmlformats.org/officeDocument/2006/relationships/hyperlink" Target="https://southwestschoolsport.eq.edu.au/Supportandresources/Policies-and-procedures/Pages/Policies-and-procedures.aspx" TargetMode="External"/><Relationship Id="rId33" Type="http://schemas.openxmlformats.org/officeDocument/2006/relationships/hyperlink" Target="http://education.qld.gov.au/curriculum/carmg/sport.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hyperlink" Target="http://education.qld.gov.au/curriculum/carmg/spor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ducation.qld.gov.au/curriculum/carmg/sport.html" TargetMode="External"/><Relationship Id="rId32" Type="http://schemas.openxmlformats.org/officeDocument/2006/relationships/hyperlink" Target="http://education.qld.gov.au/curriculum/carmg/sport.html" TargetMode="External"/><Relationship Id="rId37"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education.qld.gov.au/curriculum/carmg/sport.html" TargetMode="External"/><Relationship Id="rId28" Type="http://schemas.openxmlformats.org/officeDocument/2006/relationships/hyperlink" Target="http://education.qld.gov.au/schools/healthy/" TargetMode="External"/><Relationship Id="rId36" Type="http://schemas.openxmlformats.org/officeDocument/2006/relationships/hyperlink" Target="http://ppr.det.qld.gov.au/education/management/Pages/School-Excursions.aspx" TargetMode="Externa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http://ppr.det.qld.gov.au/education/management/Pages/current-procedure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ppr.det.qld.gov.au/education/management/Pages/current-procedures.aspx" TargetMode="External"/><Relationship Id="rId27" Type="http://schemas.openxmlformats.org/officeDocument/2006/relationships/hyperlink" Target="http://ppr.det.qld.gov.au/education/management/Pages/School-Excursions.aspx" TargetMode="External"/><Relationship Id="rId30" Type="http://schemas.openxmlformats.org/officeDocument/2006/relationships/hyperlink" Target="http://education.qld.gov.au/schools/eppr/health/hlspr012/assess.pdf" TargetMode="External"/><Relationship Id="rId35" Type="http://schemas.openxmlformats.org/officeDocument/2006/relationships/hyperlink" Target="https://southwestschoolsport.eq.edu.au/Supportandresources/Policies-and-procedures/Pages/Policies-and-procedures.aspx"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
        <AccountId xsi:nil="true"/>
        <AccountType/>
      </UserInfo>
    </PPContentOwner>
    <PPContentApprover xmlns="2142b662-f515-4f21-97e5-5a6002b7dd79">
      <UserInfo>
        <DisplayName/>
        <AccountId xsi:nil="true"/>
        <AccountType/>
      </UserInfo>
    </PPContentApprover>
    <PPLastReviewedDate xmlns="2142b662-f515-4f21-97e5-5a6002b7dd79">2023-01-24T04:48:53+00:00</PPLastReviewedDate>
    <PPSubmittedDate xmlns="2142b662-f515-4f21-97e5-5a6002b7dd79">2023-01-24T04:48:37+00:00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2023-01-24T04:48:53+00:00</PPModeratedDate>
    <PPReferenceNumber xmlns="2142b662-f515-4f21-97e5-5a6002b7dd79"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46A0AD1D-B755-488A-A434-850410C67670}"/>
</file>

<file path=customXml/itemProps3.xml><?xml version="1.0" encoding="utf-8"?>
<ds:datastoreItem xmlns:ds="http://schemas.openxmlformats.org/officeDocument/2006/customXml" ds:itemID="{9ACA478E-D9F3-44C9-8E05-E1DDA72D100B}"/>
</file>

<file path=customXml/itemProps4.xml><?xml version="1.0" encoding="utf-8"?>
<ds:datastoreItem xmlns:ds="http://schemas.openxmlformats.org/officeDocument/2006/customXml" ds:itemID="{2F1FE1CB-8DD8-4F00-83CF-9FA9D38B1BBE}"/>
</file>

<file path=customXml/itemProps5.xml><?xml version="1.0" encoding="utf-8"?>
<ds:datastoreItem xmlns:ds="http://schemas.openxmlformats.org/officeDocument/2006/customXml" ds:itemID="{6771356F-F363-4CDC-85BA-CB7086C0192F}"/>
</file>

<file path=docProps/app.xml><?xml version="1.0" encoding="utf-8"?>
<Properties xmlns="http://schemas.openxmlformats.org/officeDocument/2006/extended-properties" xmlns:vt="http://schemas.openxmlformats.org/officeDocument/2006/docPropsVTypes">
  <Template>Normal.dotm</Template>
  <TotalTime>124</TotalTime>
  <Pages>37</Pages>
  <Words>8925</Words>
  <Characters>50875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MILES &amp; DISTRICT COMBINED PRIMARY &amp; SECONDARY SPORTING HANDBOOK</vt:lpstr>
    </vt:vector>
  </TitlesOfParts>
  <Company>Queensland Government</Company>
  <LinksUpToDate>false</LinksUpToDate>
  <CharactersWithSpaces>59681</CharactersWithSpaces>
  <SharedDoc>false</SharedDoc>
  <HLinks>
    <vt:vector size="108" baseType="variant">
      <vt:variant>
        <vt:i4>7995441</vt:i4>
      </vt:variant>
      <vt:variant>
        <vt:i4>51</vt:i4>
      </vt:variant>
      <vt:variant>
        <vt:i4>0</vt:i4>
      </vt:variant>
      <vt:variant>
        <vt:i4>5</vt:i4>
      </vt:variant>
      <vt:variant>
        <vt:lpwstr>http://ppr.det.qld.gov.au/education/management/Pages/School-Excursions.aspx</vt:lpwstr>
      </vt:variant>
      <vt:variant>
        <vt:lpwstr/>
      </vt:variant>
      <vt:variant>
        <vt:i4>65605</vt:i4>
      </vt:variant>
      <vt:variant>
        <vt:i4>48</vt:i4>
      </vt:variant>
      <vt:variant>
        <vt:i4>0</vt:i4>
      </vt:variant>
      <vt:variant>
        <vt:i4>5</vt:i4>
      </vt:variant>
      <vt:variant>
        <vt:lpwstr>https://southwestschoolsport.eq.edu.au/Supportandresources/Policies-and-procedures/Pages/Policies-and-procedures.aspx</vt:lpwstr>
      </vt:variant>
      <vt:variant>
        <vt:lpwstr/>
      </vt:variant>
      <vt:variant>
        <vt:i4>65605</vt:i4>
      </vt:variant>
      <vt:variant>
        <vt:i4>45</vt:i4>
      </vt:variant>
      <vt:variant>
        <vt:i4>0</vt:i4>
      </vt:variant>
      <vt:variant>
        <vt:i4>5</vt:i4>
      </vt:variant>
      <vt:variant>
        <vt:lpwstr>https://southwestschoolsport.eq.edu.au/Supportandresources/Policies-and-procedures/Pages/Policies-and-procedures.aspx</vt:lpwstr>
      </vt:variant>
      <vt:variant>
        <vt:lpwstr/>
      </vt:variant>
      <vt:variant>
        <vt:i4>6881377</vt:i4>
      </vt:variant>
      <vt:variant>
        <vt:i4>42</vt:i4>
      </vt:variant>
      <vt:variant>
        <vt:i4>0</vt:i4>
      </vt:variant>
      <vt:variant>
        <vt:i4>5</vt:i4>
      </vt:variant>
      <vt:variant>
        <vt:lpwstr>http://education.qld.gov.au/curriculum/carmg/sport.html</vt:lpwstr>
      </vt:variant>
      <vt:variant>
        <vt:lpwstr/>
      </vt:variant>
      <vt:variant>
        <vt:i4>6881377</vt:i4>
      </vt:variant>
      <vt:variant>
        <vt:i4>39</vt:i4>
      </vt:variant>
      <vt:variant>
        <vt:i4>0</vt:i4>
      </vt:variant>
      <vt:variant>
        <vt:i4>5</vt:i4>
      </vt:variant>
      <vt:variant>
        <vt:lpwstr>http://education.qld.gov.au/curriculum/carmg/sport.html</vt:lpwstr>
      </vt:variant>
      <vt:variant>
        <vt:lpwstr/>
      </vt:variant>
      <vt:variant>
        <vt:i4>2031710</vt:i4>
      </vt:variant>
      <vt:variant>
        <vt:i4>36</vt:i4>
      </vt:variant>
      <vt:variant>
        <vt:i4>0</vt:i4>
      </vt:variant>
      <vt:variant>
        <vt:i4>5</vt:i4>
      </vt:variant>
      <vt:variant>
        <vt:lpwstr>http://ppr.det.qld.gov.au/education/management/Pages/current-procedures.aspx</vt:lpwstr>
      </vt:variant>
      <vt:variant>
        <vt:lpwstr/>
      </vt:variant>
      <vt:variant>
        <vt:i4>3997811</vt:i4>
      </vt:variant>
      <vt:variant>
        <vt:i4>33</vt:i4>
      </vt:variant>
      <vt:variant>
        <vt:i4>0</vt:i4>
      </vt:variant>
      <vt:variant>
        <vt:i4>5</vt:i4>
      </vt:variant>
      <vt:variant>
        <vt:lpwstr>http://education.qld.gov.au/schools/eppr/health/hlspr012/assess.pdf</vt:lpwstr>
      </vt:variant>
      <vt:variant>
        <vt:lpwstr/>
      </vt:variant>
      <vt:variant>
        <vt:i4>6881377</vt:i4>
      </vt:variant>
      <vt:variant>
        <vt:i4>30</vt:i4>
      </vt:variant>
      <vt:variant>
        <vt:i4>0</vt:i4>
      </vt:variant>
      <vt:variant>
        <vt:i4>5</vt:i4>
      </vt:variant>
      <vt:variant>
        <vt:lpwstr>http://education.qld.gov.au/curriculum/carmg/sport.html</vt:lpwstr>
      </vt:variant>
      <vt:variant>
        <vt:lpwstr/>
      </vt:variant>
      <vt:variant>
        <vt:i4>1441870</vt:i4>
      </vt:variant>
      <vt:variant>
        <vt:i4>27</vt:i4>
      </vt:variant>
      <vt:variant>
        <vt:i4>0</vt:i4>
      </vt:variant>
      <vt:variant>
        <vt:i4>5</vt:i4>
      </vt:variant>
      <vt:variant>
        <vt:lpwstr>http://education.qld.gov.au/schools/healthy/</vt:lpwstr>
      </vt:variant>
      <vt:variant>
        <vt:lpwstr/>
      </vt:variant>
      <vt:variant>
        <vt:i4>7995441</vt:i4>
      </vt:variant>
      <vt:variant>
        <vt:i4>24</vt:i4>
      </vt:variant>
      <vt:variant>
        <vt:i4>0</vt:i4>
      </vt:variant>
      <vt:variant>
        <vt:i4>5</vt:i4>
      </vt:variant>
      <vt:variant>
        <vt:lpwstr>http://ppr.det.qld.gov.au/education/management/Pages/School-Excursions.aspx</vt:lpwstr>
      </vt:variant>
      <vt:variant>
        <vt:lpwstr/>
      </vt:variant>
      <vt:variant>
        <vt:i4>65605</vt:i4>
      </vt:variant>
      <vt:variant>
        <vt:i4>21</vt:i4>
      </vt:variant>
      <vt:variant>
        <vt:i4>0</vt:i4>
      </vt:variant>
      <vt:variant>
        <vt:i4>5</vt:i4>
      </vt:variant>
      <vt:variant>
        <vt:lpwstr>https://southwestschoolsport.eq.edu.au/Supportandresources/Policies-and-procedures/Pages/Policies-and-procedures.aspx</vt:lpwstr>
      </vt:variant>
      <vt:variant>
        <vt:lpwstr/>
      </vt:variant>
      <vt:variant>
        <vt:i4>65605</vt:i4>
      </vt:variant>
      <vt:variant>
        <vt:i4>18</vt:i4>
      </vt:variant>
      <vt:variant>
        <vt:i4>0</vt:i4>
      </vt:variant>
      <vt:variant>
        <vt:i4>5</vt:i4>
      </vt:variant>
      <vt:variant>
        <vt:lpwstr>https://southwestschoolsport.eq.edu.au/Supportandresources/Policies-and-procedures/Pages/Policies-and-procedures.aspx</vt:lpwstr>
      </vt:variant>
      <vt:variant>
        <vt:lpwstr/>
      </vt:variant>
      <vt:variant>
        <vt:i4>6881377</vt:i4>
      </vt:variant>
      <vt:variant>
        <vt:i4>15</vt:i4>
      </vt:variant>
      <vt:variant>
        <vt:i4>0</vt:i4>
      </vt:variant>
      <vt:variant>
        <vt:i4>5</vt:i4>
      </vt:variant>
      <vt:variant>
        <vt:lpwstr>http://education.qld.gov.au/curriculum/carmg/sport.html</vt:lpwstr>
      </vt:variant>
      <vt:variant>
        <vt:lpwstr/>
      </vt:variant>
      <vt:variant>
        <vt:i4>6881377</vt:i4>
      </vt:variant>
      <vt:variant>
        <vt:i4>12</vt:i4>
      </vt:variant>
      <vt:variant>
        <vt:i4>0</vt:i4>
      </vt:variant>
      <vt:variant>
        <vt:i4>5</vt:i4>
      </vt:variant>
      <vt:variant>
        <vt:lpwstr>http://education.qld.gov.au/curriculum/carmg/sport.html</vt:lpwstr>
      </vt:variant>
      <vt:variant>
        <vt:lpwstr/>
      </vt:variant>
      <vt:variant>
        <vt:i4>2031710</vt:i4>
      </vt:variant>
      <vt:variant>
        <vt:i4>9</vt:i4>
      </vt:variant>
      <vt:variant>
        <vt:i4>0</vt:i4>
      </vt:variant>
      <vt:variant>
        <vt:i4>5</vt:i4>
      </vt:variant>
      <vt:variant>
        <vt:lpwstr>http://ppr.det.qld.gov.au/education/management/Pages/current-procedures.aspx</vt:lpwstr>
      </vt:variant>
      <vt:variant>
        <vt:lpwstr/>
      </vt:variant>
      <vt:variant>
        <vt:i4>7929952</vt:i4>
      </vt:variant>
      <vt:variant>
        <vt:i4>6</vt:i4>
      </vt:variant>
      <vt:variant>
        <vt:i4>0</vt:i4>
      </vt:variant>
      <vt:variant>
        <vt:i4>5</vt:i4>
      </vt:variant>
      <vt:variant>
        <vt:lpwstr>http://www.schoolsport.edu.au/home-2/our-policies/</vt:lpwstr>
      </vt:variant>
      <vt:variant>
        <vt:lpwstr/>
      </vt:variant>
      <vt:variant>
        <vt:i4>4456525</vt:i4>
      </vt:variant>
      <vt:variant>
        <vt:i4>3</vt:i4>
      </vt:variant>
      <vt:variant>
        <vt:i4>0</vt:i4>
      </vt:variant>
      <vt:variant>
        <vt:i4>5</vt:i4>
      </vt:variant>
      <vt:variant>
        <vt:lpwstr>https://www.bing.com/local?lid=YN3654x247685496&amp;id=YN3654x247685496&amp;q=Toowoomba+Trophy+Centre&amp;name=Toowoomba+Trophy+Centre&amp;cp=-27.5724792480469%7e151.946014404297&amp;ppois=-27.5724792480469_151.946014404297_Toowoomba+Trophy+Centre&amp;FORM=SNAPST</vt:lpwstr>
      </vt:variant>
      <vt:variant>
        <vt:lpwstr/>
      </vt:variant>
      <vt:variant>
        <vt:i4>1048642</vt:i4>
      </vt:variant>
      <vt:variant>
        <vt:i4>0</vt:i4>
      </vt:variant>
      <vt:variant>
        <vt:i4>0</vt:i4>
      </vt:variant>
      <vt:variant>
        <vt:i4>5</vt:i4>
      </vt:variant>
      <vt:variant>
        <vt:lpwstr>https://southwestschoolsport.eq.edu.au/Pages/default.aspx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 &amp; DISTRICT COMBINED PRIMARY &amp; SECONDARY SPORTING HANDBOOK</dc:title>
  <dc:subject/>
  <dc:creator>Miles &amp; District Committee</dc:creator>
  <cp:keywords/>
  <dc:description/>
  <cp:lastModifiedBy>Brianna Welsby</cp:lastModifiedBy>
  <cp:revision>120</cp:revision>
  <cp:lastPrinted>2014-02-19T22:10:00Z</cp:lastPrinted>
  <dcterms:created xsi:type="dcterms:W3CDTF">2023-01-18T11:07:00Z</dcterms:created>
  <dcterms:modified xsi:type="dcterms:W3CDTF">2023-01-24T03:56:00Z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